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F66E2F" w14:textId="77777777" w:rsidR="00385FD9" w:rsidRDefault="00385FD9" w:rsidP="00385FD9">
      <w:pPr>
        <w:pStyle w:val="Heading1"/>
        <w:spacing w:line="360" w:lineRule="auto"/>
        <w:ind w:left="0"/>
        <w:jc w:val="center"/>
        <w:rPr>
          <w:b w:val="0"/>
          <w:bCs w:val="0"/>
          <w:color w:val="000000"/>
          <w:spacing w:val="-5"/>
          <w:w w:val="105"/>
        </w:rPr>
      </w:pPr>
      <w:r>
        <w:rPr>
          <w:color w:val="000000"/>
          <w:spacing w:val="-5"/>
          <w:w w:val="105"/>
        </w:rPr>
        <w:t>DAFTAR PUSTAKA</w:t>
      </w:r>
    </w:p>
    <w:p w14:paraId="10EDD60C" w14:textId="77777777" w:rsidR="00385FD9" w:rsidRPr="00377488" w:rsidRDefault="00385FD9" w:rsidP="00385FD9">
      <w:pPr>
        <w:pStyle w:val="BodyText"/>
        <w:spacing w:line="362" w:lineRule="auto"/>
        <w:ind w:left="709" w:hanging="721"/>
      </w:pPr>
      <w:r w:rsidRPr="00377488">
        <w:t>Alfarizi,</w:t>
      </w:r>
      <w:r w:rsidRPr="00377488">
        <w:rPr>
          <w:spacing w:val="4"/>
        </w:rPr>
        <w:t xml:space="preserve"> </w:t>
      </w:r>
      <w:r w:rsidRPr="00377488">
        <w:t>M.</w:t>
      </w:r>
      <w:r w:rsidRPr="00377488">
        <w:rPr>
          <w:spacing w:val="5"/>
        </w:rPr>
        <w:t xml:space="preserve"> </w:t>
      </w:r>
      <w:r w:rsidRPr="00377488">
        <w:t>Y.</w:t>
      </w:r>
      <w:r w:rsidRPr="00377488">
        <w:rPr>
          <w:spacing w:val="9"/>
        </w:rPr>
        <w:t xml:space="preserve"> </w:t>
      </w:r>
      <w:r w:rsidRPr="00377488">
        <w:t>(2015).</w:t>
      </w:r>
      <w:r w:rsidRPr="00377488">
        <w:rPr>
          <w:spacing w:val="5"/>
        </w:rPr>
        <w:t xml:space="preserve"> </w:t>
      </w:r>
      <w:r w:rsidRPr="00377488">
        <w:t>Pengaruh</w:t>
      </w:r>
      <w:r w:rsidRPr="00377488">
        <w:rPr>
          <w:spacing w:val="5"/>
        </w:rPr>
        <w:t xml:space="preserve"> </w:t>
      </w:r>
      <w:r w:rsidRPr="00377488">
        <w:t>Diameter</w:t>
      </w:r>
      <w:r w:rsidRPr="00377488">
        <w:rPr>
          <w:spacing w:val="5"/>
        </w:rPr>
        <w:t xml:space="preserve"> </w:t>
      </w:r>
      <w:r w:rsidRPr="00377488">
        <w:t>Pipa</w:t>
      </w:r>
      <w:r w:rsidRPr="00377488">
        <w:rPr>
          <w:spacing w:val="6"/>
        </w:rPr>
        <w:t xml:space="preserve"> </w:t>
      </w:r>
      <w:r w:rsidRPr="00377488">
        <w:t>Dan</w:t>
      </w:r>
      <w:r w:rsidRPr="00377488">
        <w:rPr>
          <w:spacing w:val="5"/>
        </w:rPr>
        <w:t xml:space="preserve"> </w:t>
      </w:r>
      <w:r w:rsidRPr="00377488">
        <w:t>Panjang</w:t>
      </w:r>
      <w:r w:rsidRPr="00377488">
        <w:rPr>
          <w:spacing w:val="1"/>
        </w:rPr>
        <w:t xml:space="preserve"> </w:t>
      </w:r>
      <w:r w:rsidRPr="00377488">
        <w:t>Pipa</w:t>
      </w:r>
      <w:r w:rsidRPr="00377488">
        <w:rPr>
          <w:spacing w:val="5"/>
        </w:rPr>
        <w:t xml:space="preserve"> </w:t>
      </w:r>
      <w:proofErr w:type="spellStart"/>
      <w:r w:rsidRPr="00377488">
        <w:t>Inlet</w:t>
      </w:r>
      <w:proofErr w:type="spellEnd"/>
      <w:r w:rsidRPr="00377488">
        <w:rPr>
          <w:spacing w:val="6"/>
        </w:rPr>
        <w:t xml:space="preserve"> </w:t>
      </w:r>
      <w:r w:rsidRPr="00377488">
        <w:t>Terhadap</w:t>
      </w:r>
      <w:r w:rsidRPr="00377488">
        <w:rPr>
          <w:spacing w:val="-57"/>
        </w:rPr>
        <w:t xml:space="preserve"> </w:t>
      </w:r>
      <w:r w:rsidRPr="00377488">
        <w:rPr>
          <w:spacing w:val="-57"/>
          <w:lang w:val="en-US"/>
        </w:rPr>
        <w:t xml:space="preserve">            </w:t>
      </w:r>
      <w:r w:rsidRPr="00377488">
        <w:t xml:space="preserve">Kinerja Pompa </w:t>
      </w:r>
      <w:proofErr w:type="spellStart"/>
      <w:r w:rsidRPr="00377488">
        <w:t>Hidram</w:t>
      </w:r>
      <w:proofErr w:type="spellEnd"/>
      <w:r w:rsidRPr="00377488">
        <w:t>,.</w:t>
      </w:r>
      <w:r w:rsidRPr="00377488">
        <w:rPr>
          <w:spacing w:val="3"/>
        </w:rPr>
        <w:t xml:space="preserve"> </w:t>
      </w:r>
      <w:r w:rsidRPr="00377488">
        <w:t>JTM.</w:t>
      </w:r>
      <w:r w:rsidRPr="00377488">
        <w:rPr>
          <w:spacing w:val="-1"/>
        </w:rPr>
        <w:t xml:space="preserve"> </w:t>
      </w:r>
      <w:r w:rsidRPr="00377488">
        <w:t>Volume</w:t>
      </w:r>
      <w:r w:rsidRPr="00377488">
        <w:rPr>
          <w:spacing w:val="1"/>
        </w:rPr>
        <w:t xml:space="preserve"> </w:t>
      </w:r>
      <w:r w:rsidRPr="00377488">
        <w:t>03</w:t>
      </w:r>
      <w:r w:rsidRPr="00377488">
        <w:rPr>
          <w:spacing w:val="-6"/>
        </w:rPr>
        <w:t xml:space="preserve"> </w:t>
      </w:r>
      <w:r w:rsidRPr="00377488">
        <w:t>Nomor 03,</w:t>
      </w:r>
      <w:r w:rsidRPr="00377488">
        <w:rPr>
          <w:spacing w:val="-1"/>
        </w:rPr>
        <w:t xml:space="preserve"> </w:t>
      </w:r>
      <w:r w:rsidRPr="00377488">
        <w:t>7273.</w:t>
      </w:r>
    </w:p>
    <w:p w14:paraId="0F393D17" w14:textId="77777777" w:rsidR="00385FD9" w:rsidRPr="00377488" w:rsidRDefault="00385FD9" w:rsidP="00385FD9">
      <w:pPr>
        <w:pStyle w:val="BodyText"/>
        <w:spacing w:line="362" w:lineRule="auto"/>
        <w:ind w:left="709" w:hanging="721"/>
      </w:pPr>
      <w:r w:rsidRPr="00377488">
        <w:t>Hanafie.</w:t>
      </w:r>
      <w:r w:rsidRPr="00377488">
        <w:rPr>
          <w:spacing w:val="42"/>
        </w:rPr>
        <w:t xml:space="preserve"> </w:t>
      </w:r>
      <w:r w:rsidRPr="00377488">
        <w:t>&amp;</w:t>
      </w:r>
      <w:r w:rsidRPr="00377488">
        <w:rPr>
          <w:spacing w:val="45"/>
        </w:rPr>
        <w:t xml:space="preserve"> </w:t>
      </w:r>
      <w:proofErr w:type="spellStart"/>
      <w:r w:rsidRPr="00377488">
        <w:t>Longh</w:t>
      </w:r>
      <w:proofErr w:type="spellEnd"/>
      <w:r w:rsidRPr="00377488">
        <w:t>,</w:t>
      </w:r>
      <w:r w:rsidRPr="00377488">
        <w:rPr>
          <w:spacing w:val="44"/>
        </w:rPr>
        <w:t xml:space="preserve"> </w:t>
      </w:r>
      <w:r w:rsidRPr="00377488">
        <w:t>D.</w:t>
      </w:r>
      <w:r w:rsidRPr="00377488">
        <w:rPr>
          <w:spacing w:val="41"/>
        </w:rPr>
        <w:t xml:space="preserve"> </w:t>
      </w:r>
      <w:r w:rsidRPr="00377488">
        <w:t>(1979).</w:t>
      </w:r>
      <w:r w:rsidRPr="00377488">
        <w:rPr>
          <w:spacing w:val="44"/>
        </w:rPr>
        <w:t xml:space="preserve"> </w:t>
      </w:r>
      <w:r w:rsidRPr="00377488">
        <w:t>Teknologi</w:t>
      </w:r>
      <w:r w:rsidRPr="00377488">
        <w:rPr>
          <w:spacing w:val="41"/>
        </w:rPr>
        <w:t xml:space="preserve"> </w:t>
      </w:r>
      <w:r w:rsidRPr="00377488">
        <w:t>Pompa</w:t>
      </w:r>
      <w:r w:rsidRPr="00377488">
        <w:rPr>
          <w:spacing w:val="45"/>
        </w:rPr>
        <w:t xml:space="preserve"> </w:t>
      </w:r>
      <w:r w:rsidRPr="00377488">
        <w:t>Hidrolik</w:t>
      </w:r>
      <w:r w:rsidRPr="00377488">
        <w:rPr>
          <w:spacing w:val="41"/>
        </w:rPr>
        <w:t xml:space="preserve"> </w:t>
      </w:r>
      <w:proofErr w:type="spellStart"/>
      <w:r w:rsidRPr="00377488">
        <w:t>Ram:Buku</w:t>
      </w:r>
      <w:proofErr w:type="spellEnd"/>
      <w:r w:rsidRPr="00377488">
        <w:rPr>
          <w:spacing w:val="44"/>
        </w:rPr>
        <w:t xml:space="preserve"> </w:t>
      </w:r>
      <w:r w:rsidRPr="00377488">
        <w:t>Petunjuk</w:t>
      </w:r>
      <w:r w:rsidRPr="00377488">
        <w:rPr>
          <w:spacing w:val="-57"/>
        </w:rPr>
        <w:t xml:space="preserve"> </w:t>
      </w:r>
      <w:r w:rsidRPr="00377488">
        <w:rPr>
          <w:spacing w:val="-57"/>
          <w:lang w:val="en-US"/>
        </w:rPr>
        <w:t xml:space="preserve">     </w:t>
      </w:r>
      <w:r w:rsidRPr="00377488">
        <w:t>Untuk</w:t>
      </w:r>
      <w:r w:rsidRPr="00377488">
        <w:rPr>
          <w:spacing w:val="-2"/>
        </w:rPr>
        <w:t xml:space="preserve"> </w:t>
      </w:r>
      <w:r w:rsidRPr="00377488">
        <w:t>Pembuatan</w:t>
      </w:r>
      <w:r w:rsidRPr="00377488">
        <w:rPr>
          <w:spacing w:val="-1"/>
        </w:rPr>
        <w:t xml:space="preserve"> </w:t>
      </w:r>
      <w:r w:rsidRPr="00377488">
        <w:t>dan</w:t>
      </w:r>
      <w:r w:rsidRPr="00377488">
        <w:rPr>
          <w:spacing w:val="-1"/>
        </w:rPr>
        <w:t xml:space="preserve"> </w:t>
      </w:r>
      <w:r w:rsidRPr="00377488">
        <w:t>Pemasangan.</w:t>
      </w:r>
      <w:r w:rsidRPr="00377488">
        <w:rPr>
          <w:spacing w:val="2"/>
        </w:rPr>
        <w:t xml:space="preserve"> </w:t>
      </w:r>
      <w:r w:rsidRPr="00377488">
        <w:t>PTP-ITB</w:t>
      </w:r>
      <w:r w:rsidRPr="00377488">
        <w:rPr>
          <w:spacing w:val="-2"/>
        </w:rPr>
        <w:t xml:space="preserve"> </w:t>
      </w:r>
      <w:r w:rsidRPr="00377488">
        <w:t>Ganesha,</w:t>
      </w:r>
      <w:r w:rsidRPr="00377488">
        <w:rPr>
          <w:spacing w:val="-1"/>
        </w:rPr>
        <w:t xml:space="preserve"> </w:t>
      </w:r>
      <w:r w:rsidRPr="00377488">
        <w:t>Bandung.</w:t>
      </w:r>
    </w:p>
    <w:p w14:paraId="21E94DB6" w14:textId="77777777" w:rsidR="00385FD9" w:rsidRPr="00377488" w:rsidRDefault="00385FD9" w:rsidP="00385FD9">
      <w:pPr>
        <w:pStyle w:val="BodyText"/>
        <w:spacing w:line="362" w:lineRule="auto"/>
        <w:ind w:left="709" w:right="124" w:hanging="721"/>
      </w:pPr>
      <w:r w:rsidRPr="00377488">
        <w:t xml:space="preserve">Herawati, Y., </w:t>
      </w:r>
      <w:proofErr w:type="spellStart"/>
      <w:r w:rsidRPr="00377488">
        <w:t>Kuswartomo</w:t>
      </w:r>
      <w:proofErr w:type="spellEnd"/>
      <w:r w:rsidRPr="00377488">
        <w:t xml:space="preserve">. &amp; Wibowo, G.D. (2011). Panjang Pipa </w:t>
      </w:r>
      <w:proofErr w:type="spellStart"/>
      <w:r w:rsidRPr="00377488">
        <w:t>Inlet</w:t>
      </w:r>
      <w:proofErr w:type="spellEnd"/>
      <w:r w:rsidRPr="00377488">
        <w:t xml:space="preserve"> Terhadap</w:t>
      </w:r>
      <w:r w:rsidRPr="00377488">
        <w:rPr>
          <w:spacing w:val="-57"/>
        </w:rPr>
        <w:t xml:space="preserve"> </w:t>
      </w:r>
      <w:r w:rsidRPr="00377488">
        <w:t>Efisiensi</w:t>
      </w:r>
      <w:r w:rsidRPr="00377488">
        <w:rPr>
          <w:spacing w:val="-3"/>
        </w:rPr>
        <w:t xml:space="preserve"> </w:t>
      </w:r>
      <w:r w:rsidRPr="00377488">
        <w:t>Pompa</w:t>
      </w:r>
      <w:r w:rsidRPr="00377488">
        <w:rPr>
          <w:spacing w:val="-1"/>
        </w:rPr>
        <w:t xml:space="preserve"> </w:t>
      </w:r>
      <w:proofErr w:type="spellStart"/>
      <w:r w:rsidRPr="00377488">
        <w:t>Hidram</w:t>
      </w:r>
      <w:proofErr w:type="spellEnd"/>
      <w:r w:rsidRPr="00377488">
        <w:t>. Dinamika</w:t>
      </w:r>
      <w:r w:rsidRPr="00377488">
        <w:rPr>
          <w:spacing w:val="-5"/>
        </w:rPr>
        <w:t xml:space="preserve"> </w:t>
      </w:r>
      <w:r w:rsidRPr="00377488">
        <w:t>Teknik</w:t>
      </w:r>
      <w:r w:rsidRPr="00377488">
        <w:rPr>
          <w:spacing w:val="-3"/>
        </w:rPr>
        <w:t xml:space="preserve"> </w:t>
      </w:r>
      <w:r w:rsidRPr="00377488">
        <w:t>Sipil,</w:t>
      </w:r>
      <w:r w:rsidRPr="00377488">
        <w:rPr>
          <w:spacing w:val="-2"/>
        </w:rPr>
        <w:t xml:space="preserve"> </w:t>
      </w:r>
      <w:r w:rsidRPr="00377488">
        <w:t>Vol.11/No.</w:t>
      </w:r>
      <w:r w:rsidRPr="00377488">
        <w:rPr>
          <w:spacing w:val="-3"/>
        </w:rPr>
        <w:t xml:space="preserve"> </w:t>
      </w:r>
      <w:r w:rsidRPr="00377488">
        <w:t>2,</w:t>
      </w:r>
      <w:r w:rsidRPr="00377488">
        <w:rPr>
          <w:spacing w:val="-2"/>
        </w:rPr>
        <w:t xml:space="preserve"> </w:t>
      </w:r>
      <w:r w:rsidRPr="00377488">
        <w:t>128-134.</w:t>
      </w:r>
    </w:p>
    <w:p w14:paraId="0E56F4FE" w14:textId="77777777" w:rsidR="00385FD9" w:rsidRPr="00377488" w:rsidRDefault="00385FD9" w:rsidP="00385FD9">
      <w:pPr>
        <w:spacing w:line="362" w:lineRule="auto"/>
        <w:ind w:left="709" w:hanging="721"/>
        <w:rPr>
          <w:rFonts w:ascii="Times New Roman" w:hAnsi="Times New Roman" w:cs="Times New Roman"/>
          <w:sz w:val="24"/>
        </w:rPr>
      </w:pPr>
      <w:r w:rsidRPr="00377488">
        <w:rPr>
          <w:rFonts w:ascii="Times New Roman" w:hAnsi="Times New Roman" w:cs="Times New Roman"/>
          <w:sz w:val="24"/>
        </w:rPr>
        <w:t>International</w:t>
      </w:r>
      <w:r w:rsidRPr="00377488">
        <w:rPr>
          <w:rFonts w:ascii="Times New Roman" w:hAnsi="Times New Roman" w:cs="Times New Roman"/>
          <w:spacing w:val="14"/>
          <w:sz w:val="24"/>
        </w:rPr>
        <w:t xml:space="preserve"> </w:t>
      </w:r>
      <w:r w:rsidRPr="00377488">
        <w:rPr>
          <w:rFonts w:ascii="Times New Roman" w:hAnsi="Times New Roman" w:cs="Times New Roman"/>
          <w:sz w:val="24"/>
        </w:rPr>
        <w:t>Development</w:t>
      </w:r>
      <w:r w:rsidRPr="00377488">
        <w:rPr>
          <w:rFonts w:ascii="Times New Roman" w:hAnsi="Times New Roman" w:cs="Times New Roman"/>
          <w:spacing w:val="14"/>
          <w:sz w:val="24"/>
        </w:rPr>
        <w:t xml:space="preserve"> </w:t>
      </w:r>
      <w:r w:rsidRPr="00377488">
        <w:rPr>
          <w:rFonts w:ascii="Times New Roman" w:hAnsi="Times New Roman" w:cs="Times New Roman"/>
          <w:sz w:val="24"/>
        </w:rPr>
        <w:t>Research</w:t>
      </w:r>
      <w:r w:rsidRPr="00377488">
        <w:rPr>
          <w:rFonts w:ascii="Times New Roman" w:hAnsi="Times New Roman" w:cs="Times New Roman"/>
          <w:spacing w:val="13"/>
          <w:sz w:val="24"/>
        </w:rPr>
        <w:t xml:space="preserve"> </w:t>
      </w:r>
      <w:r w:rsidRPr="00377488">
        <w:rPr>
          <w:rFonts w:ascii="Times New Roman" w:hAnsi="Times New Roman" w:cs="Times New Roman"/>
          <w:sz w:val="24"/>
        </w:rPr>
        <w:t>Centre.</w:t>
      </w:r>
      <w:r w:rsidRPr="00377488">
        <w:rPr>
          <w:rFonts w:ascii="Times New Roman" w:hAnsi="Times New Roman" w:cs="Times New Roman"/>
          <w:spacing w:val="13"/>
          <w:sz w:val="24"/>
        </w:rPr>
        <w:t xml:space="preserve"> </w:t>
      </w:r>
      <w:r w:rsidRPr="00377488">
        <w:rPr>
          <w:rFonts w:ascii="Times New Roman" w:hAnsi="Times New Roman" w:cs="Times New Roman"/>
          <w:sz w:val="24"/>
        </w:rPr>
        <w:t>(2005).</w:t>
      </w:r>
      <w:r w:rsidRPr="00377488">
        <w:rPr>
          <w:rFonts w:ascii="Times New Roman" w:hAnsi="Times New Roman" w:cs="Times New Roman"/>
          <w:spacing w:val="21"/>
          <w:sz w:val="24"/>
        </w:rPr>
        <w:t xml:space="preserve"> </w:t>
      </w:r>
      <w:r w:rsidRPr="00377488">
        <w:rPr>
          <w:rFonts w:ascii="Times New Roman" w:hAnsi="Times New Roman" w:cs="Times New Roman"/>
          <w:i/>
          <w:sz w:val="24"/>
        </w:rPr>
        <w:t>Designing</w:t>
      </w:r>
      <w:r w:rsidRPr="00377488">
        <w:rPr>
          <w:rFonts w:ascii="Times New Roman" w:hAnsi="Times New Roman" w:cs="Times New Roman"/>
          <w:i/>
          <w:spacing w:val="13"/>
          <w:sz w:val="24"/>
        </w:rPr>
        <w:t xml:space="preserve"> </w:t>
      </w:r>
      <w:r w:rsidRPr="00377488">
        <w:rPr>
          <w:rFonts w:ascii="Times New Roman" w:hAnsi="Times New Roman" w:cs="Times New Roman"/>
          <w:i/>
          <w:sz w:val="24"/>
        </w:rPr>
        <w:t>a</w:t>
      </w:r>
      <w:r w:rsidRPr="00377488">
        <w:rPr>
          <w:rFonts w:ascii="Times New Roman" w:hAnsi="Times New Roman" w:cs="Times New Roman"/>
          <w:i/>
          <w:spacing w:val="13"/>
          <w:sz w:val="24"/>
        </w:rPr>
        <w:t xml:space="preserve"> </w:t>
      </w:r>
      <w:r w:rsidRPr="00377488">
        <w:rPr>
          <w:rFonts w:ascii="Times New Roman" w:hAnsi="Times New Roman" w:cs="Times New Roman"/>
          <w:i/>
          <w:sz w:val="24"/>
        </w:rPr>
        <w:t>Hydraulic</w:t>
      </w:r>
      <w:r w:rsidRPr="00377488">
        <w:rPr>
          <w:rFonts w:ascii="Times New Roman" w:hAnsi="Times New Roman" w:cs="Times New Roman"/>
          <w:i/>
          <w:spacing w:val="15"/>
          <w:sz w:val="24"/>
        </w:rPr>
        <w:t xml:space="preserve"> </w:t>
      </w:r>
      <w:r w:rsidRPr="00377488">
        <w:rPr>
          <w:rFonts w:ascii="Times New Roman" w:hAnsi="Times New Roman" w:cs="Times New Roman"/>
          <w:i/>
          <w:sz w:val="24"/>
        </w:rPr>
        <w:t>Ram</w:t>
      </w:r>
      <w:r w:rsidRPr="00377488">
        <w:rPr>
          <w:rFonts w:ascii="Times New Roman" w:hAnsi="Times New Roman" w:cs="Times New Roman"/>
          <w:i/>
          <w:spacing w:val="-57"/>
          <w:sz w:val="24"/>
        </w:rPr>
        <w:t xml:space="preserve"> </w:t>
      </w:r>
      <w:r w:rsidRPr="00377488">
        <w:rPr>
          <w:rFonts w:ascii="Times New Roman" w:hAnsi="Times New Roman" w:cs="Times New Roman"/>
          <w:i/>
          <w:sz w:val="24"/>
        </w:rPr>
        <w:t>Pump.</w:t>
      </w:r>
      <w:r w:rsidRPr="00377488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377488">
        <w:rPr>
          <w:rFonts w:ascii="Times New Roman" w:hAnsi="Times New Roman" w:cs="Times New Roman"/>
          <w:sz w:val="24"/>
        </w:rPr>
        <w:t>USA.</w:t>
      </w:r>
    </w:p>
    <w:p w14:paraId="39017EC1" w14:textId="77777777" w:rsidR="00385FD9" w:rsidRPr="00377488" w:rsidRDefault="00385FD9" w:rsidP="00385FD9">
      <w:pPr>
        <w:pStyle w:val="BodyText"/>
        <w:spacing w:line="362" w:lineRule="auto"/>
        <w:ind w:right="125"/>
        <w:jc w:val="both"/>
      </w:pPr>
      <w:proofErr w:type="spellStart"/>
      <w:r w:rsidRPr="00377488">
        <w:t>Munson</w:t>
      </w:r>
      <w:proofErr w:type="spellEnd"/>
      <w:r w:rsidRPr="00377488">
        <w:t>, B. R. (2004). Mekanika Fluida. . PT Gelora Aksara Pratama: Jakarta.</w:t>
      </w:r>
      <w:r w:rsidRPr="00377488">
        <w:rPr>
          <w:spacing w:val="1"/>
        </w:rPr>
        <w:t xml:space="preserve"> </w:t>
      </w:r>
      <w:r w:rsidRPr="00377488">
        <w:t>San,</w:t>
      </w:r>
      <w:r w:rsidRPr="00377488">
        <w:rPr>
          <w:spacing w:val="23"/>
        </w:rPr>
        <w:t xml:space="preserve"> </w:t>
      </w:r>
      <w:r w:rsidRPr="00377488">
        <w:t>G.S.</w:t>
      </w:r>
      <w:r w:rsidRPr="00377488">
        <w:rPr>
          <w:spacing w:val="24"/>
        </w:rPr>
        <w:t xml:space="preserve"> </w:t>
      </w:r>
      <w:r w:rsidRPr="00377488">
        <w:t>&amp;</w:t>
      </w:r>
      <w:r w:rsidRPr="00377488">
        <w:rPr>
          <w:spacing w:val="25"/>
        </w:rPr>
        <w:t xml:space="preserve"> </w:t>
      </w:r>
      <w:r w:rsidRPr="00377488">
        <w:t>Santoso,</w:t>
      </w:r>
      <w:r w:rsidRPr="00377488">
        <w:rPr>
          <w:spacing w:val="24"/>
        </w:rPr>
        <w:t xml:space="preserve"> </w:t>
      </w:r>
      <w:r w:rsidRPr="00377488">
        <w:t>G.</w:t>
      </w:r>
      <w:r w:rsidRPr="00377488">
        <w:rPr>
          <w:spacing w:val="24"/>
        </w:rPr>
        <w:t xml:space="preserve"> </w:t>
      </w:r>
      <w:r w:rsidRPr="00377488">
        <w:t>(2002).</w:t>
      </w:r>
      <w:r w:rsidRPr="00377488">
        <w:rPr>
          <w:spacing w:val="24"/>
        </w:rPr>
        <w:t xml:space="preserve"> </w:t>
      </w:r>
      <w:r w:rsidRPr="00377488">
        <w:t>Studi</w:t>
      </w:r>
      <w:r w:rsidRPr="00377488">
        <w:rPr>
          <w:spacing w:val="25"/>
        </w:rPr>
        <w:t xml:space="preserve"> </w:t>
      </w:r>
      <w:r w:rsidRPr="00377488">
        <w:t>Karakteristik</w:t>
      </w:r>
      <w:r w:rsidRPr="00377488">
        <w:rPr>
          <w:spacing w:val="23"/>
        </w:rPr>
        <w:t xml:space="preserve"> </w:t>
      </w:r>
      <w:r w:rsidRPr="00377488">
        <w:t>Volume</w:t>
      </w:r>
      <w:r w:rsidRPr="00377488">
        <w:rPr>
          <w:spacing w:val="22"/>
        </w:rPr>
        <w:t xml:space="preserve"> </w:t>
      </w:r>
      <w:r w:rsidRPr="00377488">
        <w:t>Tabung</w:t>
      </w:r>
      <w:r w:rsidRPr="00377488">
        <w:rPr>
          <w:spacing w:val="20"/>
        </w:rPr>
        <w:t xml:space="preserve"> </w:t>
      </w:r>
      <w:r w:rsidRPr="00377488">
        <w:t>Udara</w:t>
      </w:r>
      <w:r w:rsidRPr="00377488">
        <w:rPr>
          <w:spacing w:val="26"/>
        </w:rPr>
        <w:t xml:space="preserve"> </w:t>
      </w:r>
      <w:r w:rsidRPr="00377488">
        <w:t>dan</w:t>
      </w:r>
    </w:p>
    <w:p w14:paraId="09687AB9" w14:textId="77777777" w:rsidR="00385FD9" w:rsidRPr="00377488" w:rsidRDefault="00385FD9" w:rsidP="00385FD9">
      <w:pPr>
        <w:pStyle w:val="BodyText"/>
        <w:spacing w:line="362" w:lineRule="auto"/>
        <w:ind w:left="709" w:right="116"/>
        <w:jc w:val="both"/>
      </w:pPr>
      <w:r w:rsidRPr="00377488">
        <w:t xml:space="preserve">Beban Katup Limbah Terhadap Efisiensi Pompa </w:t>
      </w:r>
      <w:proofErr w:type="spellStart"/>
      <w:r w:rsidRPr="00377488">
        <w:t>Hydraulic</w:t>
      </w:r>
      <w:proofErr w:type="spellEnd"/>
      <w:r w:rsidRPr="00377488">
        <w:t xml:space="preserve"> Ram. Jurnal</w:t>
      </w:r>
      <w:r w:rsidRPr="00377488">
        <w:rPr>
          <w:spacing w:val="1"/>
        </w:rPr>
        <w:t xml:space="preserve"> </w:t>
      </w:r>
      <w:r w:rsidRPr="00377488">
        <w:t>Teknik</w:t>
      </w:r>
      <w:r w:rsidRPr="00377488">
        <w:rPr>
          <w:spacing w:val="-1"/>
        </w:rPr>
        <w:t xml:space="preserve"> </w:t>
      </w:r>
      <w:r w:rsidRPr="00377488">
        <w:t>Mesin Vol.4 No.2, 81-87.</w:t>
      </w:r>
    </w:p>
    <w:p w14:paraId="0838BF10" w14:textId="77777777" w:rsidR="00385FD9" w:rsidRPr="00377488" w:rsidRDefault="00385FD9" w:rsidP="00385FD9">
      <w:pPr>
        <w:pStyle w:val="BodyText"/>
        <w:spacing w:line="360" w:lineRule="auto"/>
        <w:ind w:left="709" w:right="126" w:hanging="721"/>
        <w:jc w:val="both"/>
      </w:pPr>
      <w:r w:rsidRPr="00377488">
        <w:t>Santoso, E. U. (2016). Analisa Pengaruh Panjang Pipa Terhadap Performance</w:t>
      </w:r>
      <w:r w:rsidRPr="00377488">
        <w:rPr>
          <w:spacing w:val="1"/>
        </w:rPr>
        <w:t xml:space="preserve"> </w:t>
      </w:r>
      <w:r w:rsidRPr="00377488">
        <w:t>Pompa</w:t>
      </w:r>
      <w:r w:rsidRPr="00377488">
        <w:rPr>
          <w:spacing w:val="1"/>
        </w:rPr>
        <w:t xml:space="preserve"> </w:t>
      </w:r>
      <w:proofErr w:type="spellStart"/>
      <w:r w:rsidRPr="00377488">
        <w:t>Hidram</w:t>
      </w:r>
      <w:proofErr w:type="spellEnd"/>
      <w:r w:rsidRPr="00377488">
        <w:t>.</w:t>
      </w:r>
      <w:r w:rsidRPr="00377488">
        <w:rPr>
          <w:spacing w:val="1"/>
        </w:rPr>
        <w:t xml:space="preserve"> </w:t>
      </w:r>
      <w:r w:rsidRPr="00377488">
        <w:t>Jurnal</w:t>
      </w:r>
      <w:r w:rsidRPr="00377488">
        <w:rPr>
          <w:spacing w:val="1"/>
        </w:rPr>
        <w:t xml:space="preserve"> </w:t>
      </w:r>
      <w:r w:rsidRPr="00377488">
        <w:t>Hasil</w:t>
      </w:r>
      <w:r w:rsidRPr="00377488">
        <w:rPr>
          <w:spacing w:val="1"/>
        </w:rPr>
        <w:t xml:space="preserve"> </w:t>
      </w:r>
      <w:r w:rsidRPr="00377488">
        <w:t>Penelitian</w:t>
      </w:r>
      <w:r w:rsidRPr="00377488">
        <w:rPr>
          <w:spacing w:val="1"/>
        </w:rPr>
        <w:t xml:space="preserve"> </w:t>
      </w:r>
      <w:r w:rsidRPr="00377488">
        <w:t>LPPM</w:t>
      </w:r>
      <w:r w:rsidRPr="00377488">
        <w:rPr>
          <w:spacing w:val="1"/>
        </w:rPr>
        <w:t xml:space="preserve"> </w:t>
      </w:r>
      <w:proofErr w:type="spellStart"/>
      <w:r w:rsidRPr="00377488">
        <w:t>Untag</w:t>
      </w:r>
      <w:proofErr w:type="spellEnd"/>
      <w:r w:rsidRPr="00377488">
        <w:t>,</w:t>
      </w:r>
      <w:r w:rsidRPr="00377488">
        <w:rPr>
          <w:spacing w:val="1"/>
        </w:rPr>
        <w:t xml:space="preserve"> </w:t>
      </w:r>
      <w:r w:rsidRPr="00377488">
        <w:t>Universitas</w:t>
      </w:r>
      <w:r w:rsidRPr="00377488">
        <w:rPr>
          <w:spacing w:val="1"/>
        </w:rPr>
        <w:t xml:space="preserve"> </w:t>
      </w:r>
      <w:r w:rsidRPr="00377488">
        <w:t>17</w:t>
      </w:r>
      <w:r w:rsidRPr="00377488">
        <w:rPr>
          <w:spacing w:val="1"/>
        </w:rPr>
        <w:t xml:space="preserve"> </w:t>
      </w:r>
      <w:r w:rsidRPr="00377488">
        <w:t>Agustus</w:t>
      </w:r>
      <w:r w:rsidRPr="00377488">
        <w:rPr>
          <w:spacing w:val="-3"/>
        </w:rPr>
        <w:t xml:space="preserve"> </w:t>
      </w:r>
      <w:r w:rsidRPr="00377488">
        <w:t>1945 Surabaya.</w:t>
      </w:r>
    </w:p>
    <w:p w14:paraId="0406709A" w14:textId="77777777" w:rsidR="00385FD9" w:rsidRPr="00377488" w:rsidRDefault="00385FD9" w:rsidP="00385FD9">
      <w:pPr>
        <w:pStyle w:val="BodyText"/>
        <w:spacing w:line="360" w:lineRule="auto"/>
        <w:ind w:left="709" w:right="116" w:hanging="721"/>
        <w:jc w:val="both"/>
      </w:pPr>
      <w:r w:rsidRPr="00377488">
        <w:t>Siahaan, P. S. (2013). Rancang Bangun Dan Uji Eksperimental Pengaruh Variasi</w:t>
      </w:r>
      <w:r w:rsidRPr="00377488">
        <w:rPr>
          <w:spacing w:val="1"/>
        </w:rPr>
        <w:t xml:space="preserve"> </w:t>
      </w:r>
      <w:r w:rsidRPr="00377488">
        <w:rPr>
          <w:spacing w:val="-1"/>
        </w:rPr>
        <w:t>Panjang</w:t>
      </w:r>
      <w:r w:rsidRPr="00377488">
        <w:rPr>
          <w:spacing w:val="-16"/>
        </w:rPr>
        <w:t xml:space="preserve"> </w:t>
      </w:r>
      <w:proofErr w:type="spellStart"/>
      <w:r w:rsidRPr="00377488">
        <w:t>Driven</w:t>
      </w:r>
      <w:proofErr w:type="spellEnd"/>
      <w:r w:rsidRPr="00377488">
        <w:rPr>
          <w:spacing w:val="-12"/>
        </w:rPr>
        <w:t xml:space="preserve"> </w:t>
      </w:r>
      <w:r w:rsidRPr="00377488">
        <w:t>Pipe</w:t>
      </w:r>
      <w:r w:rsidRPr="00377488">
        <w:rPr>
          <w:spacing w:val="-11"/>
        </w:rPr>
        <w:t xml:space="preserve"> </w:t>
      </w:r>
      <w:r w:rsidRPr="00377488">
        <w:t>Dan</w:t>
      </w:r>
      <w:r w:rsidRPr="00377488">
        <w:rPr>
          <w:spacing w:val="-11"/>
        </w:rPr>
        <w:t xml:space="preserve"> </w:t>
      </w:r>
      <w:r w:rsidRPr="00377488">
        <w:t>Diameter</w:t>
      </w:r>
      <w:r w:rsidRPr="00377488">
        <w:rPr>
          <w:spacing w:val="-12"/>
        </w:rPr>
        <w:t xml:space="preserve"> </w:t>
      </w:r>
      <w:r w:rsidRPr="00377488">
        <w:t>Air</w:t>
      </w:r>
      <w:r w:rsidRPr="00377488">
        <w:rPr>
          <w:spacing w:val="-12"/>
        </w:rPr>
        <w:t xml:space="preserve"> </w:t>
      </w:r>
      <w:proofErr w:type="spellStart"/>
      <w:r w:rsidRPr="00377488">
        <w:t>Chamber</w:t>
      </w:r>
      <w:proofErr w:type="spellEnd"/>
      <w:r w:rsidRPr="00377488">
        <w:rPr>
          <w:spacing w:val="-12"/>
        </w:rPr>
        <w:t xml:space="preserve"> </w:t>
      </w:r>
      <w:r w:rsidRPr="00377488">
        <w:t>Terhadap</w:t>
      </w:r>
      <w:r w:rsidRPr="00377488">
        <w:rPr>
          <w:spacing w:val="-11"/>
        </w:rPr>
        <w:t xml:space="preserve"> </w:t>
      </w:r>
      <w:r w:rsidRPr="00377488">
        <w:t>Efisiensi</w:t>
      </w:r>
      <w:r w:rsidRPr="00377488">
        <w:rPr>
          <w:spacing w:val="-10"/>
        </w:rPr>
        <w:t xml:space="preserve"> </w:t>
      </w:r>
      <w:r w:rsidRPr="00377488">
        <w:t>Pompa</w:t>
      </w:r>
      <w:r w:rsidRPr="00377488">
        <w:rPr>
          <w:spacing w:val="-58"/>
        </w:rPr>
        <w:t xml:space="preserve"> </w:t>
      </w:r>
      <w:proofErr w:type="spellStart"/>
      <w:r w:rsidRPr="00377488">
        <w:t>Hidram</w:t>
      </w:r>
      <w:proofErr w:type="spellEnd"/>
      <w:r w:rsidRPr="00377488">
        <w:t>.</w:t>
      </w:r>
      <w:r w:rsidRPr="00377488">
        <w:rPr>
          <w:spacing w:val="-1"/>
        </w:rPr>
        <w:t xml:space="preserve"> </w:t>
      </w:r>
      <w:r w:rsidRPr="00377488">
        <w:t xml:space="preserve">Jurnal </w:t>
      </w:r>
      <w:proofErr w:type="spellStart"/>
      <w:r w:rsidRPr="00377488">
        <w:t>Dinamis,Volume</w:t>
      </w:r>
      <w:proofErr w:type="spellEnd"/>
      <w:r w:rsidRPr="00377488">
        <w:rPr>
          <w:spacing w:val="1"/>
        </w:rPr>
        <w:t xml:space="preserve"> </w:t>
      </w:r>
      <w:r w:rsidRPr="00377488">
        <w:t>II, No.12.</w:t>
      </w:r>
    </w:p>
    <w:p w14:paraId="061A88BC" w14:textId="77777777" w:rsidR="00385FD9" w:rsidRPr="00377488" w:rsidRDefault="00385FD9" w:rsidP="00385FD9">
      <w:pPr>
        <w:pStyle w:val="BodyText"/>
        <w:spacing w:line="357" w:lineRule="auto"/>
        <w:ind w:left="709" w:right="122" w:hanging="721"/>
        <w:jc w:val="both"/>
      </w:pPr>
      <w:r w:rsidRPr="00377488">
        <w:t xml:space="preserve">Widarto, L. (2000). Teknologi Tepat Guna: Membuat Pompa </w:t>
      </w:r>
      <w:proofErr w:type="spellStart"/>
      <w:r w:rsidRPr="00377488">
        <w:t>Hidram</w:t>
      </w:r>
      <w:proofErr w:type="spellEnd"/>
      <w:r w:rsidRPr="00377488">
        <w:t>. Kanisius</w:t>
      </w:r>
      <w:r w:rsidRPr="00377488">
        <w:rPr>
          <w:spacing w:val="1"/>
        </w:rPr>
        <w:t xml:space="preserve"> </w:t>
      </w:r>
      <w:r w:rsidRPr="00377488">
        <w:t>Yogyakarta.</w:t>
      </w:r>
    </w:p>
    <w:p w14:paraId="42FC3E08" w14:textId="77777777" w:rsidR="00385FD9" w:rsidRPr="00377488" w:rsidRDefault="00385FD9" w:rsidP="00385FD9">
      <w:pPr>
        <w:pStyle w:val="BodyText"/>
        <w:spacing w:line="357" w:lineRule="auto"/>
        <w:ind w:left="709" w:right="124" w:hanging="721"/>
        <w:jc w:val="both"/>
      </w:pPr>
      <w:r w:rsidRPr="00377488">
        <w:t xml:space="preserve">Yuwono, A. A. (2015). Pengaruh Variasi Diameter Pipa </w:t>
      </w:r>
      <w:proofErr w:type="spellStart"/>
      <w:r w:rsidRPr="00377488">
        <w:t>Inlet</w:t>
      </w:r>
      <w:proofErr w:type="spellEnd"/>
      <w:r w:rsidRPr="00377488">
        <w:t xml:space="preserve"> Terhadap Debit Dan</w:t>
      </w:r>
      <w:r w:rsidRPr="00377488">
        <w:rPr>
          <w:spacing w:val="-57"/>
        </w:rPr>
        <w:t xml:space="preserve"> </w:t>
      </w:r>
      <w:proofErr w:type="spellStart"/>
      <w:r w:rsidRPr="00377488">
        <w:t>Head</w:t>
      </w:r>
      <w:proofErr w:type="spellEnd"/>
      <w:r w:rsidRPr="00377488">
        <w:rPr>
          <w:spacing w:val="-2"/>
        </w:rPr>
        <w:t xml:space="preserve"> </w:t>
      </w:r>
      <w:r w:rsidRPr="00377488">
        <w:t>Pada</w:t>
      </w:r>
      <w:r w:rsidRPr="00377488">
        <w:rPr>
          <w:spacing w:val="-1"/>
        </w:rPr>
        <w:t xml:space="preserve"> </w:t>
      </w:r>
      <w:r w:rsidRPr="00377488">
        <w:t>Pompa</w:t>
      </w:r>
      <w:r w:rsidRPr="00377488">
        <w:rPr>
          <w:spacing w:val="-1"/>
        </w:rPr>
        <w:t xml:space="preserve"> </w:t>
      </w:r>
      <w:proofErr w:type="spellStart"/>
      <w:r w:rsidRPr="00377488">
        <w:t>Hidram</w:t>
      </w:r>
      <w:proofErr w:type="spellEnd"/>
      <w:r w:rsidRPr="00377488">
        <w:t>.</w:t>
      </w:r>
      <w:r w:rsidRPr="00377488">
        <w:rPr>
          <w:spacing w:val="1"/>
        </w:rPr>
        <w:t xml:space="preserve"> </w:t>
      </w:r>
      <w:r w:rsidRPr="00377488">
        <w:t>Universitas</w:t>
      </w:r>
      <w:r w:rsidRPr="00377488">
        <w:rPr>
          <w:spacing w:val="-4"/>
        </w:rPr>
        <w:t xml:space="preserve"> </w:t>
      </w:r>
      <w:r w:rsidRPr="00377488">
        <w:t>Muhammadiyah</w:t>
      </w:r>
      <w:r w:rsidRPr="00377488">
        <w:rPr>
          <w:spacing w:val="-2"/>
        </w:rPr>
        <w:t xml:space="preserve"> </w:t>
      </w:r>
      <w:r w:rsidRPr="00377488">
        <w:t>Surakarta,</w:t>
      </w:r>
      <w:r w:rsidRPr="00377488">
        <w:rPr>
          <w:spacing w:val="-2"/>
        </w:rPr>
        <w:t xml:space="preserve"> </w:t>
      </w:r>
      <w:r w:rsidRPr="00377488">
        <w:t>1-2.</w:t>
      </w:r>
    </w:p>
    <w:p w14:paraId="61E4996A" w14:textId="77777777" w:rsidR="00385FD9" w:rsidRPr="00377488" w:rsidRDefault="00385FD9" w:rsidP="00385FD9">
      <w:pPr>
        <w:pStyle w:val="BodyText"/>
        <w:spacing w:line="360" w:lineRule="auto"/>
        <w:ind w:left="709" w:right="115" w:hanging="721"/>
        <w:jc w:val="both"/>
      </w:pPr>
      <w:proofErr w:type="spellStart"/>
      <w:r w:rsidRPr="00377488">
        <w:t>Zulhendri</w:t>
      </w:r>
      <w:proofErr w:type="spellEnd"/>
      <w:r w:rsidRPr="00377488">
        <w:t xml:space="preserve">., Y. M. (2019). Pengaruh Tinggi Air Masuk Dan </w:t>
      </w:r>
      <w:proofErr w:type="spellStart"/>
      <w:r w:rsidRPr="00377488">
        <w:t>Dimeter</w:t>
      </w:r>
      <w:proofErr w:type="spellEnd"/>
      <w:r w:rsidRPr="00377488">
        <w:t xml:space="preserve"> Pipa </w:t>
      </w:r>
      <w:proofErr w:type="spellStart"/>
      <w:r w:rsidRPr="00377488">
        <w:t>Outlet</w:t>
      </w:r>
      <w:proofErr w:type="spellEnd"/>
      <w:r w:rsidRPr="00377488">
        <w:rPr>
          <w:spacing w:val="1"/>
        </w:rPr>
        <w:t xml:space="preserve"> </w:t>
      </w:r>
      <w:r w:rsidRPr="00377488">
        <w:rPr>
          <w:spacing w:val="-1"/>
        </w:rPr>
        <w:t>Terhadap</w:t>
      </w:r>
      <w:r w:rsidRPr="00377488">
        <w:rPr>
          <w:spacing w:val="-12"/>
        </w:rPr>
        <w:t xml:space="preserve"> </w:t>
      </w:r>
      <w:r w:rsidRPr="00377488">
        <w:rPr>
          <w:spacing w:val="-1"/>
        </w:rPr>
        <w:t>Tinggi</w:t>
      </w:r>
      <w:r w:rsidRPr="00377488">
        <w:rPr>
          <w:spacing w:val="-4"/>
        </w:rPr>
        <w:t xml:space="preserve"> </w:t>
      </w:r>
      <w:r w:rsidRPr="00377488">
        <w:rPr>
          <w:spacing w:val="-1"/>
        </w:rPr>
        <w:t>Air</w:t>
      </w:r>
      <w:r w:rsidRPr="00377488">
        <w:rPr>
          <w:spacing w:val="-4"/>
        </w:rPr>
        <w:t xml:space="preserve"> </w:t>
      </w:r>
      <w:r w:rsidRPr="00377488">
        <w:rPr>
          <w:spacing w:val="-1"/>
        </w:rPr>
        <w:t>Keluar</w:t>
      </w:r>
      <w:r w:rsidRPr="00377488">
        <w:rPr>
          <w:spacing w:val="-7"/>
        </w:rPr>
        <w:t xml:space="preserve"> </w:t>
      </w:r>
      <w:r w:rsidRPr="00377488">
        <w:t>Pompa</w:t>
      </w:r>
      <w:r w:rsidRPr="00377488">
        <w:rPr>
          <w:spacing w:val="-7"/>
        </w:rPr>
        <w:t xml:space="preserve"> </w:t>
      </w:r>
      <w:proofErr w:type="spellStart"/>
      <w:r w:rsidRPr="00377488">
        <w:t>Hidram</w:t>
      </w:r>
      <w:proofErr w:type="spellEnd"/>
      <w:r w:rsidRPr="00377488">
        <w:t>.</w:t>
      </w:r>
      <w:r w:rsidRPr="00377488">
        <w:rPr>
          <w:spacing w:val="-5"/>
        </w:rPr>
        <w:t xml:space="preserve"> </w:t>
      </w:r>
      <w:r w:rsidRPr="00377488">
        <w:t>ISSN</w:t>
      </w:r>
      <w:r w:rsidRPr="00377488">
        <w:rPr>
          <w:spacing w:val="-9"/>
        </w:rPr>
        <w:t xml:space="preserve"> </w:t>
      </w:r>
      <w:r w:rsidRPr="00377488">
        <w:t>Media</w:t>
      </w:r>
      <w:r w:rsidRPr="00377488">
        <w:rPr>
          <w:spacing w:val="-7"/>
        </w:rPr>
        <w:t xml:space="preserve"> </w:t>
      </w:r>
      <w:r w:rsidRPr="00377488">
        <w:t>Elektronik:</w:t>
      </w:r>
      <w:r w:rsidRPr="00377488">
        <w:rPr>
          <w:spacing w:val="-15"/>
        </w:rPr>
        <w:t xml:space="preserve"> </w:t>
      </w:r>
      <w:r w:rsidRPr="00377488">
        <w:t>2655-</w:t>
      </w:r>
      <w:r w:rsidRPr="00377488">
        <w:rPr>
          <w:spacing w:val="-58"/>
        </w:rPr>
        <w:t xml:space="preserve"> </w:t>
      </w:r>
      <w:r w:rsidRPr="00377488">
        <w:t>5670</w:t>
      </w:r>
      <w:r w:rsidRPr="00377488">
        <w:rPr>
          <w:spacing w:val="-1"/>
        </w:rPr>
        <w:t xml:space="preserve"> </w:t>
      </w:r>
      <w:r w:rsidRPr="00377488">
        <w:t>Vol. 12 No. 2 (2019) 61</w:t>
      </w:r>
      <w:r w:rsidRPr="00377488">
        <w:rPr>
          <w:spacing w:val="1"/>
        </w:rPr>
        <w:t xml:space="preserve"> </w:t>
      </w:r>
      <w:r w:rsidRPr="00377488">
        <w:t>-</w:t>
      </w:r>
      <w:r w:rsidRPr="00377488">
        <w:rPr>
          <w:spacing w:val="-4"/>
        </w:rPr>
        <w:t xml:space="preserve"> </w:t>
      </w:r>
      <w:r w:rsidRPr="00377488">
        <w:t>68, 63-64.</w:t>
      </w:r>
    </w:p>
    <w:p w14:paraId="0AA17CA9" w14:textId="77777777" w:rsidR="00827C19" w:rsidRDefault="00827C19"/>
    <w:sectPr w:rsidR="00827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FD9"/>
    <w:rsid w:val="000D4DD2"/>
    <w:rsid w:val="002E442A"/>
    <w:rsid w:val="00385FD9"/>
    <w:rsid w:val="00640B61"/>
    <w:rsid w:val="00801658"/>
    <w:rsid w:val="00827C19"/>
    <w:rsid w:val="00AF1F5F"/>
    <w:rsid w:val="00B509AD"/>
    <w:rsid w:val="00E8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8C115"/>
  <w15:chartTrackingRefBased/>
  <w15:docId w15:val="{15EA7303-3AF5-4452-864E-FDE03653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FD9"/>
    <w:pPr>
      <w:spacing w:after="0" w:line="240" w:lineRule="auto"/>
    </w:pPr>
    <w:rPr>
      <w:kern w:val="0"/>
      <w:lang w:val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385FD9"/>
    <w:pPr>
      <w:widowControl w:val="0"/>
      <w:autoSpaceDE w:val="0"/>
      <w:autoSpaceDN w:val="0"/>
      <w:ind w:left="969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5FD9"/>
    <w:rPr>
      <w:rFonts w:ascii="Times New Roman" w:eastAsia="Times New Roman" w:hAnsi="Times New Roman" w:cs="Times New Roman"/>
      <w:b/>
      <w:bCs/>
      <w:kern w:val="0"/>
      <w:sz w:val="24"/>
      <w:szCs w:val="24"/>
      <w:lang w:val="id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385FD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385FD9"/>
    <w:rPr>
      <w:rFonts w:ascii="Times New Roman" w:eastAsia="Times New Roman" w:hAnsi="Times New Roman" w:cs="Times New Roman"/>
      <w:kern w:val="0"/>
      <w:sz w:val="24"/>
      <w:szCs w:val="24"/>
      <w:lang w:val="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AJI SUKMA</dc:creator>
  <cp:keywords/>
  <dc:description/>
  <cp:lastModifiedBy>AJI SUKMA</cp:lastModifiedBy>
  <cp:revision>1</cp:revision>
  <dcterms:created xsi:type="dcterms:W3CDTF">2024-06-06T14:33:00Z</dcterms:created>
  <dcterms:modified xsi:type="dcterms:W3CDTF">2024-06-06T14:34:00Z</dcterms:modified>
</cp:coreProperties>
</file>