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D2BBE" w14:textId="77777777" w:rsidR="00003BF6" w:rsidRPr="00F83C19" w:rsidRDefault="00003BF6" w:rsidP="00003BF6">
      <w:pPr>
        <w:pStyle w:val="Heading1"/>
        <w:rPr>
          <w:rFonts w:cs="Times New Roman"/>
          <w:b w:val="0"/>
          <w:bCs/>
          <w:szCs w:val="24"/>
          <w:lang w:val="id-ID"/>
        </w:rPr>
      </w:pPr>
      <w:bookmarkStart w:id="0" w:name="_Toc175701581"/>
      <w:r w:rsidRPr="00F83C19">
        <w:rPr>
          <w:rFonts w:cs="Times New Roman"/>
          <w:bCs/>
          <w:szCs w:val="24"/>
          <w:lang w:val="id-ID"/>
        </w:rPr>
        <w:t>BAB I</w:t>
      </w:r>
      <w:r>
        <w:rPr>
          <w:rFonts w:cs="Times New Roman"/>
          <w:bCs/>
          <w:szCs w:val="24"/>
          <w:lang w:val="id-ID"/>
        </w:rPr>
        <w:t xml:space="preserve"> </w:t>
      </w:r>
      <w:r w:rsidRPr="00F83C19">
        <w:rPr>
          <w:rFonts w:cs="Times New Roman"/>
          <w:bCs/>
          <w:szCs w:val="24"/>
          <w:lang w:val="id-ID"/>
        </w:rPr>
        <w:t>PENDAHULUAN</w:t>
      </w:r>
      <w:bookmarkEnd w:id="0"/>
    </w:p>
    <w:p w14:paraId="7323F95A" w14:textId="77777777" w:rsidR="00003BF6" w:rsidRPr="00F83C19" w:rsidRDefault="00003BF6" w:rsidP="00003BF6">
      <w:pPr>
        <w:pStyle w:val="Heading2"/>
        <w:tabs>
          <w:tab w:val="clear" w:pos="2326"/>
        </w:tabs>
        <w:spacing w:before="0" w:after="0"/>
        <w:jc w:val="left"/>
        <w:rPr>
          <w:b w:val="0"/>
          <w:bCs w:val="0"/>
        </w:rPr>
      </w:pPr>
      <w:r w:rsidRPr="00F83C19">
        <w:t xml:space="preserve"> </w:t>
      </w:r>
      <w:r w:rsidRPr="00F83C19">
        <w:tab/>
      </w:r>
      <w:bookmarkStart w:id="1" w:name="_Toc175701582"/>
      <w:r w:rsidRPr="00F83C19">
        <w:t>Latar Belakang</w:t>
      </w:r>
      <w:bookmarkEnd w:id="1"/>
    </w:p>
    <w:p w14:paraId="4621F006" w14:textId="65D3E16B" w:rsidR="00003BF6" w:rsidRDefault="00003BF6" w:rsidP="00003BF6">
      <w:pPr>
        <w:spacing w:after="0" w:line="360" w:lineRule="auto"/>
        <w:ind w:firstLine="720"/>
        <w:jc w:val="both"/>
        <w:rPr>
          <w:rFonts w:ascii="Times New Roman" w:hAnsi="Times New Roman" w:cs="Times New Roman"/>
          <w:sz w:val="24"/>
          <w:szCs w:val="24"/>
          <w:lang w:val="id-ID"/>
        </w:rPr>
      </w:pPr>
      <w:bookmarkStart w:id="2" w:name="_Hlk174500786"/>
      <w:r>
        <w:rPr>
          <w:rFonts w:ascii="Times New Roman" w:hAnsi="Times New Roman" w:cs="Times New Roman"/>
          <w:sz w:val="24"/>
          <w:szCs w:val="24"/>
          <w:lang w:val="id-ID"/>
        </w:rPr>
        <w:t>Desa Denatana Timur adalah salah satu desa yang terletak di Kecamatan Wolomeze, Kabupaten Ngada, Nusa Tenggara Timur</w:t>
      </w:r>
      <w:r w:rsidRPr="006072A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6072AD">
        <w:rPr>
          <w:rFonts w:ascii="Times New Roman" w:hAnsi="Times New Roman" w:cs="Times New Roman"/>
          <w:sz w:val="24"/>
          <w:szCs w:val="24"/>
          <w:lang w:val="id-ID"/>
        </w:rPr>
        <w:t xml:space="preserve">Sumber air yang digunakan masyarakat di </w:t>
      </w:r>
      <w:r w:rsidRPr="004C054A">
        <w:rPr>
          <w:rFonts w:ascii="Times New Roman" w:hAnsi="Times New Roman" w:cs="Times New Roman"/>
          <w:sz w:val="24"/>
          <w:szCs w:val="24"/>
          <w:lang w:val="id-ID"/>
        </w:rPr>
        <w:t>Desa Denatana Timur</w:t>
      </w:r>
      <w:r>
        <w:rPr>
          <w:rFonts w:ascii="Times New Roman" w:hAnsi="Times New Roman" w:cs="Times New Roman"/>
          <w:sz w:val="24"/>
          <w:szCs w:val="24"/>
          <w:lang w:val="id-ID"/>
        </w:rPr>
        <w:t xml:space="preserve"> </w:t>
      </w:r>
      <w:r w:rsidRPr="004C054A">
        <w:rPr>
          <w:rFonts w:ascii="Times New Roman" w:hAnsi="Times New Roman" w:cs="Times New Roman"/>
          <w:sz w:val="24"/>
          <w:szCs w:val="24"/>
          <w:lang w:val="id-ID"/>
        </w:rPr>
        <w:t xml:space="preserve">berasal dari </w:t>
      </w:r>
      <w:r>
        <w:rPr>
          <w:rFonts w:ascii="Times New Roman" w:hAnsi="Times New Roman" w:cs="Times New Roman"/>
          <w:sz w:val="24"/>
          <w:szCs w:val="24"/>
          <w:lang w:val="id-ID"/>
        </w:rPr>
        <w:t xml:space="preserve">Mata Air Mbulang </w:t>
      </w:r>
      <w:r w:rsidRPr="004C054A">
        <w:rPr>
          <w:rFonts w:ascii="Times New Roman" w:hAnsi="Times New Roman" w:cs="Times New Roman"/>
          <w:sz w:val="24"/>
          <w:szCs w:val="24"/>
          <w:lang w:val="id-ID"/>
        </w:rPr>
        <w:t xml:space="preserve"> yang masih </w:t>
      </w:r>
      <w:r>
        <w:rPr>
          <w:rFonts w:ascii="Times New Roman" w:hAnsi="Times New Roman" w:cs="Times New Roman"/>
          <w:sz w:val="24"/>
          <w:szCs w:val="24"/>
          <w:lang w:val="id-ID"/>
        </w:rPr>
        <w:t>ter</w:t>
      </w:r>
      <w:r w:rsidRPr="004C054A">
        <w:rPr>
          <w:rFonts w:ascii="Times New Roman" w:hAnsi="Times New Roman" w:cs="Times New Roman"/>
          <w:sz w:val="24"/>
          <w:szCs w:val="24"/>
          <w:lang w:val="id-ID"/>
        </w:rPr>
        <w:t xml:space="preserve">gabung dengan desa </w:t>
      </w:r>
      <w:r>
        <w:rPr>
          <w:rFonts w:ascii="Times New Roman" w:hAnsi="Times New Roman" w:cs="Times New Roman"/>
          <w:sz w:val="24"/>
          <w:szCs w:val="24"/>
          <w:lang w:val="id-ID"/>
        </w:rPr>
        <w:t xml:space="preserve">Denatana </w:t>
      </w:r>
      <w:r w:rsidRPr="004C054A">
        <w:rPr>
          <w:rFonts w:ascii="Times New Roman" w:hAnsi="Times New Roman" w:cs="Times New Roman"/>
          <w:sz w:val="24"/>
          <w:szCs w:val="24"/>
          <w:lang w:val="id-ID"/>
        </w:rPr>
        <w:t xml:space="preserve">dan </w:t>
      </w:r>
      <w:r>
        <w:rPr>
          <w:rFonts w:ascii="Times New Roman" w:hAnsi="Times New Roman" w:cs="Times New Roman"/>
          <w:sz w:val="24"/>
          <w:szCs w:val="24"/>
          <w:lang w:val="id-ID"/>
        </w:rPr>
        <w:t xml:space="preserve">Mata Air Hisa </w:t>
      </w:r>
      <w:r w:rsidRPr="004C054A">
        <w:rPr>
          <w:rFonts w:ascii="Times New Roman" w:hAnsi="Times New Roman" w:cs="Times New Roman"/>
          <w:sz w:val="24"/>
          <w:szCs w:val="24"/>
          <w:lang w:val="id-ID"/>
        </w:rPr>
        <w:t xml:space="preserve">yang baru ditemukan. </w:t>
      </w:r>
      <w:r>
        <w:rPr>
          <w:rFonts w:ascii="Times New Roman" w:hAnsi="Times New Roman" w:cs="Times New Roman"/>
          <w:sz w:val="24"/>
          <w:szCs w:val="24"/>
          <w:lang w:val="id-ID"/>
        </w:rPr>
        <w:t>M</w:t>
      </w:r>
      <w:proofErr w:type="spellStart"/>
      <w:r w:rsidRPr="004C054A">
        <w:rPr>
          <w:rFonts w:ascii="Times New Roman" w:hAnsi="Times New Roman" w:cs="Times New Roman"/>
          <w:sz w:val="24"/>
          <w:szCs w:val="24"/>
        </w:rPr>
        <w:t>asyarakat</w:t>
      </w:r>
      <w:proofErr w:type="spellEnd"/>
      <w:r w:rsidRPr="004C054A">
        <w:rPr>
          <w:rFonts w:ascii="Times New Roman" w:hAnsi="Times New Roman" w:cs="Times New Roman"/>
          <w:sz w:val="24"/>
          <w:szCs w:val="24"/>
        </w:rPr>
        <w:t xml:space="preserve"> </w:t>
      </w:r>
      <w:proofErr w:type="spellStart"/>
      <w:r w:rsidRPr="004C054A">
        <w:rPr>
          <w:rFonts w:ascii="Times New Roman" w:hAnsi="Times New Roman" w:cs="Times New Roman"/>
          <w:sz w:val="24"/>
          <w:szCs w:val="24"/>
        </w:rPr>
        <w:t>menggunakan</w:t>
      </w:r>
      <w:proofErr w:type="spellEnd"/>
      <w:r w:rsidRPr="004C054A">
        <w:rPr>
          <w:rFonts w:ascii="Times New Roman" w:hAnsi="Times New Roman" w:cs="Times New Roman"/>
          <w:sz w:val="24"/>
          <w:szCs w:val="24"/>
        </w:rPr>
        <w:t xml:space="preserve"> air</w:t>
      </w:r>
      <w:r>
        <w:rPr>
          <w:rFonts w:ascii="Times New Roman" w:hAnsi="Times New Roman" w:cs="Times New Roman"/>
          <w:sz w:val="24"/>
          <w:szCs w:val="24"/>
          <w:lang w:val="id-ID"/>
        </w:rPr>
        <w:t xml:space="preserve"> </w:t>
      </w:r>
      <w:r w:rsidRPr="004C054A">
        <w:rPr>
          <w:rFonts w:ascii="Times New Roman" w:hAnsi="Times New Roman" w:cs="Times New Roman"/>
          <w:sz w:val="24"/>
          <w:szCs w:val="24"/>
          <w:lang w:val="id-ID"/>
        </w:rPr>
        <w:t>untuk keperluan sehari – hari, seperti mandi, makan, minum, dan keperluan lainnya.</w:t>
      </w:r>
      <w:bookmarkEnd w:id="2"/>
      <w:r w:rsidRPr="004C054A">
        <w:rPr>
          <w:rFonts w:ascii="Times New Roman" w:hAnsi="Times New Roman" w:cs="Times New Roman"/>
          <w:sz w:val="24"/>
          <w:szCs w:val="24"/>
          <w:lang w:val="id-ID"/>
        </w:rPr>
        <w:t xml:space="preserve"> </w:t>
      </w:r>
      <w:bookmarkStart w:id="3" w:name="_Hlk174500860"/>
      <w:r>
        <w:rPr>
          <w:rFonts w:ascii="Times New Roman" w:hAnsi="Times New Roman" w:cs="Times New Roman"/>
          <w:sz w:val="24"/>
          <w:szCs w:val="24"/>
          <w:lang w:val="id-ID"/>
        </w:rPr>
        <w:t xml:space="preserve">Kedua mata air yang digunakan memiliki </w:t>
      </w:r>
      <w:r w:rsidRPr="00265A5A">
        <w:rPr>
          <w:rFonts w:ascii="Times New Roman" w:hAnsi="Times New Roman" w:cs="Times New Roman"/>
          <w:sz w:val="24"/>
          <w:szCs w:val="24"/>
          <w:lang w:val="id-ID"/>
        </w:rPr>
        <w:t xml:space="preserve">debit </w:t>
      </w:r>
      <w:r>
        <w:rPr>
          <w:rFonts w:ascii="Times New Roman" w:hAnsi="Times New Roman" w:cs="Times New Roman"/>
          <w:sz w:val="24"/>
          <w:szCs w:val="24"/>
          <w:lang w:val="id-ID"/>
        </w:rPr>
        <w:t>masing - masing</w:t>
      </w:r>
      <w:r w:rsidRPr="00265A5A">
        <w:rPr>
          <w:rFonts w:ascii="Times New Roman" w:hAnsi="Times New Roman" w:cs="Times New Roman"/>
          <w:sz w:val="24"/>
          <w:szCs w:val="24"/>
          <w:lang w:val="id-ID"/>
        </w:rPr>
        <w:t xml:space="preserve"> </w:t>
      </w:r>
      <w:r w:rsidRPr="004C054A">
        <w:rPr>
          <w:rFonts w:ascii="Times New Roman" w:hAnsi="Times New Roman" w:cs="Times New Roman"/>
          <w:sz w:val="24"/>
          <w:szCs w:val="24"/>
          <w:lang w:val="id-ID"/>
        </w:rPr>
        <w:t>1,3</w:t>
      </w:r>
      <w:r w:rsidRPr="00265A5A">
        <w:rPr>
          <w:rFonts w:ascii="Times New Roman" w:hAnsi="Times New Roman" w:cs="Times New Roman"/>
          <w:sz w:val="24"/>
          <w:szCs w:val="24"/>
          <w:lang w:val="id-ID"/>
        </w:rPr>
        <w:t xml:space="preserve"> </w:t>
      </w:r>
      <w:r>
        <w:rPr>
          <w:rFonts w:ascii="Times New Roman" w:hAnsi="Times New Roman" w:cs="Times New Roman"/>
          <w:sz w:val="24"/>
          <w:szCs w:val="24"/>
          <w:lang w:val="id-ID"/>
        </w:rPr>
        <w:t>L</w:t>
      </w:r>
      <w:r w:rsidRPr="00265A5A">
        <w:rPr>
          <w:rFonts w:ascii="Times New Roman" w:hAnsi="Times New Roman" w:cs="Times New Roman"/>
          <w:sz w:val="24"/>
          <w:szCs w:val="24"/>
          <w:lang w:val="id-ID"/>
        </w:rPr>
        <w:t xml:space="preserve">/detik dan </w:t>
      </w:r>
      <w:r w:rsidRPr="004C054A">
        <w:rPr>
          <w:rFonts w:ascii="Times New Roman" w:hAnsi="Times New Roman" w:cs="Times New Roman"/>
          <w:sz w:val="24"/>
          <w:szCs w:val="24"/>
          <w:lang w:val="id-ID"/>
        </w:rPr>
        <w:t xml:space="preserve">1,2 </w:t>
      </w:r>
      <w:r>
        <w:rPr>
          <w:rFonts w:ascii="Times New Roman" w:hAnsi="Times New Roman" w:cs="Times New Roman"/>
          <w:sz w:val="24"/>
          <w:szCs w:val="24"/>
          <w:lang w:val="id-ID"/>
        </w:rPr>
        <w:t>L</w:t>
      </w:r>
      <w:r w:rsidRPr="00265A5A">
        <w:rPr>
          <w:rFonts w:ascii="Times New Roman" w:hAnsi="Times New Roman" w:cs="Times New Roman"/>
          <w:sz w:val="24"/>
          <w:szCs w:val="24"/>
          <w:lang w:val="id-ID"/>
        </w:rPr>
        <w:t xml:space="preserve">/detik </w:t>
      </w:r>
      <w:r>
        <w:rPr>
          <w:rFonts w:ascii="Times New Roman" w:hAnsi="Times New Roman" w:cs="Times New Roman"/>
          <w:sz w:val="24"/>
          <w:szCs w:val="24"/>
          <w:lang w:val="id-ID"/>
        </w:rPr>
        <w:t>dan</w:t>
      </w:r>
      <w:bookmarkEnd w:id="3"/>
      <w:r>
        <w:rPr>
          <w:rFonts w:ascii="Times New Roman" w:hAnsi="Times New Roman" w:cs="Times New Roman"/>
          <w:sz w:val="24"/>
          <w:szCs w:val="24"/>
          <w:lang w:val="id-ID"/>
        </w:rPr>
        <w:t xml:space="preserve"> </w:t>
      </w:r>
      <w:r>
        <w:rPr>
          <w:rFonts w:ascii="Times New Roman" w:hAnsi="Times New Roman" w:cs="Times New Roman"/>
          <w:sz w:val="24"/>
          <w:szCs w:val="24"/>
          <w:lang w:val="id-ID"/>
        </w:rPr>
        <w:t>untuk kualitas belum ada uji laboratorium. Masing – masing mata air dibagi dalam pendistribusiannya, Mata Air Mbulang melayani 2 Dusun dan Mata Air Hisa melayani 1 dusun. Sistem pengaliran yang digunakan memanfaatkan gaya gravitasi, didistribusikan melalui reservoir, jaringan pipa sampai ke sambungan rumah warga dan dibangun beberapa hidran umum.</w:t>
      </w:r>
    </w:p>
    <w:p w14:paraId="1F01F99D" w14:textId="77777777" w:rsidR="00003BF6" w:rsidRPr="00DC7D53" w:rsidRDefault="00003BF6" w:rsidP="00003BF6">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Desa Denatana Timur memiliki total penduduk 140 KK, dimana  93%</w:t>
      </w:r>
      <w:r w:rsidRPr="00922735">
        <w:rPr>
          <w:rFonts w:ascii="Times New Roman" w:hAnsi="Times New Roman" w:cs="Times New Roman"/>
          <w:sz w:val="24"/>
          <w:szCs w:val="24"/>
          <w:lang w:val="id-ID"/>
        </w:rPr>
        <w:t xml:space="preserve"> KK</w:t>
      </w:r>
      <w:r>
        <w:rPr>
          <w:rFonts w:ascii="Times New Roman" w:hAnsi="Times New Roman" w:cs="Times New Roman"/>
          <w:sz w:val="24"/>
          <w:szCs w:val="24"/>
          <w:lang w:val="id-ID"/>
        </w:rPr>
        <w:t xml:space="preserve"> sudah terlayani  </w:t>
      </w:r>
      <w:r w:rsidRPr="00922735">
        <w:rPr>
          <w:rFonts w:ascii="Times New Roman" w:hAnsi="Times New Roman" w:cs="Times New Roman"/>
          <w:sz w:val="24"/>
          <w:szCs w:val="24"/>
          <w:lang w:val="id-ID"/>
        </w:rPr>
        <w:t xml:space="preserve">jaringan perpipaan dan </w:t>
      </w:r>
      <w:r>
        <w:rPr>
          <w:rFonts w:ascii="Times New Roman" w:hAnsi="Times New Roman" w:cs="Times New Roman"/>
          <w:sz w:val="24"/>
          <w:szCs w:val="24"/>
          <w:lang w:val="id-ID"/>
        </w:rPr>
        <w:t xml:space="preserve">7% KK menggunakan Hidran umum untuk mendapatkan air dikarenakan dana belum tercukupi. Dari hasil survei langsung dilokasi terdapat permasalahan dalam pendistribusian air minum ke unit pelayanan, dimana debit air yang dihasilkan mengecil bahkan dalam waktu tertentu debit yang dihasilkan tidak ada. Hal ini dapat mempengaruhi faktor kuantitas dan kotiuitas penyediaan air minum tidak dapat beroperasi selama 24 jam. Pada jaringan perpipaan unit distribusi sampai dengan unit pelayanan tidak ditemukan masalah, tetapi permasalahan muncul di jaringan perpipaan dari unit transmisi menuju unit distribusi. Permasalahan tersebut disebabkan oleh kebocoran pipa dengan air terbuang sebesar 80% di bagian pertengahan jalur setelah unit transmisi. hal ini dipengaruhi oleh pemilihan jalur pipa dari unit transmisi sampai bak reservoir pertama yang kurang baik. Sehingga bak reservoir pertama tidak terisi air. Jalur yang digunakan terletak pada daerah berbukit dan berpasir, </w:t>
      </w:r>
      <w:r w:rsidRPr="001462AF">
        <w:rPr>
          <w:rFonts w:ascii="Times New Roman" w:hAnsi="Times New Roman" w:cs="Times New Roman"/>
          <w:sz w:val="24"/>
          <w:szCs w:val="24"/>
          <w:lang w:val="id-ID"/>
        </w:rPr>
        <w:t>sehingga sering terjadi longsor</w:t>
      </w:r>
      <w:r>
        <w:rPr>
          <w:rFonts w:ascii="Times New Roman" w:hAnsi="Times New Roman" w:cs="Times New Roman"/>
          <w:sz w:val="24"/>
          <w:szCs w:val="24"/>
          <w:lang w:val="id-ID"/>
        </w:rPr>
        <w:t xml:space="preserve"> menyebabkan pipa terlepas dari sambungan sampai jatuh ke lereng bukit sehingga kesulitan dalam perbaikan. Mengingat unit produksi tidak menggunakan pompa dampak yang dihasilkan kecepataan aliran dan tekanan air menjadi terganggu. Permasalahan ini dapat diatasi dengan perencanaan sistem yang baru. Mengingat Mata Air Mbulang juga masih dibagi dengan desa Denatana Induk, sesuai hasil survei dilokasi adanya potensi untuk menggabungkan kedua mata air antara Mata Air Mbulang dan Mata </w:t>
      </w:r>
      <w:r>
        <w:rPr>
          <w:rFonts w:ascii="Times New Roman" w:hAnsi="Times New Roman" w:cs="Times New Roman"/>
          <w:sz w:val="24"/>
          <w:szCs w:val="24"/>
          <w:lang w:val="id-ID"/>
        </w:rPr>
        <w:lastRenderedPageBreak/>
        <w:t xml:space="preserve">Air Hisa dalam satu sistem distribusi air minum. Sesuai hasil survey dan pengamatan langsung dilokasi terdapat beberapa titik lokasi yang dapat digunakan sebagai jalur distribusi air dan aman dari longsor karena memiliki kontur tidak terlalu curam dan jenis tanah tidak berpasir, sehingga berpotensi menghasilkan debit yang stabil walaupun tidak menggunakan pompa. </w:t>
      </w:r>
      <w:r w:rsidRPr="003C07A9">
        <w:rPr>
          <w:rFonts w:ascii="Times New Roman" w:hAnsi="Times New Roman" w:cs="Times New Roman"/>
          <w:sz w:val="24"/>
          <w:szCs w:val="24"/>
          <w:lang w:val="id-ID"/>
        </w:rPr>
        <w:t xml:space="preserve">Sistem perencanaan ini nantinya akan disimulasikan dengan menggunakan bantuan aplikasi </w:t>
      </w:r>
      <w:r w:rsidRPr="003C07A9">
        <w:rPr>
          <w:rFonts w:ascii="Times New Roman" w:hAnsi="Times New Roman" w:cs="Times New Roman"/>
          <w:i/>
          <w:iCs/>
          <w:sz w:val="24"/>
          <w:szCs w:val="24"/>
          <w:lang w:val="id-ID"/>
        </w:rPr>
        <w:t>Epanet 2.</w:t>
      </w:r>
      <w:r w:rsidRPr="007B25A2">
        <w:rPr>
          <w:rFonts w:ascii="Times New Roman" w:hAnsi="Times New Roman" w:cs="Times New Roman"/>
          <w:i/>
          <w:iCs/>
          <w:sz w:val="24"/>
          <w:szCs w:val="24"/>
          <w:lang w:val="id-ID"/>
        </w:rPr>
        <w:t>2</w:t>
      </w:r>
      <w:r w:rsidRPr="003C07A9">
        <w:rPr>
          <w:rFonts w:ascii="Times New Roman" w:hAnsi="Times New Roman" w:cs="Times New Roman"/>
          <w:sz w:val="24"/>
          <w:szCs w:val="24"/>
          <w:lang w:val="id-ID"/>
        </w:rPr>
        <w:t xml:space="preserve">. </w:t>
      </w:r>
      <w:proofErr w:type="spellStart"/>
      <w:r w:rsidRPr="004C054A">
        <w:rPr>
          <w:rFonts w:ascii="Times New Roman" w:hAnsi="Times New Roman" w:cs="Times New Roman"/>
          <w:sz w:val="24"/>
          <w:szCs w:val="24"/>
        </w:rPr>
        <w:t>Perencanaan</w:t>
      </w:r>
      <w:proofErr w:type="spellEnd"/>
      <w:r w:rsidRPr="004C054A">
        <w:rPr>
          <w:rFonts w:ascii="Times New Roman" w:hAnsi="Times New Roman" w:cs="Times New Roman"/>
          <w:sz w:val="24"/>
          <w:szCs w:val="24"/>
        </w:rPr>
        <w:t xml:space="preserve"> </w:t>
      </w:r>
      <w:proofErr w:type="spellStart"/>
      <w:r w:rsidRPr="004C054A">
        <w:rPr>
          <w:rFonts w:ascii="Times New Roman" w:hAnsi="Times New Roman" w:cs="Times New Roman"/>
          <w:sz w:val="24"/>
          <w:szCs w:val="24"/>
        </w:rPr>
        <w:t>sistem</w:t>
      </w:r>
      <w:proofErr w:type="spellEnd"/>
      <w:r w:rsidRPr="004C054A">
        <w:rPr>
          <w:rFonts w:ascii="Times New Roman" w:hAnsi="Times New Roman" w:cs="Times New Roman"/>
          <w:sz w:val="24"/>
          <w:szCs w:val="24"/>
        </w:rPr>
        <w:t xml:space="preserve"> </w:t>
      </w:r>
      <w:proofErr w:type="spellStart"/>
      <w:r w:rsidRPr="004C054A">
        <w:rPr>
          <w:rFonts w:ascii="Times New Roman" w:hAnsi="Times New Roman" w:cs="Times New Roman"/>
          <w:sz w:val="24"/>
          <w:szCs w:val="24"/>
        </w:rPr>
        <w:t>jaringan</w:t>
      </w:r>
      <w:proofErr w:type="spellEnd"/>
      <w:r w:rsidRPr="004C054A">
        <w:rPr>
          <w:rFonts w:ascii="Times New Roman" w:hAnsi="Times New Roman" w:cs="Times New Roman"/>
          <w:sz w:val="24"/>
          <w:szCs w:val="24"/>
        </w:rPr>
        <w:t xml:space="preserve"> </w:t>
      </w:r>
      <w:proofErr w:type="spellStart"/>
      <w:r w:rsidRPr="004C054A">
        <w:rPr>
          <w:rFonts w:ascii="Times New Roman" w:hAnsi="Times New Roman" w:cs="Times New Roman"/>
          <w:sz w:val="24"/>
          <w:szCs w:val="24"/>
        </w:rPr>
        <w:t>distribusi</w:t>
      </w:r>
      <w:proofErr w:type="spellEnd"/>
      <w:r w:rsidRPr="004C054A">
        <w:rPr>
          <w:rFonts w:ascii="Times New Roman" w:hAnsi="Times New Roman" w:cs="Times New Roman"/>
          <w:sz w:val="24"/>
          <w:szCs w:val="24"/>
        </w:rPr>
        <w:t xml:space="preserve"> </w:t>
      </w:r>
      <w:r>
        <w:rPr>
          <w:rFonts w:ascii="Times New Roman" w:hAnsi="Times New Roman" w:cs="Times New Roman"/>
          <w:sz w:val="24"/>
          <w:szCs w:val="24"/>
        </w:rPr>
        <w:t xml:space="preserve">air </w:t>
      </w:r>
      <w:proofErr w:type="spellStart"/>
      <w:r>
        <w:rPr>
          <w:rFonts w:ascii="Times New Roman" w:hAnsi="Times New Roman" w:cs="Times New Roman"/>
          <w:sz w:val="24"/>
          <w:szCs w:val="24"/>
        </w:rPr>
        <w:t>minum</w:t>
      </w:r>
      <w:proofErr w:type="spellEnd"/>
      <w:r w:rsidRPr="004C054A">
        <w:rPr>
          <w:rFonts w:ascii="Times New Roman" w:hAnsi="Times New Roman" w:cs="Times New Roman"/>
          <w:sz w:val="24"/>
          <w:szCs w:val="24"/>
        </w:rPr>
        <w:t xml:space="preserve"> </w:t>
      </w:r>
      <w:proofErr w:type="spellStart"/>
      <w:r w:rsidRPr="004C054A">
        <w:rPr>
          <w:rFonts w:ascii="Times New Roman" w:hAnsi="Times New Roman" w:cs="Times New Roman"/>
          <w:sz w:val="24"/>
          <w:szCs w:val="24"/>
        </w:rPr>
        <w:t>dalam</w:t>
      </w:r>
      <w:proofErr w:type="spellEnd"/>
      <w:r w:rsidRPr="004C054A">
        <w:rPr>
          <w:rFonts w:ascii="Times New Roman" w:hAnsi="Times New Roman" w:cs="Times New Roman"/>
          <w:sz w:val="24"/>
          <w:szCs w:val="24"/>
        </w:rPr>
        <w:t xml:space="preserve"> </w:t>
      </w:r>
      <w:proofErr w:type="spellStart"/>
      <w:r w:rsidRPr="004C054A">
        <w:rPr>
          <w:rFonts w:ascii="Times New Roman" w:hAnsi="Times New Roman" w:cs="Times New Roman"/>
          <w:sz w:val="24"/>
          <w:szCs w:val="24"/>
        </w:rPr>
        <w:t>skripsi</w:t>
      </w:r>
      <w:proofErr w:type="spellEnd"/>
      <w:r w:rsidRPr="004C054A">
        <w:rPr>
          <w:rFonts w:ascii="Times New Roman" w:hAnsi="Times New Roman" w:cs="Times New Roman"/>
          <w:sz w:val="24"/>
          <w:szCs w:val="24"/>
        </w:rPr>
        <w:t xml:space="preserve"> </w:t>
      </w:r>
      <w:proofErr w:type="spellStart"/>
      <w:r w:rsidRPr="004C054A">
        <w:rPr>
          <w:rFonts w:ascii="Times New Roman" w:hAnsi="Times New Roman" w:cs="Times New Roman"/>
          <w:sz w:val="24"/>
          <w:szCs w:val="24"/>
        </w:rPr>
        <w:t>ini</w:t>
      </w:r>
      <w:proofErr w:type="spellEnd"/>
      <w:r w:rsidRPr="004C054A">
        <w:rPr>
          <w:rFonts w:ascii="Times New Roman" w:hAnsi="Times New Roman" w:cs="Times New Roman"/>
          <w:sz w:val="24"/>
          <w:szCs w:val="24"/>
        </w:rPr>
        <w:t xml:space="preserve"> </w:t>
      </w:r>
      <w:proofErr w:type="spellStart"/>
      <w:r w:rsidRPr="004C054A">
        <w:rPr>
          <w:rFonts w:ascii="Times New Roman" w:hAnsi="Times New Roman" w:cs="Times New Roman"/>
          <w:sz w:val="24"/>
          <w:szCs w:val="24"/>
        </w:rPr>
        <w:t>diharapkan</w:t>
      </w:r>
      <w:proofErr w:type="spellEnd"/>
      <w:r w:rsidRPr="004C054A">
        <w:rPr>
          <w:rFonts w:ascii="Times New Roman" w:hAnsi="Times New Roman" w:cs="Times New Roman"/>
          <w:sz w:val="24"/>
          <w:szCs w:val="24"/>
        </w:rPr>
        <w:t xml:space="preserve"> </w:t>
      </w:r>
      <w:proofErr w:type="spellStart"/>
      <w:r w:rsidRPr="004C054A">
        <w:rPr>
          <w:rFonts w:ascii="Times New Roman" w:hAnsi="Times New Roman" w:cs="Times New Roman"/>
          <w:sz w:val="24"/>
          <w:szCs w:val="24"/>
        </w:rPr>
        <w:t>dapat</w:t>
      </w:r>
      <w:proofErr w:type="spellEnd"/>
      <w:r w:rsidRPr="004C054A">
        <w:rPr>
          <w:rFonts w:ascii="Times New Roman" w:hAnsi="Times New Roman" w:cs="Times New Roman"/>
          <w:sz w:val="24"/>
          <w:szCs w:val="24"/>
        </w:rPr>
        <w:t xml:space="preserve"> </w:t>
      </w:r>
      <w:proofErr w:type="spellStart"/>
      <w:r w:rsidRPr="004C054A">
        <w:rPr>
          <w:rFonts w:ascii="Times New Roman" w:hAnsi="Times New Roman" w:cs="Times New Roman"/>
          <w:sz w:val="24"/>
          <w:szCs w:val="24"/>
        </w:rPr>
        <w:t>menjadi</w:t>
      </w:r>
      <w:proofErr w:type="spellEnd"/>
      <w:r w:rsidRPr="004C054A">
        <w:rPr>
          <w:rFonts w:ascii="Times New Roman" w:hAnsi="Times New Roman" w:cs="Times New Roman"/>
          <w:sz w:val="24"/>
          <w:szCs w:val="24"/>
        </w:rPr>
        <w:t xml:space="preserve"> </w:t>
      </w:r>
      <w:r>
        <w:rPr>
          <w:rFonts w:ascii="Times New Roman" w:hAnsi="Times New Roman" w:cs="Times New Roman"/>
          <w:sz w:val="24"/>
          <w:szCs w:val="24"/>
          <w:lang w:val="id-ID"/>
        </w:rPr>
        <w:t>rekomendasi</w:t>
      </w:r>
      <w:r w:rsidRPr="004C054A">
        <w:rPr>
          <w:rFonts w:ascii="Times New Roman" w:hAnsi="Times New Roman" w:cs="Times New Roman"/>
          <w:sz w:val="24"/>
          <w:szCs w:val="24"/>
        </w:rPr>
        <w:t xml:space="preserve"> </w:t>
      </w:r>
      <w:proofErr w:type="spellStart"/>
      <w:r w:rsidRPr="004C054A">
        <w:rPr>
          <w:rFonts w:ascii="Times New Roman" w:hAnsi="Times New Roman" w:cs="Times New Roman"/>
          <w:sz w:val="24"/>
          <w:szCs w:val="24"/>
        </w:rPr>
        <w:t>dalam</w:t>
      </w:r>
      <w:proofErr w:type="spellEnd"/>
      <w:r w:rsidRPr="004C054A">
        <w:rPr>
          <w:rFonts w:ascii="Times New Roman" w:hAnsi="Times New Roman" w:cs="Times New Roman"/>
          <w:sz w:val="24"/>
          <w:szCs w:val="24"/>
        </w:rPr>
        <w:t xml:space="preserve"> </w:t>
      </w:r>
      <w:proofErr w:type="spellStart"/>
      <w:r w:rsidRPr="004C054A">
        <w:rPr>
          <w:rFonts w:ascii="Times New Roman" w:hAnsi="Times New Roman" w:cs="Times New Roman"/>
          <w:sz w:val="24"/>
          <w:szCs w:val="24"/>
        </w:rPr>
        <w:t>membangun</w:t>
      </w:r>
      <w:proofErr w:type="spellEnd"/>
      <w:r w:rsidRPr="004C054A">
        <w:rPr>
          <w:rFonts w:ascii="Times New Roman" w:hAnsi="Times New Roman" w:cs="Times New Roman"/>
          <w:sz w:val="24"/>
          <w:szCs w:val="24"/>
        </w:rPr>
        <w:t xml:space="preserve"> </w:t>
      </w:r>
      <w:proofErr w:type="spellStart"/>
      <w:r w:rsidRPr="004C054A">
        <w:rPr>
          <w:rFonts w:ascii="Times New Roman" w:hAnsi="Times New Roman" w:cs="Times New Roman"/>
          <w:sz w:val="24"/>
          <w:szCs w:val="24"/>
        </w:rPr>
        <w:t>sistem</w:t>
      </w:r>
      <w:proofErr w:type="spellEnd"/>
      <w:r w:rsidRPr="004C054A">
        <w:rPr>
          <w:rFonts w:ascii="Times New Roman" w:hAnsi="Times New Roman" w:cs="Times New Roman"/>
          <w:sz w:val="24"/>
          <w:szCs w:val="24"/>
        </w:rPr>
        <w:t xml:space="preserve"> </w:t>
      </w:r>
      <w:proofErr w:type="spellStart"/>
      <w:r w:rsidRPr="004C054A">
        <w:rPr>
          <w:rFonts w:ascii="Times New Roman" w:hAnsi="Times New Roman" w:cs="Times New Roman"/>
          <w:sz w:val="24"/>
          <w:szCs w:val="24"/>
        </w:rPr>
        <w:t>jaringan</w:t>
      </w:r>
      <w:proofErr w:type="spellEnd"/>
      <w:r w:rsidRPr="004C054A">
        <w:rPr>
          <w:rFonts w:ascii="Times New Roman" w:hAnsi="Times New Roman" w:cs="Times New Roman"/>
          <w:sz w:val="24"/>
          <w:szCs w:val="24"/>
        </w:rPr>
        <w:t xml:space="preserve"> </w:t>
      </w:r>
      <w:proofErr w:type="spellStart"/>
      <w:r w:rsidRPr="004C054A">
        <w:rPr>
          <w:rFonts w:ascii="Times New Roman" w:hAnsi="Times New Roman" w:cs="Times New Roman"/>
          <w:sz w:val="24"/>
          <w:szCs w:val="24"/>
        </w:rPr>
        <w:t>perpipaan</w:t>
      </w:r>
      <w:proofErr w:type="spellEnd"/>
      <w:r w:rsidRPr="004C054A">
        <w:rPr>
          <w:rFonts w:ascii="Times New Roman" w:hAnsi="Times New Roman" w:cs="Times New Roman"/>
          <w:sz w:val="24"/>
          <w:szCs w:val="24"/>
        </w:rPr>
        <w:t xml:space="preserve"> </w:t>
      </w:r>
      <w:r>
        <w:rPr>
          <w:rFonts w:ascii="Times New Roman" w:hAnsi="Times New Roman" w:cs="Times New Roman"/>
          <w:sz w:val="24"/>
          <w:szCs w:val="24"/>
          <w:lang w:val="id-ID"/>
        </w:rPr>
        <w:t xml:space="preserve">distribusi air minum </w:t>
      </w:r>
      <w:r w:rsidRPr="004C054A">
        <w:rPr>
          <w:rFonts w:ascii="Times New Roman" w:hAnsi="Times New Roman" w:cs="Times New Roman"/>
          <w:sz w:val="24"/>
          <w:szCs w:val="24"/>
        </w:rPr>
        <w:t xml:space="preserve">di </w:t>
      </w:r>
      <w:r w:rsidRPr="004C054A">
        <w:rPr>
          <w:rFonts w:ascii="Times New Roman" w:hAnsi="Times New Roman" w:cs="Times New Roman"/>
          <w:sz w:val="24"/>
          <w:szCs w:val="24"/>
          <w:lang w:val="id-ID"/>
        </w:rPr>
        <w:t>Desa Denatana Timur.</w:t>
      </w:r>
    </w:p>
    <w:p w14:paraId="29D1B0F0" w14:textId="77777777" w:rsidR="00003BF6" w:rsidRPr="00F83C19" w:rsidRDefault="00003BF6" w:rsidP="00003BF6">
      <w:pPr>
        <w:pStyle w:val="Heading2"/>
        <w:tabs>
          <w:tab w:val="clear" w:pos="2326"/>
        </w:tabs>
        <w:spacing w:before="0" w:after="0"/>
        <w:jc w:val="left"/>
        <w:rPr>
          <w:b w:val="0"/>
          <w:bCs w:val="0"/>
          <w:shd w:val="clear" w:color="auto" w:fill="FFFFFF"/>
        </w:rPr>
      </w:pPr>
      <w:r w:rsidRPr="00F83C19">
        <w:rPr>
          <w:shd w:val="clear" w:color="auto" w:fill="FFFFFF"/>
        </w:rPr>
        <w:t xml:space="preserve">  </w:t>
      </w:r>
      <w:bookmarkStart w:id="4" w:name="_Toc175701583"/>
      <w:r w:rsidRPr="00F83C19">
        <w:rPr>
          <w:shd w:val="clear" w:color="auto" w:fill="FFFFFF"/>
        </w:rPr>
        <w:t>Rumusan Masalah</w:t>
      </w:r>
      <w:bookmarkEnd w:id="4"/>
    </w:p>
    <w:p w14:paraId="6C7DA3CD" w14:textId="77777777" w:rsidR="00003BF6" w:rsidRPr="00F83C19" w:rsidRDefault="00003BF6" w:rsidP="00003BF6">
      <w:pPr>
        <w:pStyle w:val="ListParagraph"/>
        <w:numPr>
          <w:ilvl w:val="0"/>
          <w:numId w:val="2"/>
        </w:numPr>
        <w:spacing w:after="0" w:line="36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 kebutuhan air minum </w:t>
      </w:r>
      <w:proofErr w:type="spellStart"/>
      <w:r w:rsidRPr="00F83C19">
        <w:rPr>
          <w:rFonts w:ascii="Times New Roman" w:hAnsi="Times New Roman" w:cs="Times New Roman"/>
          <w:sz w:val="24"/>
          <w:szCs w:val="24"/>
        </w:rPr>
        <w:t>untuk</w:t>
      </w:r>
      <w:proofErr w:type="spellEnd"/>
      <w:r w:rsidRPr="00F83C19">
        <w:rPr>
          <w:rFonts w:ascii="Times New Roman" w:hAnsi="Times New Roman" w:cs="Times New Roman"/>
          <w:sz w:val="24"/>
          <w:szCs w:val="24"/>
        </w:rPr>
        <w:t xml:space="preserve"> </w:t>
      </w:r>
      <w:r>
        <w:rPr>
          <w:rFonts w:ascii="Times New Roman" w:hAnsi="Times New Roman" w:cs="Times New Roman"/>
          <w:sz w:val="24"/>
          <w:szCs w:val="24"/>
          <w:lang w:val="id-ID"/>
        </w:rPr>
        <w:t>memenuhi kebutuhan</w:t>
      </w:r>
      <w:r w:rsidRPr="00F83C19">
        <w:rPr>
          <w:rFonts w:ascii="Times New Roman" w:hAnsi="Times New Roman" w:cs="Times New Roman"/>
          <w:sz w:val="24"/>
          <w:szCs w:val="24"/>
        </w:rPr>
        <w:t xml:space="preserve"> </w:t>
      </w:r>
      <w:r>
        <w:rPr>
          <w:rFonts w:ascii="Times New Roman" w:hAnsi="Times New Roman" w:cs="Times New Roman"/>
          <w:sz w:val="24"/>
          <w:szCs w:val="24"/>
          <w:lang w:val="id-ID"/>
        </w:rPr>
        <w:t>140 KK penduduk</w:t>
      </w:r>
      <w:r w:rsidRPr="00F83C19">
        <w:rPr>
          <w:rFonts w:ascii="Times New Roman" w:hAnsi="Times New Roman" w:cs="Times New Roman"/>
          <w:sz w:val="24"/>
          <w:szCs w:val="24"/>
        </w:rPr>
        <w:t xml:space="preserve"> di Desa </w:t>
      </w:r>
      <w:r w:rsidRPr="00F83C19">
        <w:rPr>
          <w:rFonts w:ascii="Times New Roman" w:hAnsi="Times New Roman" w:cs="Times New Roman"/>
          <w:sz w:val="24"/>
          <w:szCs w:val="24"/>
          <w:lang w:val="id-ID"/>
        </w:rPr>
        <w:t xml:space="preserve">Denatana Timur </w:t>
      </w:r>
      <w:r w:rsidRPr="00F83C19">
        <w:rPr>
          <w:rFonts w:ascii="Times New Roman" w:hAnsi="Times New Roman" w:cs="Times New Roman"/>
          <w:sz w:val="24"/>
          <w:szCs w:val="24"/>
        </w:rPr>
        <w:t>?</w:t>
      </w:r>
    </w:p>
    <w:p w14:paraId="2B01EDA7" w14:textId="77777777" w:rsidR="00003BF6" w:rsidRPr="00F83C19" w:rsidRDefault="00003BF6" w:rsidP="00003BF6">
      <w:pPr>
        <w:pStyle w:val="ListParagraph"/>
        <w:numPr>
          <w:ilvl w:val="0"/>
          <w:numId w:val="2"/>
        </w:numPr>
        <w:spacing w:after="0" w:line="360" w:lineRule="auto"/>
        <w:ind w:left="567"/>
        <w:jc w:val="both"/>
        <w:rPr>
          <w:rFonts w:ascii="Times New Roman" w:hAnsi="Times New Roman" w:cs="Times New Roman"/>
          <w:sz w:val="24"/>
          <w:szCs w:val="24"/>
          <w:lang w:val="id-ID"/>
        </w:rPr>
      </w:pPr>
      <w:proofErr w:type="spellStart"/>
      <w:r w:rsidRPr="00F83C19">
        <w:rPr>
          <w:rFonts w:ascii="Times New Roman" w:hAnsi="Times New Roman" w:cs="Times New Roman"/>
          <w:sz w:val="24"/>
          <w:szCs w:val="24"/>
        </w:rPr>
        <w:t>Bagaimana</w:t>
      </w:r>
      <w:proofErr w:type="spellEnd"/>
      <w:r w:rsidRPr="00F83C19">
        <w:rPr>
          <w:rFonts w:ascii="Times New Roman" w:hAnsi="Times New Roman" w:cs="Times New Roman"/>
          <w:sz w:val="24"/>
          <w:szCs w:val="24"/>
        </w:rPr>
        <w:t xml:space="preserve"> </w:t>
      </w:r>
      <w:proofErr w:type="spellStart"/>
      <w:r w:rsidRPr="00F83C19">
        <w:rPr>
          <w:rFonts w:ascii="Times New Roman" w:hAnsi="Times New Roman" w:cs="Times New Roman"/>
          <w:sz w:val="24"/>
          <w:szCs w:val="24"/>
        </w:rPr>
        <w:t>perencanaan</w:t>
      </w:r>
      <w:proofErr w:type="spellEnd"/>
      <w:r w:rsidRPr="00F83C19">
        <w:rPr>
          <w:rFonts w:ascii="Times New Roman" w:hAnsi="Times New Roman" w:cs="Times New Roman"/>
          <w:sz w:val="24"/>
          <w:szCs w:val="24"/>
        </w:rPr>
        <w:t xml:space="preserve"> </w:t>
      </w:r>
      <w:proofErr w:type="spellStart"/>
      <w:r w:rsidRPr="00F83C19">
        <w:rPr>
          <w:rFonts w:ascii="Times New Roman" w:hAnsi="Times New Roman" w:cs="Times New Roman"/>
          <w:sz w:val="24"/>
          <w:szCs w:val="24"/>
        </w:rPr>
        <w:t>sistem</w:t>
      </w:r>
      <w:proofErr w:type="spellEnd"/>
      <w:r w:rsidRPr="00F83C19">
        <w:rPr>
          <w:rFonts w:ascii="Times New Roman" w:hAnsi="Times New Roman" w:cs="Times New Roman"/>
          <w:sz w:val="24"/>
          <w:szCs w:val="24"/>
        </w:rPr>
        <w:t xml:space="preserve"> </w:t>
      </w:r>
      <w:r>
        <w:rPr>
          <w:rFonts w:ascii="Times New Roman" w:hAnsi="Times New Roman" w:cs="Times New Roman"/>
          <w:sz w:val="24"/>
          <w:szCs w:val="24"/>
          <w:lang w:val="id-ID"/>
        </w:rPr>
        <w:t>distribusi</w:t>
      </w:r>
      <w:r w:rsidRPr="00F83C19">
        <w:rPr>
          <w:rFonts w:ascii="Times New Roman" w:hAnsi="Times New Roman" w:cs="Times New Roman"/>
          <w:sz w:val="24"/>
          <w:szCs w:val="24"/>
        </w:rPr>
        <w:t xml:space="preserve"> </w:t>
      </w:r>
      <w:r>
        <w:rPr>
          <w:rFonts w:ascii="Times New Roman" w:hAnsi="Times New Roman" w:cs="Times New Roman"/>
          <w:sz w:val="24"/>
          <w:szCs w:val="24"/>
        </w:rPr>
        <w:t xml:space="preserve">air </w:t>
      </w:r>
      <w:proofErr w:type="spellStart"/>
      <w:r>
        <w:rPr>
          <w:rFonts w:ascii="Times New Roman" w:hAnsi="Times New Roman" w:cs="Times New Roman"/>
          <w:sz w:val="24"/>
          <w:szCs w:val="24"/>
        </w:rPr>
        <w:t>minum</w:t>
      </w:r>
      <w:proofErr w:type="spellEnd"/>
      <w:r w:rsidRPr="00F83C19">
        <w:rPr>
          <w:rFonts w:ascii="Times New Roman" w:hAnsi="Times New Roman" w:cs="Times New Roman"/>
          <w:sz w:val="24"/>
          <w:szCs w:val="24"/>
        </w:rPr>
        <w:t xml:space="preserve"> yang </w:t>
      </w:r>
      <w:r>
        <w:rPr>
          <w:rFonts w:ascii="Times New Roman" w:hAnsi="Times New Roman" w:cs="Times New Roman"/>
          <w:sz w:val="24"/>
          <w:szCs w:val="24"/>
          <w:lang w:val="id-ID"/>
        </w:rPr>
        <w:t xml:space="preserve">baik dari unit produksi sampai unit pelayanan </w:t>
      </w:r>
      <w:r w:rsidRPr="00F83C19">
        <w:rPr>
          <w:rFonts w:ascii="Times New Roman" w:hAnsi="Times New Roman" w:cs="Times New Roman"/>
          <w:sz w:val="24"/>
          <w:szCs w:val="24"/>
        </w:rPr>
        <w:t xml:space="preserve">agar </w:t>
      </w:r>
      <w:proofErr w:type="spellStart"/>
      <w:r w:rsidRPr="00F83C19">
        <w:rPr>
          <w:rFonts w:ascii="Times New Roman" w:hAnsi="Times New Roman" w:cs="Times New Roman"/>
          <w:sz w:val="24"/>
          <w:szCs w:val="24"/>
        </w:rPr>
        <w:t>dapat</w:t>
      </w:r>
      <w:proofErr w:type="spellEnd"/>
      <w:r w:rsidRPr="00F83C19">
        <w:rPr>
          <w:rFonts w:ascii="Times New Roman" w:hAnsi="Times New Roman" w:cs="Times New Roman"/>
          <w:sz w:val="24"/>
          <w:szCs w:val="24"/>
        </w:rPr>
        <w:t xml:space="preserve"> </w:t>
      </w:r>
      <w:proofErr w:type="spellStart"/>
      <w:r w:rsidRPr="00F83C19">
        <w:rPr>
          <w:rFonts w:ascii="Times New Roman" w:hAnsi="Times New Roman" w:cs="Times New Roman"/>
          <w:sz w:val="24"/>
          <w:szCs w:val="24"/>
        </w:rPr>
        <w:t>memenuhi</w:t>
      </w:r>
      <w:proofErr w:type="spellEnd"/>
      <w:r w:rsidRPr="00F83C19">
        <w:rPr>
          <w:rFonts w:ascii="Times New Roman" w:hAnsi="Times New Roman" w:cs="Times New Roman"/>
          <w:sz w:val="24"/>
          <w:szCs w:val="24"/>
        </w:rPr>
        <w:t xml:space="preserve"> </w:t>
      </w:r>
      <w:proofErr w:type="spellStart"/>
      <w:r w:rsidRPr="00F83C19">
        <w:rPr>
          <w:rFonts w:ascii="Times New Roman" w:hAnsi="Times New Roman" w:cs="Times New Roman"/>
          <w:sz w:val="24"/>
          <w:szCs w:val="24"/>
        </w:rPr>
        <w:t>kebutuhan</w:t>
      </w:r>
      <w:proofErr w:type="spellEnd"/>
      <w:r w:rsidRPr="00F83C19">
        <w:rPr>
          <w:rFonts w:ascii="Times New Roman" w:hAnsi="Times New Roman" w:cs="Times New Roman"/>
          <w:sz w:val="24"/>
          <w:szCs w:val="24"/>
        </w:rPr>
        <w:t xml:space="preserve"> </w:t>
      </w:r>
      <w:r>
        <w:rPr>
          <w:rFonts w:ascii="Times New Roman" w:hAnsi="Times New Roman" w:cs="Times New Roman"/>
          <w:sz w:val="24"/>
          <w:szCs w:val="24"/>
        </w:rPr>
        <w:t xml:space="preserve">air </w:t>
      </w:r>
      <w:proofErr w:type="spellStart"/>
      <w:r>
        <w:rPr>
          <w:rFonts w:ascii="Times New Roman" w:hAnsi="Times New Roman" w:cs="Times New Roman"/>
          <w:sz w:val="24"/>
          <w:szCs w:val="24"/>
        </w:rPr>
        <w:t>minum</w:t>
      </w:r>
      <w:proofErr w:type="spellEnd"/>
      <w:r w:rsidRPr="00F83C19">
        <w:rPr>
          <w:rFonts w:ascii="Times New Roman" w:hAnsi="Times New Roman" w:cs="Times New Roman"/>
          <w:sz w:val="24"/>
          <w:szCs w:val="24"/>
        </w:rPr>
        <w:t xml:space="preserve"> di Desa </w:t>
      </w:r>
      <w:r w:rsidRPr="00F83C19">
        <w:rPr>
          <w:rFonts w:ascii="Times New Roman" w:hAnsi="Times New Roman" w:cs="Times New Roman"/>
          <w:sz w:val="24"/>
          <w:szCs w:val="24"/>
          <w:lang w:val="id-ID"/>
        </w:rPr>
        <w:t xml:space="preserve">Denatana </w:t>
      </w:r>
      <w:proofErr w:type="gramStart"/>
      <w:r w:rsidRPr="00F83C19">
        <w:rPr>
          <w:rFonts w:ascii="Times New Roman" w:hAnsi="Times New Roman" w:cs="Times New Roman"/>
          <w:sz w:val="24"/>
          <w:szCs w:val="24"/>
          <w:lang w:val="id-ID"/>
        </w:rPr>
        <w:t xml:space="preserve">Timur </w:t>
      </w:r>
      <w:r w:rsidRPr="00F83C19">
        <w:rPr>
          <w:rFonts w:ascii="Times New Roman" w:hAnsi="Times New Roman" w:cs="Times New Roman"/>
          <w:sz w:val="24"/>
          <w:szCs w:val="24"/>
        </w:rPr>
        <w:t>?</w:t>
      </w:r>
      <w:proofErr w:type="gramEnd"/>
    </w:p>
    <w:p w14:paraId="0406F504" w14:textId="77777777" w:rsidR="00003BF6" w:rsidRPr="00F83C19" w:rsidRDefault="00003BF6" w:rsidP="00003BF6">
      <w:pPr>
        <w:pStyle w:val="ListParagraph"/>
        <w:keepNext/>
        <w:keepLines/>
        <w:numPr>
          <w:ilvl w:val="0"/>
          <w:numId w:val="4"/>
        </w:numPr>
        <w:spacing w:after="0" w:line="360" w:lineRule="auto"/>
        <w:ind w:left="426"/>
        <w:contextualSpacing w:val="0"/>
        <w:outlineLvl w:val="1"/>
        <w:rPr>
          <w:rFonts w:ascii="Times New Roman" w:eastAsiaTheme="majorEastAsia" w:hAnsi="Times New Roman" w:cs="Times New Roman"/>
          <w:b/>
          <w:bCs/>
          <w:vanish/>
          <w:sz w:val="24"/>
          <w:szCs w:val="24"/>
          <w:lang w:val="id-ID"/>
        </w:rPr>
      </w:pPr>
      <w:bookmarkStart w:id="5" w:name="_Toc171976708"/>
      <w:bookmarkStart w:id="6" w:name="_Toc171976819"/>
      <w:bookmarkStart w:id="7" w:name="_Toc171981093"/>
      <w:bookmarkStart w:id="8" w:name="_Toc171981197"/>
      <w:bookmarkStart w:id="9" w:name="_Toc171982317"/>
      <w:bookmarkStart w:id="10" w:name="_Toc172160570"/>
      <w:bookmarkStart w:id="11" w:name="_Toc173616039"/>
      <w:bookmarkStart w:id="12" w:name="_Toc173616457"/>
      <w:bookmarkStart w:id="13" w:name="_Toc173617095"/>
      <w:bookmarkStart w:id="14" w:name="_Toc173617227"/>
      <w:bookmarkStart w:id="15" w:name="_Toc173617793"/>
      <w:bookmarkStart w:id="16" w:name="_Toc173617864"/>
      <w:bookmarkStart w:id="17" w:name="_Toc173622785"/>
      <w:bookmarkStart w:id="18" w:name="_Toc173790777"/>
      <w:bookmarkStart w:id="19" w:name="_Toc174009995"/>
      <w:bookmarkStart w:id="20" w:name="_Toc174010252"/>
      <w:bookmarkStart w:id="21" w:name="_Toc174498533"/>
      <w:bookmarkStart w:id="22" w:name="_Toc174498620"/>
      <w:bookmarkStart w:id="23" w:name="_Toc174499965"/>
      <w:bookmarkStart w:id="24" w:name="_Toc174571325"/>
      <w:bookmarkStart w:id="25" w:name="_Toc174572459"/>
      <w:bookmarkStart w:id="26" w:name="_Toc174819731"/>
      <w:bookmarkStart w:id="27" w:name="_Toc174927977"/>
      <w:bookmarkStart w:id="28" w:name="_Toc175004269"/>
      <w:bookmarkStart w:id="29" w:name="_Toc175645227"/>
      <w:bookmarkStart w:id="30" w:name="_Toc175700437"/>
      <w:bookmarkStart w:id="31" w:name="_Toc17570158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9F249A9" w14:textId="77777777" w:rsidR="00003BF6" w:rsidRPr="00F83C19" w:rsidRDefault="00003BF6" w:rsidP="00003BF6">
      <w:pPr>
        <w:pStyle w:val="ListParagraph"/>
        <w:keepNext/>
        <w:keepLines/>
        <w:numPr>
          <w:ilvl w:val="0"/>
          <w:numId w:val="4"/>
        </w:numPr>
        <w:spacing w:after="0" w:line="360" w:lineRule="auto"/>
        <w:ind w:left="426"/>
        <w:contextualSpacing w:val="0"/>
        <w:outlineLvl w:val="1"/>
        <w:rPr>
          <w:rFonts w:ascii="Times New Roman" w:eastAsiaTheme="majorEastAsia" w:hAnsi="Times New Roman" w:cs="Times New Roman"/>
          <w:b/>
          <w:bCs/>
          <w:vanish/>
          <w:sz w:val="24"/>
          <w:szCs w:val="24"/>
          <w:lang w:val="id-ID"/>
        </w:rPr>
      </w:pPr>
      <w:bookmarkStart w:id="32" w:name="_Toc171976709"/>
      <w:bookmarkStart w:id="33" w:name="_Toc171976820"/>
      <w:bookmarkStart w:id="34" w:name="_Toc171981094"/>
      <w:bookmarkStart w:id="35" w:name="_Toc171981198"/>
      <w:bookmarkStart w:id="36" w:name="_Toc171982318"/>
      <w:bookmarkStart w:id="37" w:name="_Toc172160571"/>
      <w:bookmarkStart w:id="38" w:name="_Toc173616040"/>
      <w:bookmarkStart w:id="39" w:name="_Toc173616458"/>
      <w:bookmarkStart w:id="40" w:name="_Toc173617096"/>
      <w:bookmarkStart w:id="41" w:name="_Toc173617228"/>
      <w:bookmarkStart w:id="42" w:name="_Toc173617794"/>
      <w:bookmarkStart w:id="43" w:name="_Toc173617865"/>
      <w:bookmarkStart w:id="44" w:name="_Toc173622786"/>
      <w:bookmarkStart w:id="45" w:name="_Toc173790778"/>
      <w:bookmarkStart w:id="46" w:name="_Toc174009996"/>
      <w:bookmarkStart w:id="47" w:name="_Toc174010253"/>
      <w:bookmarkStart w:id="48" w:name="_Toc174498534"/>
      <w:bookmarkStart w:id="49" w:name="_Toc174498621"/>
      <w:bookmarkStart w:id="50" w:name="_Toc174499966"/>
      <w:bookmarkStart w:id="51" w:name="_Toc174571326"/>
      <w:bookmarkStart w:id="52" w:name="_Toc174572460"/>
      <w:bookmarkStart w:id="53" w:name="_Toc174819732"/>
      <w:bookmarkStart w:id="54" w:name="_Toc174927978"/>
      <w:bookmarkStart w:id="55" w:name="_Toc175004270"/>
      <w:bookmarkStart w:id="56" w:name="_Toc175645228"/>
      <w:bookmarkStart w:id="57" w:name="_Toc175700438"/>
      <w:bookmarkStart w:id="58" w:name="_Toc175701585"/>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F009C80" w14:textId="77777777" w:rsidR="00003BF6" w:rsidRPr="00F83C19" w:rsidRDefault="00003BF6" w:rsidP="00003BF6">
      <w:pPr>
        <w:pStyle w:val="Heading2"/>
        <w:tabs>
          <w:tab w:val="clear" w:pos="2326"/>
        </w:tabs>
        <w:spacing w:before="0" w:after="0"/>
        <w:jc w:val="left"/>
        <w:rPr>
          <w:b w:val="0"/>
          <w:bCs w:val="0"/>
        </w:rPr>
      </w:pPr>
      <w:r w:rsidRPr="00F83C19">
        <w:t xml:space="preserve">  </w:t>
      </w:r>
      <w:bookmarkStart w:id="59" w:name="_Toc175701586"/>
      <w:r w:rsidRPr="00F83C19">
        <w:t>Tujuan Penelitian</w:t>
      </w:r>
      <w:bookmarkEnd w:id="59"/>
      <w:r w:rsidRPr="00F83C19">
        <w:t xml:space="preserve"> </w:t>
      </w:r>
    </w:p>
    <w:p w14:paraId="5580DEF9" w14:textId="77777777" w:rsidR="00003BF6" w:rsidRPr="00F83C19" w:rsidRDefault="00003BF6" w:rsidP="00003BF6">
      <w:pPr>
        <w:pStyle w:val="ListParagraph"/>
        <w:numPr>
          <w:ilvl w:val="0"/>
          <w:numId w:val="3"/>
        </w:numPr>
        <w:spacing w:after="0" w:line="360" w:lineRule="auto"/>
        <w:ind w:left="567"/>
        <w:jc w:val="both"/>
        <w:rPr>
          <w:rFonts w:ascii="Times New Roman" w:hAnsi="Times New Roman" w:cs="Times New Roman"/>
          <w:sz w:val="24"/>
          <w:szCs w:val="24"/>
          <w:lang w:val="id-ID"/>
        </w:rPr>
      </w:pPr>
      <w:r w:rsidRPr="00F83C19">
        <w:rPr>
          <w:rFonts w:ascii="Times New Roman" w:hAnsi="Times New Roman" w:cs="Times New Roman"/>
          <w:sz w:val="24"/>
          <w:szCs w:val="24"/>
        </w:rPr>
        <w:t>Meng</w:t>
      </w:r>
      <w:r>
        <w:rPr>
          <w:rFonts w:ascii="Times New Roman" w:hAnsi="Times New Roman" w:cs="Times New Roman"/>
          <w:sz w:val="24"/>
          <w:szCs w:val="24"/>
          <w:lang w:val="id-ID"/>
        </w:rPr>
        <w:t>analisis</w:t>
      </w:r>
      <w:r w:rsidRPr="00F83C19">
        <w:rPr>
          <w:rFonts w:ascii="Times New Roman" w:hAnsi="Times New Roman" w:cs="Times New Roman"/>
          <w:sz w:val="24"/>
          <w:szCs w:val="24"/>
        </w:rPr>
        <w:t xml:space="preserve"> </w:t>
      </w:r>
      <w:proofErr w:type="spellStart"/>
      <w:r w:rsidRPr="00F83C19">
        <w:rPr>
          <w:rFonts w:ascii="Times New Roman" w:hAnsi="Times New Roman" w:cs="Times New Roman"/>
          <w:sz w:val="24"/>
          <w:szCs w:val="24"/>
        </w:rPr>
        <w:t>jumlah</w:t>
      </w:r>
      <w:proofErr w:type="spellEnd"/>
      <w:r w:rsidRPr="00F83C19">
        <w:rPr>
          <w:rFonts w:ascii="Times New Roman" w:hAnsi="Times New Roman" w:cs="Times New Roman"/>
          <w:sz w:val="24"/>
          <w:szCs w:val="24"/>
        </w:rPr>
        <w:t xml:space="preserve"> </w:t>
      </w:r>
      <w:r>
        <w:rPr>
          <w:rFonts w:ascii="Times New Roman" w:hAnsi="Times New Roman" w:cs="Times New Roman"/>
          <w:sz w:val="24"/>
          <w:szCs w:val="24"/>
          <w:lang w:val="id-ID"/>
        </w:rPr>
        <w:t>kebutuhan</w:t>
      </w:r>
      <w:r w:rsidRPr="00F83C19">
        <w:rPr>
          <w:rFonts w:ascii="Times New Roman" w:hAnsi="Times New Roman" w:cs="Times New Roman"/>
          <w:sz w:val="24"/>
          <w:szCs w:val="24"/>
        </w:rPr>
        <w:t xml:space="preserve"> </w:t>
      </w:r>
      <w:r>
        <w:rPr>
          <w:rFonts w:ascii="Times New Roman" w:hAnsi="Times New Roman" w:cs="Times New Roman"/>
          <w:sz w:val="24"/>
          <w:szCs w:val="24"/>
        </w:rPr>
        <w:t xml:space="preserve">air </w:t>
      </w:r>
      <w:proofErr w:type="spellStart"/>
      <w:r>
        <w:rPr>
          <w:rFonts w:ascii="Times New Roman" w:hAnsi="Times New Roman" w:cs="Times New Roman"/>
          <w:sz w:val="24"/>
          <w:szCs w:val="24"/>
        </w:rPr>
        <w:t>minum</w:t>
      </w:r>
      <w:proofErr w:type="spellEnd"/>
      <w:r w:rsidRPr="00F83C19">
        <w:rPr>
          <w:rFonts w:ascii="Times New Roman" w:hAnsi="Times New Roman" w:cs="Times New Roman"/>
          <w:sz w:val="24"/>
          <w:szCs w:val="24"/>
        </w:rPr>
        <w:t xml:space="preserve"> yang </w:t>
      </w:r>
      <w:r>
        <w:rPr>
          <w:rFonts w:ascii="Times New Roman" w:hAnsi="Times New Roman" w:cs="Times New Roman"/>
          <w:sz w:val="24"/>
          <w:szCs w:val="24"/>
          <w:lang w:val="id-ID"/>
        </w:rPr>
        <w:t xml:space="preserve">cukup </w:t>
      </w:r>
      <w:proofErr w:type="spellStart"/>
      <w:r w:rsidRPr="00F83C19">
        <w:rPr>
          <w:rFonts w:ascii="Times New Roman" w:hAnsi="Times New Roman" w:cs="Times New Roman"/>
          <w:sz w:val="24"/>
          <w:szCs w:val="24"/>
        </w:rPr>
        <w:t>untuk</w:t>
      </w:r>
      <w:proofErr w:type="spellEnd"/>
      <w:r w:rsidRPr="00F83C19">
        <w:rPr>
          <w:rFonts w:ascii="Times New Roman" w:hAnsi="Times New Roman" w:cs="Times New Roman"/>
          <w:sz w:val="24"/>
          <w:szCs w:val="24"/>
        </w:rPr>
        <w:t xml:space="preserve"> </w:t>
      </w:r>
      <w:r>
        <w:rPr>
          <w:rFonts w:ascii="Times New Roman" w:hAnsi="Times New Roman" w:cs="Times New Roman"/>
          <w:sz w:val="24"/>
          <w:szCs w:val="24"/>
          <w:lang w:val="id-ID"/>
        </w:rPr>
        <w:t>memenuhi kebutuhan 140 KK</w:t>
      </w:r>
      <w:r w:rsidRPr="00F83C19">
        <w:rPr>
          <w:rFonts w:ascii="Times New Roman" w:hAnsi="Times New Roman" w:cs="Times New Roman"/>
          <w:sz w:val="24"/>
          <w:szCs w:val="24"/>
        </w:rPr>
        <w:t xml:space="preserve"> di Desa </w:t>
      </w:r>
      <w:r w:rsidRPr="00F83C19">
        <w:rPr>
          <w:rFonts w:ascii="Times New Roman" w:hAnsi="Times New Roman" w:cs="Times New Roman"/>
          <w:sz w:val="24"/>
          <w:szCs w:val="24"/>
          <w:lang w:val="id-ID"/>
        </w:rPr>
        <w:t>Denatana Timur.</w:t>
      </w:r>
    </w:p>
    <w:p w14:paraId="4BF6D5B1" w14:textId="77777777" w:rsidR="00003BF6" w:rsidRPr="00F83C19" w:rsidRDefault="00003BF6" w:rsidP="00003BF6">
      <w:pPr>
        <w:pStyle w:val="ListParagraph"/>
        <w:numPr>
          <w:ilvl w:val="0"/>
          <w:numId w:val="3"/>
        </w:numPr>
        <w:spacing w:after="0" w:line="360" w:lineRule="auto"/>
        <w:ind w:left="567"/>
        <w:jc w:val="both"/>
        <w:rPr>
          <w:rFonts w:ascii="Times New Roman" w:hAnsi="Times New Roman" w:cs="Times New Roman"/>
          <w:sz w:val="24"/>
          <w:szCs w:val="24"/>
          <w:lang w:val="id-ID"/>
        </w:rPr>
      </w:pPr>
      <w:proofErr w:type="spellStart"/>
      <w:r w:rsidRPr="00F83C19">
        <w:rPr>
          <w:rFonts w:ascii="Times New Roman" w:hAnsi="Times New Roman" w:cs="Times New Roman"/>
          <w:sz w:val="24"/>
          <w:szCs w:val="24"/>
        </w:rPr>
        <w:t>Merencanakan</w:t>
      </w:r>
      <w:proofErr w:type="spellEnd"/>
      <w:r w:rsidRPr="00F83C19">
        <w:rPr>
          <w:rFonts w:ascii="Times New Roman" w:hAnsi="Times New Roman" w:cs="Times New Roman"/>
          <w:sz w:val="24"/>
          <w:szCs w:val="24"/>
        </w:rPr>
        <w:t xml:space="preserve"> </w:t>
      </w:r>
      <w:proofErr w:type="spellStart"/>
      <w:r w:rsidRPr="00F83C19">
        <w:rPr>
          <w:rFonts w:ascii="Times New Roman" w:hAnsi="Times New Roman" w:cs="Times New Roman"/>
          <w:sz w:val="24"/>
          <w:szCs w:val="24"/>
        </w:rPr>
        <w:t>sistem</w:t>
      </w:r>
      <w:proofErr w:type="spellEnd"/>
      <w:r w:rsidRPr="00F83C19">
        <w:rPr>
          <w:rFonts w:ascii="Times New Roman" w:hAnsi="Times New Roman" w:cs="Times New Roman"/>
          <w:sz w:val="24"/>
          <w:szCs w:val="24"/>
        </w:rPr>
        <w:t xml:space="preserve"> </w:t>
      </w:r>
      <w:r>
        <w:rPr>
          <w:rFonts w:ascii="Times New Roman" w:hAnsi="Times New Roman" w:cs="Times New Roman"/>
          <w:sz w:val="24"/>
          <w:szCs w:val="24"/>
          <w:lang w:val="id-ID"/>
        </w:rPr>
        <w:t>distribusi</w:t>
      </w:r>
      <w:r w:rsidRPr="00F83C19">
        <w:rPr>
          <w:rFonts w:ascii="Times New Roman" w:hAnsi="Times New Roman" w:cs="Times New Roman"/>
          <w:sz w:val="24"/>
          <w:szCs w:val="24"/>
        </w:rPr>
        <w:t xml:space="preserve"> </w:t>
      </w:r>
      <w:r>
        <w:rPr>
          <w:rFonts w:ascii="Times New Roman" w:hAnsi="Times New Roman" w:cs="Times New Roman"/>
          <w:sz w:val="24"/>
          <w:szCs w:val="24"/>
        </w:rPr>
        <w:t xml:space="preserve">air </w:t>
      </w:r>
      <w:proofErr w:type="spellStart"/>
      <w:r>
        <w:rPr>
          <w:rFonts w:ascii="Times New Roman" w:hAnsi="Times New Roman" w:cs="Times New Roman"/>
          <w:sz w:val="24"/>
          <w:szCs w:val="24"/>
        </w:rPr>
        <w:t>minum</w:t>
      </w:r>
      <w:proofErr w:type="spellEnd"/>
      <w:r w:rsidRPr="00F83C19">
        <w:rPr>
          <w:rFonts w:ascii="Times New Roman" w:hAnsi="Times New Roman" w:cs="Times New Roman"/>
          <w:sz w:val="24"/>
          <w:szCs w:val="24"/>
        </w:rPr>
        <w:t xml:space="preserve"> Desa </w:t>
      </w:r>
      <w:r w:rsidRPr="00F83C19">
        <w:rPr>
          <w:rFonts w:ascii="Times New Roman" w:hAnsi="Times New Roman" w:cs="Times New Roman"/>
          <w:sz w:val="24"/>
          <w:szCs w:val="24"/>
          <w:lang w:val="id-ID"/>
        </w:rPr>
        <w:t>Denatana Timur</w:t>
      </w:r>
      <w:r w:rsidRPr="00F83C19">
        <w:rPr>
          <w:rFonts w:ascii="Times New Roman" w:hAnsi="Times New Roman" w:cs="Times New Roman"/>
          <w:sz w:val="24"/>
          <w:szCs w:val="24"/>
        </w:rPr>
        <w:t xml:space="preserve"> </w:t>
      </w:r>
      <w:proofErr w:type="gramStart"/>
      <w:r w:rsidRPr="00F83C19">
        <w:rPr>
          <w:rFonts w:ascii="Times New Roman" w:hAnsi="Times New Roman" w:cs="Times New Roman"/>
          <w:sz w:val="24"/>
          <w:szCs w:val="24"/>
          <w:lang w:val="id-ID"/>
        </w:rPr>
        <w:t xml:space="preserve">dengan </w:t>
      </w:r>
      <w:r>
        <w:rPr>
          <w:rFonts w:ascii="Times New Roman" w:hAnsi="Times New Roman" w:cs="Times New Roman"/>
          <w:sz w:val="24"/>
          <w:szCs w:val="24"/>
          <w:lang w:val="id-ID"/>
        </w:rPr>
        <w:t xml:space="preserve"> </w:t>
      </w:r>
      <w:r w:rsidRPr="00F83C19">
        <w:rPr>
          <w:rFonts w:ascii="Times New Roman" w:hAnsi="Times New Roman" w:cs="Times New Roman"/>
          <w:sz w:val="24"/>
          <w:szCs w:val="24"/>
          <w:lang w:val="id-ID"/>
        </w:rPr>
        <w:t>menggunakan</w:t>
      </w:r>
      <w:proofErr w:type="gramEnd"/>
      <w:r w:rsidRPr="00F83C19">
        <w:rPr>
          <w:rFonts w:ascii="Times New Roman" w:hAnsi="Times New Roman" w:cs="Times New Roman"/>
          <w:sz w:val="24"/>
          <w:szCs w:val="24"/>
          <w:lang w:val="id-ID"/>
        </w:rPr>
        <w:t xml:space="preserve"> aplikasi </w:t>
      </w:r>
      <w:r w:rsidRPr="00F83C19">
        <w:rPr>
          <w:rFonts w:ascii="Times New Roman" w:hAnsi="Times New Roman" w:cs="Times New Roman"/>
          <w:i/>
          <w:iCs/>
          <w:sz w:val="24"/>
          <w:szCs w:val="24"/>
          <w:lang w:val="id-ID"/>
        </w:rPr>
        <w:t>EPANET 2.2.</w:t>
      </w:r>
    </w:p>
    <w:p w14:paraId="5770BBF8" w14:textId="375F3FBF" w:rsidR="00003BF6" w:rsidRPr="00F83C19" w:rsidRDefault="00003BF6" w:rsidP="00003BF6">
      <w:pPr>
        <w:pStyle w:val="Heading2"/>
        <w:spacing w:before="0" w:after="0"/>
        <w:rPr>
          <w:b w:val="0"/>
          <w:bCs w:val="0"/>
        </w:rPr>
      </w:pPr>
      <w:bookmarkStart w:id="60" w:name="_Toc175701587"/>
      <w:r w:rsidRPr="00F83C19">
        <w:t xml:space="preserve"> </w:t>
      </w:r>
      <w:r>
        <w:t xml:space="preserve"> </w:t>
      </w:r>
      <w:r w:rsidRPr="00F83C19">
        <w:t>Manfaat Penelitian</w:t>
      </w:r>
      <w:bookmarkEnd w:id="60"/>
    </w:p>
    <w:p w14:paraId="1AE7FCAD" w14:textId="77777777" w:rsidR="00003BF6" w:rsidRPr="00F83C19" w:rsidRDefault="00003BF6" w:rsidP="00003BF6">
      <w:pPr>
        <w:pStyle w:val="BodyText"/>
        <w:ind w:right="-1" w:firstLine="426"/>
        <w:rPr>
          <w:lang w:val="en-US"/>
        </w:rPr>
      </w:pPr>
      <w:r w:rsidRPr="00F83C19">
        <w:rPr>
          <w:lang w:val="id-ID"/>
        </w:rPr>
        <w:t xml:space="preserve">  </w:t>
      </w:r>
      <w:r w:rsidRPr="00F83C19">
        <w:t xml:space="preserve">Memberikan </w:t>
      </w:r>
      <w:r>
        <w:rPr>
          <w:lang w:val="id-ID"/>
        </w:rPr>
        <w:t>rekomendasi</w:t>
      </w:r>
      <w:r w:rsidRPr="00F83C19">
        <w:t xml:space="preserve"> mengenai </w:t>
      </w:r>
      <w:r>
        <w:rPr>
          <w:lang w:val="id-ID"/>
        </w:rPr>
        <w:t>perencanaan</w:t>
      </w:r>
      <w:r w:rsidRPr="00F83C19">
        <w:t xml:space="preserve"> sistem jaringan distribusi </w:t>
      </w:r>
      <w:r>
        <w:t>air minum</w:t>
      </w:r>
      <w:r w:rsidRPr="00F83C19">
        <w:t xml:space="preserve"> kepada pihak terkait guna </w:t>
      </w:r>
      <w:r>
        <w:rPr>
          <w:lang w:val="id-ID"/>
        </w:rPr>
        <w:t>memperbaiki masalah</w:t>
      </w:r>
      <w:r w:rsidRPr="00F83C19">
        <w:t xml:space="preserve"> terkait </w:t>
      </w:r>
      <w:r>
        <w:rPr>
          <w:lang w:val="id-ID"/>
        </w:rPr>
        <w:t xml:space="preserve">distribusi </w:t>
      </w:r>
      <w:r>
        <w:t>air minum</w:t>
      </w:r>
      <w:r w:rsidRPr="00F83C19">
        <w:t xml:space="preserve"> bagi masy</w:t>
      </w:r>
      <w:r>
        <w:rPr>
          <w:lang w:val="id-ID"/>
        </w:rPr>
        <w:t>a</w:t>
      </w:r>
      <w:r w:rsidRPr="00F83C19">
        <w:t xml:space="preserve">rakat di wilayah </w:t>
      </w:r>
      <w:r>
        <w:rPr>
          <w:lang w:val="id-ID"/>
        </w:rPr>
        <w:t>Desa Denatana Timur</w:t>
      </w:r>
      <w:r w:rsidRPr="00F83C19">
        <w:t xml:space="preserve"> dalam rencana pembangunan sistem jaringan distribusi </w:t>
      </w:r>
      <w:r>
        <w:t>air minum</w:t>
      </w:r>
      <w:r w:rsidRPr="00F83C19">
        <w:t xml:space="preserve"> ini.</w:t>
      </w:r>
    </w:p>
    <w:p w14:paraId="50D53BAF" w14:textId="142434E2" w:rsidR="00003BF6" w:rsidRPr="00F83C19" w:rsidRDefault="00003BF6" w:rsidP="00003BF6">
      <w:pPr>
        <w:pStyle w:val="Heading2"/>
        <w:spacing w:before="0" w:after="0"/>
        <w:rPr>
          <w:b w:val="0"/>
          <w:bCs w:val="0"/>
        </w:rPr>
      </w:pPr>
      <w:bookmarkStart w:id="61" w:name="_Toc175701588"/>
      <w:r w:rsidRPr="00F83C19">
        <w:t xml:space="preserve"> </w:t>
      </w:r>
      <w:r>
        <w:t xml:space="preserve"> </w:t>
      </w:r>
      <w:r w:rsidRPr="00F83C19">
        <w:t>Ruang Lingkup Penelitian</w:t>
      </w:r>
      <w:bookmarkEnd w:id="61"/>
    </w:p>
    <w:p w14:paraId="1F5F8351" w14:textId="77777777" w:rsidR="00003BF6" w:rsidRDefault="00003BF6" w:rsidP="00003BF6">
      <w:pPr>
        <w:pStyle w:val="BodyText"/>
        <w:ind w:right="-1" w:firstLine="426"/>
        <w:rPr>
          <w:lang w:val="id-ID"/>
        </w:rPr>
      </w:pPr>
      <w:r w:rsidRPr="00F83C19">
        <w:rPr>
          <w:lang w:val="id-ID"/>
        </w:rPr>
        <w:t xml:space="preserve">  </w:t>
      </w:r>
      <w:r>
        <w:rPr>
          <w:lang w:val="id-ID"/>
        </w:rPr>
        <w:t>Ruang Lingkup dalam perencanaan jaringan distribusi air minum Desa Denatana Timur adalah :</w:t>
      </w:r>
    </w:p>
    <w:p w14:paraId="272F8A28" w14:textId="77777777" w:rsidR="00003BF6" w:rsidRPr="00003BF6" w:rsidRDefault="00003BF6" w:rsidP="00003BF6">
      <w:pPr>
        <w:pStyle w:val="BodyText"/>
        <w:numPr>
          <w:ilvl w:val="0"/>
          <w:numId w:val="29"/>
        </w:numPr>
        <w:ind w:left="567" w:right="-1"/>
      </w:pPr>
      <w:r>
        <w:rPr>
          <w:lang w:val="id-ID"/>
        </w:rPr>
        <w:t>Hidran Umum (HU) tidak termasuk dalam cakupan perencanaan sistem distribusi air minum.</w:t>
      </w:r>
    </w:p>
    <w:p w14:paraId="77CF3DF3" w14:textId="04E6D96B" w:rsidR="002E6C44" w:rsidRPr="00003BF6" w:rsidRDefault="00003BF6" w:rsidP="00003BF6">
      <w:pPr>
        <w:pStyle w:val="BodyText"/>
        <w:numPr>
          <w:ilvl w:val="0"/>
          <w:numId w:val="29"/>
        </w:numPr>
        <w:ind w:left="567" w:right="-1"/>
      </w:pPr>
      <w:r w:rsidRPr="00003BF6">
        <w:rPr>
          <w:lang w:val="id-ID"/>
        </w:rPr>
        <w:t>Sistem distribusi air minum menggunakan sistem gravitasi, tanpa menggunakan pompa.</w:t>
      </w:r>
    </w:p>
    <w:sectPr w:rsidR="002E6C44" w:rsidRPr="00003BF6" w:rsidSect="00C81C4B">
      <w:footerReference w:type="default" r:id="rId5"/>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490210"/>
      <w:docPartObj>
        <w:docPartGallery w:val="Page Numbers (Bottom of Page)"/>
        <w:docPartUnique/>
      </w:docPartObj>
    </w:sdtPr>
    <w:sdtEndPr>
      <w:rPr>
        <w:noProof/>
      </w:rPr>
    </w:sdtEndPr>
    <w:sdtContent>
      <w:p w14:paraId="6214C87C" w14:textId="77777777" w:rsidR="009615AA" w:rsidRDefault="00003BF6">
        <w:pPr>
          <w:pStyle w:val="Footer"/>
          <w:jc w:val="right"/>
        </w:pPr>
        <w:r>
          <w:fldChar w:fldCharType="begin"/>
        </w:r>
        <w:r>
          <w:instrText xml:space="preserve"> PAGE  \* roman  \* MERGEFORMAT </w:instrText>
        </w:r>
        <w:r>
          <w:fldChar w:fldCharType="separate"/>
        </w:r>
        <w:r>
          <w:rPr>
            <w:noProof/>
          </w:rPr>
          <w:t>iii</w:t>
        </w:r>
        <w:r>
          <w:fldChar w:fldCharType="end"/>
        </w:r>
      </w:p>
    </w:sdtContent>
  </w:sdt>
  <w:p w14:paraId="525C2DE3" w14:textId="77777777" w:rsidR="009615AA" w:rsidRDefault="00003BF6">
    <w:pPr>
      <w:pStyle w:val="Footer"/>
    </w:pPr>
  </w:p>
  <w:p w14:paraId="35594C6F" w14:textId="77777777" w:rsidR="009615AA" w:rsidRDefault="00003BF6"/>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6EFD"/>
    <w:multiLevelType w:val="hybridMultilevel"/>
    <w:tmpl w:val="7B1A17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C2759C4"/>
    <w:multiLevelType w:val="hybridMultilevel"/>
    <w:tmpl w:val="F20E930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C374459"/>
    <w:multiLevelType w:val="hybridMultilevel"/>
    <w:tmpl w:val="C5EEE366"/>
    <w:lvl w:ilvl="0" w:tplc="455C2BA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331C"/>
    <w:multiLevelType w:val="hybridMultilevel"/>
    <w:tmpl w:val="50C60E3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0EEA5E7A"/>
    <w:multiLevelType w:val="hybridMultilevel"/>
    <w:tmpl w:val="6A40B16A"/>
    <w:lvl w:ilvl="0" w:tplc="D1A428F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A4BE6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5E0B3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A86F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F44CE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24E7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4839E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E2209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B8678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0F6313"/>
    <w:multiLevelType w:val="hybridMultilevel"/>
    <w:tmpl w:val="31701BE4"/>
    <w:lvl w:ilvl="0" w:tplc="FFFFFFFF">
      <w:start w:val="1"/>
      <w:numFmt w:val="decimal"/>
      <w:lvlText w:val="%1."/>
      <w:lvlJc w:val="left"/>
      <w:pPr>
        <w:ind w:left="1154" w:hanging="567"/>
        <w:jc w:val="right"/>
      </w:pPr>
      <w:rPr>
        <w:rFonts w:hint="default"/>
        <w:w w:val="100"/>
        <w:lang w:val="id" w:eastAsia="en-US" w:bidi="ar-SA"/>
      </w:rPr>
    </w:lvl>
    <w:lvl w:ilvl="1" w:tplc="FFFFFFFF">
      <w:numFmt w:val="bullet"/>
      <w:lvlText w:val="•"/>
      <w:lvlJc w:val="left"/>
      <w:pPr>
        <w:ind w:left="1998" w:hanging="567"/>
      </w:pPr>
      <w:rPr>
        <w:rFonts w:hint="default"/>
        <w:lang w:val="id" w:eastAsia="en-US" w:bidi="ar-SA"/>
      </w:rPr>
    </w:lvl>
    <w:lvl w:ilvl="2" w:tplc="FFFFFFFF">
      <w:numFmt w:val="bullet"/>
      <w:lvlText w:val="•"/>
      <w:lvlJc w:val="left"/>
      <w:pPr>
        <w:ind w:left="2837" w:hanging="567"/>
      </w:pPr>
      <w:rPr>
        <w:rFonts w:hint="default"/>
        <w:lang w:val="id" w:eastAsia="en-US" w:bidi="ar-SA"/>
      </w:rPr>
    </w:lvl>
    <w:lvl w:ilvl="3" w:tplc="FFFFFFFF">
      <w:numFmt w:val="bullet"/>
      <w:lvlText w:val="•"/>
      <w:lvlJc w:val="left"/>
      <w:pPr>
        <w:ind w:left="3675" w:hanging="567"/>
      </w:pPr>
      <w:rPr>
        <w:rFonts w:hint="default"/>
        <w:lang w:val="id" w:eastAsia="en-US" w:bidi="ar-SA"/>
      </w:rPr>
    </w:lvl>
    <w:lvl w:ilvl="4" w:tplc="FFFFFFFF">
      <w:numFmt w:val="bullet"/>
      <w:lvlText w:val="•"/>
      <w:lvlJc w:val="left"/>
      <w:pPr>
        <w:ind w:left="4514" w:hanging="567"/>
      </w:pPr>
      <w:rPr>
        <w:rFonts w:hint="default"/>
        <w:lang w:val="id" w:eastAsia="en-US" w:bidi="ar-SA"/>
      </w:rPr>
    </w:lvl>
    <w:lvl w:ilvl="5" w:tplc="FFFFFFFF">
      <w:numFmt w:val="bullet"/>
      <w:lvlText w:val="•"/>
      <w:lvlJc w:val="left"/>
      <w:pPr>
        <w:ind w:left="5353" w:hanging="567"/>
      </w:pPr>
      <w:rPr>
        <w:rFonts w:hint="default"/>
        <w:lang w:val="id" w:eastAsia="en-US" w:bidi="ar-SA"/>
      </w:rPr>
    </w:lvl>
    <w:lvl w:ilvl="6" w:tplc="FFFFFFFF">
      <w:numFmt w:val="bullet"/>
      <w:lvlText w:val="•"/>
      <w:lvlJc w:val="left"/>
      <w:pPr>
        <w:ind w:left="6191" w:hanging="567"/>
      </w:pPr>
      <w:rPr>
        <w:rFonts w:hint="default"/>
        <w:lang w:val="id" w:eastAsia="en-US" w:bidi="ar-SA"/>
      </w:rPr>
    </w:lvl>
    <w:lvl w:ilvl="7" w:tplc="FFFFFFFF">
      <w:numFmt w:val="bullet"/>
      <w:lvlText w:val="•"/>
      <w:lvlJc w:val="left"/>
      <w:pPr>
        <w:ind w:left="7030" w:hanging="567"/>
      </w:pPr>
      <w:rPr>
        <w:rFonts w:hint="default"/>
        <w:lang w:val="id" w:eastAsia="en-US" w:bidi="ar-SA"/>
      </w:rPr>
    </w:lvl>
    <w:lvl w:ilvl="8" w:tplc="FFFFFFFF">
      <w:numFmt w:val="bullet"/>
      <w:lvlText w:val="•"/>
      <w:lvlJc w:val="left"/>
      <w:pPr>
        <w:ind w:left="7869" w:hanging="567"/>
      </w:pPr>
      <w:rPr>
        <w:rFonts w:hint="default"/>
        <w:lang w:val="id" w:eastAsia="en-US" w:bidi="ar-SA"/>
      </w:rPr>
    </w:lvl>
  </w:abstractNum>
  <w:abstractNum w:abstractNumId="6" w15:restartNumberingAfterBreak="0">
    <w:nsid w:val="12A91A1A"/>
    <w:multiLevelType w:val="hybridMultilevel"/>
    <w:tmpl w:val="4008C6DC"/>
    <w:lvl w:ilvl="0" w:tplc="926223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6E72F8">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8CE514">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107916">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80BFFE">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36C730">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B0D0CA">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B4091A">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CEBA4">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C05272"/>
    <w:multiLevelType w:val="hybridMultilevel"/>
    <w:tmpl w:val="C204C6C6"/>
    <w:lvl w:ilvl="0" w:tplc="0409000F">
      <w:start w:val="1"/>
      <w:numFmt w:val="decimal"/>
      <w:lvlText w:val="%1."/>
      <w:lvlJc w:val="left"/>
      <w:pPr>
        <w:ind w:left="1271" w:hanging="360"/>
      </w:p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8" w15:restartNumberingAfterBreak="0">
    <w:nsid w:val="2B412044"/>
    <w:multiLevelType w:val="hybridMultilevel"/>
    <w:tmpl w:val="AABA52A2"/>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9" w15:restartNumberingAfterBreak="0">
    <w:nsid w:val="2C5906B0"/>
    <w:multiLevelType w:val="hybridMultilevel"/>
    <w:tmpl w:val="732CF478"/>
    <w:lvl w:ilvl="0" w:tplc="32C07016">
      <w:start w:val="1"/>
      <w:numFmt w:val="bullet"/>
      <w:lvlText w:val="•"/>
      <w:lvlJc w:val="left"/>
      <w:pPr>
        <w:ind w:left="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CE176">
      <w:start w:val="1"/>
      <w:numFmt w:val="bullet"/>
      <w:lvlText w:val="o"/>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4C4920">
      <w:start w:val="1"/>
      <w:numFmt w:val="bullet"/>
      <w:lvlText w:val="▪"/>
      <w:lvlJc w:val="left"/>
      <w:pPr>
        <w:ind w:left="2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1E41AC">
      <w:start w:val="1"/>
      <w:numFmt w:val="bullet"/>
      <w:lvlText w:val="•"/>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004D0">
      <w:start w:val="1"/>
      <w:numFmt w:val="bullet"/>
      <w:lvlText w:val="o"/>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DEF128">
      <w:start w:val="1"/>
      <w:numFmt w:val="bullet"/>
      <w:lvlText w:val="▪"/>
      <w:lvlJc w:val="left"/>
      <w:pPr>
        <w:ind w:left="5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A26074">
      <w:start w:val="1"/>
      <w:numFmt w:val="bullet"/>
      <w:lvlText w:val="•"/>
      <w:lvlJc w:val="left"/>
      <w:pPr>
        <w:ind w:left="5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B0D134">
      <w:start w:val="1"/>
      <w:numFmt w:val="bullet"/>
      <w:lvlText w:val="o"/>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46A400">
      <w:start w:val="1"/>
      <w:numFmt w:val="bullet"/>
      <w:lvlText w:val="▪"/>
      <w:lvlJc w:val="left"/>
      <w:pPr>
        <w:ind w:left="7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B76AD4"/>
    <w:multiLevelType w:val="hybridMultilevel"/>
    <w:tmpl w:val="A8DEE0DE"/>
    <w:lvl w:ilvl="0" w:tplc="9B0CB724">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A3A9D"/>
    <w:multiLevelType w:val="hybridMultilevel"/>
    <w:tmpl w:val="8C4A7E80"/>
    <w:lvl w:ilvl="0" w:tplc="67082164">
      <w:start w:val="1"/>
      <w:numFmt w:val="bullet"/>
      <w:lvlText w:val="•"/>
      <w:lvlJc w:val="left"/>
      <w:pPr>
        <w:tabs>
          <w:tab w:val="num" w:pos="720"/>
        </w:tabs>
        <w:ind w:left="720" w:hanging="360"/>
      </w:pPr>
      <w:rPr>
        <w:rFonts w:ascii="Arial" w:hAnsi="Arial" w:hint="default"/>
      </w:rPr>
    </w:lvl>
    <w:lvl w:ilvl="1" w:tplc="4FE6B8C8" w:tentative="1">
      <w:start w:val="1"/>
      <w:numFmt w:val="bullet"/>
      <w:lvlText w:val="•"/>
      <w:lvlJc w:val="left"/>
      <w:pPr>
        <w:tabs>
          <w:tab w:val="num" w:pos="1440"/>
        </w:tabs>
        <w:ind w:left="1440" w:hanging="360"/>
      </w:pPr>
      <w:rPr>
        <w:rFonts w:ascii="Arial" w:hAnsi="Arial" w:hint="default"/>
      </w:rPr>
    </w:lvl>
    <w:lvl w:ilvl="2" w:tplc="6818F292" w:tentative="1">
      <w:start w:val="1"/>
      <w:numFmt w:val="bullet"/>
      <w:lvlText w:val="•"/>
      <w:lvlJc w:val="left"/>
      <w:pPr>
        <w:tabs>
          <w:tab w:val="num" w:pos="2160"/>
        </w:tabs>
        <w:ind w:left="2160" w:hanging="360"/>
      </w:pPr>
      <w:rPr>
        <w:rFonts w:ascii="Arial" w:hAnsi="Arial" w:hint="default"/>
      </w:rPr>
    </w:lvl>
    <w:lvl w:ilvl="3" w:tplc="4DB8EC38" w:tentative="1">
      <w:start w:val="1"/>
      <w:numFmt w:val="bullet"/>
      <w:lvlText w:val="•"/>
      <w:lvlJc w:val="left"/>
      <w:pPr>
        <w:tabs>
          <w:tab w:val="num" w:pos="2880"/>
        </w:tabs>
        <w:ind w:left="2880" w:hanging="360"/>
      </w:pPr>
      <w:rPr>
        <w:rFonts w:ascii="Arial" w:hAnsi="Arial" w:hint="default"/>
      </w:rPr>
    </w:lvl>
    <w:lvl w:ilvl="4" w:tplc="E2E2A866" w:tentative="1">
      <w:start w:val="1"/>
      <w:numFmt w:val="bullet"/>
      <w:lvlText w:val="•"/>
      <w:lvlJc w:val="left"/>
      <w:pPr>
        <w:tabs>
          <w:tab w:val="num" w:pos="3600"/>
        </w:tabs>
        <w:ind w:left="3600" w:hanging="360"/>
      </w:pPr>
      <w:rPr>
        <w:rFonts w:ascii="Arial" w:hAnsi="Arial" w:hint="default"/>
      </w:rPr>
    </w:lvl>
    <w:lvl w:ilvl="5" w:tplc="FA0C59A0" w:tentative="1">
      <w:start w:val="1"/>
      <w:numFmt w:val="bullet"/>
      <w:lvlText w:val="•"/>
      <w:lvlJc w:val="left"/>
      <w:pPr>
        <w:tabs>
          <w:tab w:val="num" w:pos="4320"/>
        </w:tabs>
        <w:ind w:left="4320" w:hanging="360"/>
      </w:pPr>
      <w:rPr>
        <w:rFonts w:ascii="Arial" w:hAnsi="Arial" w:hint="default"/>
      </w:rPr>
    </w:lvl>
    <w:lvl w:ilvl="6" w:tplc="B590DCCC" w:tentative="1">
      <w:start w:val="1"/>
      <w:numFmt w:val="bullet"/>
      <w:lvlText w:val="•"/>
      <w:lvlJc w:val="left"/>
      <w:pPr>
        <w:tabs>
          <w:tab w:val="num" w:pos="5040"/>
        </w:tabs>
        <w:ind w:left="5040" w:hanging="360"/>
      </w:pPr>
      <w:rPr>
        <w:rFonts w:ascii="Arial" w:hAnsi="Arial" w:hint="default"/>
      </w:rPr>
    </w:lvl>
    <w:lvl w:ilvl="7" w:tplc="04B0425E" w:tentative="1">
      <w:start w:val="1"/>
      <w:numFmt w:val="bullet"/>
      <w:lvlText w:val="•"/>
      <w:lvlJc w:val="left"/>
      <w:pPr>
        <w:tabs>
          <w:tab w:val="num" w:pos="5760"/>
        </w:tabs>
        <w:ind w:left="5760" w:hanging="360"/>
      </w:pPr>
      <w:rPr>
        <w:rFonts w:ascii="Arial" w:hAnsi="Arial" w:hint="default"/>
      </w:rPr>
    </w:lvl>
    <w:lvl w:ilvl="8" w:tplc="75ACE6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D6184E"/>
    <w:multiLevelType w:val="hybridMultilevel"/>
    <w:tmpl w:val="5F42CDD4"/>
    <w:lvl w:ilvl="0" w:tplc="B8A2C6E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76ECC4">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045280">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A2178C">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60D6E4">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1A0FCA">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5AEB10">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28B6EC">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12E2F4">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6741C13"/>
    <w:multiLevelType w:val="hybridMultilevel"/>
    <w:tmpl w:val="D7BCDC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449E3"/>
    <w:multiLevelType w:val="hybridMultilevel"/>
    <w:tmpl w:val="9CC2696E"/>
    <w:lvl w:ilvl="0" w:tplc="2CC86230">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7A78C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C057D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4C7AD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C260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54B9B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BC041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C8BBF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700B3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626685"/>
    <w:multiLevelType w:val="hybridMultilevel"/>
    <w:tmpl w:val="A14EC7D8"/>
    <w:lvl w:ilvl="0" w:tplc="533ECF6E">
      <w:start w:val="1"/>
      <w:numFmt w:val="lowerLetter"/>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64A34C">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209C2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7CFD6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8BA1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481882">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6CE12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CC913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C83AAC">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7C5DB7"/>
    <w:multiLevelType w:val="hybridMultilevel"/>
    <w:tmpl w:val="F2E4B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7957A3"/>
    <w:multiLevelType w:val="hybridMultilevel"/>
    <w:tmpl w:val="A428158C"/>
    <w:lvl w:ilvl="0" w:tplc="0409000F">
      <w:start w:val="1"/>
      <w:numFmt w:val="decimal"/>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8" w15:restartNumberingAfterBreak="0">
    <w:nsid w:val="4CD1328F"/>
    <w:multiLevelType w:val="hybridMultilevel"/>
    <w:tmpl w:val="188AAB56"/>
    <w:lvl w:ilvl="0" w:tplc="71B22E58">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7F7084"/>
    <w:multiLevelType w:val="multilevel"/>
    <w:tmpl w:val="F88CA26A"/>
    <w:lvl w:ilvl="0">
      <w:start w:val="1"/>
      <w:numFmt w:val="decimal"/>
      <w:lvlText w:val="%1."/>
      <w:lvlJc w:val="left"/>
      <w:pPr>
        <w:ind w:left="1429" w:hanging="360"/>
      </w:pPr>
    </w:lvl>
    <w:lvl w:ilvl="1">
      <w:start w:val="9"/>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0" w15:restartNumberingAfterBreak="0">
    <w:nsid w:val="52AA1414"/>
    <w:multiLevelType w:val="multilevel"/>
    <w:tmpl w:val="9A58A112"/>
    <w:lvl w:ilvl="0">
      <w:start w:val="1"/>
      <w:numFmt w:val="decimal"/>
      <w:lvlText w:val="%1"/>
      <w:lvlJc w:val="left"/>
      <w:pPr>
        <w:ind w:left="420" w:hanging="420"/>
      </w:pPr>
      <w:rPr>
        <w:rFonts w:hint="default"/>
      </w:rPr>
    </w:lvl>
    <w:lvl w:ilvl="1">
      <w:start w:val="1"/>
      <w:numFmt w:val="decimal"/>
      <w:pStyle w:val="Heading2"/>
      <w:lvlText w:val="%1.%2"/>
      <w:lvlJc w:val="left"/>
      <w:pPr>
        <w:ind w:left="420" w:hanging="420"/>
      </w:pPr>
      <w:rPr>
        <w:rFonts w:hint="default"/>
        <w:b/>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7DD7848"/>
    <w:multiLevelType w:val="hybridMultilevel"/>
    <w:tmpl w:val="6ADACA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A5C3E03"/>
    <w:multiLevelType w:val="multilevel"/>
    <w:tmpl w:val="9A3455E6"/>
    <w:lvl w:ilvl="0">
      <w:start w:val="2"/>
      <w:numFmt w:val="decimal"/>
      <w:lvlText w:val="%1."/>
      <w:lvlJc w:val="left"/>
      <w:pPr>
        <w:ind w:left="1429" w:hanging="360"/>
      </w:pPr>
      <w:rPr>
        <w:rFonts w:hint="default"/>
      </w:rPr>
    </w:lvl>
    <w:lvl w:ilvl="1">
      <w:start w:val="6"/>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3" w15:restartNumberingAfterBreak="0">
    <w:nsid w:val="5B6C0FA4"/>
    <w:multiLevelType w:val="hybridMultilevel"/>
    <w:tmpl w:val="0E288326"/>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4" w15:restartNumberingAfterBreak="0">
    <w:nsid w:val="5E85505E"/>
    <w:multiLevelType w:val="hybridMultilevel"/>
    <w:tmpl w:val="31701BE4"/>
    <w:lvl w:ilvl="0" w:tplc="FFFFFFFF">
      <w:start w:val="1"/>
      <w:numFmt w:val="decimal"/>
      <w:lvlText w:val="%1."/>
      <w:lvlJc w:val="left"/>
      <w:pPr>
        <w:ind w:left="1154" w:hanging="567"/>
        <w:jc w:val="right"/>
      </w:pPr>
      <w:rPr>
        <w:rFonts w:hint="default"/>
        <w:w w:val="100"/>
        <w:lang w:val="id" w:eastAsia="en-US" w:bidi="ar-SA"/>
      </w:rPr>
    </w:lvl>
    <w:lvl w:ilvl="1" w:tplc="FFFFFFFF">
      <w:numFmt w:val="bullet"/>
      <w:lvlText w:val="•"/>
      <w:lvlJc w:val="left"/>
      <w:pPr>
        <w:ind w:left="1998" w:hanging="567"/>
      </w:pPr>
      <w:rPr>
        <w:rFonts w:hint="default"/>
        <w:lang w:val="id" w:eastAsia="en-US" w:bidi="ar-SA"/>
      </w:rPr>
    </w:lvl>
    <w:lvl w:ilvl="2" w:tplc="FFFFFFFF">
      <w:numFmt w:val="bullet"/>
      <w:lvlText w:val="•"/>
      <w:lvlJc w:val="left"/>
      <w:pPr>
        <w:ind w:left="2837" w:hanging="567"/>
      </w:pPr>
      <w:rPr>
        <w:rFonts w:hint="default"/>
        <w:lang w:val="id" w:eastAsia="en-US" w:bidi="ar-SA"/>
      </w:rPr>
    </w:lvl>
    <w:lvl w:ilvl="3" w:tplc="FFFFFFFF">
      <w:numFmt w:val="bullet"/>
      <w:lvlText w:val="•"/>
      <w:lvlJc w:val="left"/>
      <w:pPr>
        <w:ind w:left="3675" w:hanging="567"/>
      </w:pPr>
      <w:rPr>
        <w:rFonts w:hint="default"/>
        <w:lang w:val="id" w:eastAsia="en-US" w:bidi="ar-SA"/>
      </w:rPr>
    </w:lvl>
    <w:lvl w:ilvl="4" w:tplc="FFFFFFFF">
      <w:numFmt w:val="bullet"/>
      <w:lvlText w:val="•"/>
      <w:lvlJc w:val="left"/>
      <w:pPr>
        <w:ind w:left="4514" w:hanging="567"/>
      </w:pPr>
      <w:rPr>
        <w:rFonts w:hint="default"/>
        <w:lang w:val="id" w:eastAsia="en-US" w:bidi="ar-SA"/>
      </w:rPr>
    </w:lvl>
    <w:lvl w:ilvl="5" w:tplc="FFFFFFFF">
      <w:numFmt w:val="bullet"/>
      <w:lvlText w:val="•"/>
      <w:lvlJc w:val="left"/>
      <w:pPr>
        <w:ind w:left="5353" w:hanging="567"/>
      </w:pPr>
      <w:rPr>
        <w:rFonts w:hint="default"/>
        <w:lang w:val="id" w:eastAsia="en-US" w:bidi="ar-SA"/>
      </w:rPr>
    </w:lvl>
    <w:lvl w:ilvl="6" w:tplc="FFFFFFFF">
      <w:numFmt w:val="bullet"/>
      <w:lvlText w:val="•"/>
      <w:lvlJc w:val="left"/>
      <w:pPr>
        <w:ind w:left="6191" w:hanging="567"/>
      </w:pPr>
      <w:rPr>
        <w:rFonts w:hint="default"/>
        <w:lang w:val="id" w:eastAsia="en-US" w:bidi="ar-SA"/>
      </w:rPr>
    </w:lvl>
    <w:lvl w:ilvl="7" w:tplc="FFFFFFFF">
      <w:numFmt w:val="bullet"/>
      <w:lvlText w:val="•"/>
      <w:lvlJc w:val="left"/>
      <w:pPr>
        <w:ind w:left="7030" w:hanging="567"/>
      </w:pPr>
      <w:rPr>
        <w:rFonts w:hint="default"/>
        <w:lang w:val="id" w:eastAsia="en-US" w:bidi="ar-SA"/>
      </w:rPr>
    </w:lvl>
    <w:lvl w:ilvl="8" w:tplc="FFFFFFFF">
      <w:numFmt w:val="bullet"/>
      <w:lvlText w:val="•"/>
      <w:lvlJc w:val="left"/>
      <w:pPr>
        <w:ind w:left="7869" w:hanging="567"/>
      </w:pPr>
      <w:rPr>
        <w:rFonts w:hint="default"/>
        <w:lang w:val="id" w:eastAsia="en-US" w:bidi="ar-SA"/>
      </w:rPr>
    </w:lvl>
  </w:abstractNum>
  <w:abstractNum w:abstractNumId="25" w15:restartNumberingAfterBreak="0">
    <w:nsid w:val="5F186370"/>
    <w:multiLevelType w:val="hybridMultilevel"/>
    <w:tmpl w:val="16BA3D62"/>
    <w:lvl w:ilvl="0" w:tplc="33E64C9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B49B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EF0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A23F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6B4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54541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83E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4630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286D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0072DBC"/>
    <w:multiLevelType w:val="hybridMultilevel"/>
    <w:tmpl w:val="A830C904"/>
    <w:lvl w:ilvl="0" w:tplc="44F2552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4A77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C28A3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CE5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4603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CDE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CC0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2F5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A66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0DB6BB8"/>
    <w:multiLevelType w:val="hybridMultilevel"/>
    <w:tmpl w:val="663C9D4C"/>
    <w:lvl w:ilvl="0" w:tplc="EB0A79B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0208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0440D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E5A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36DD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90F2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F225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B0928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0E06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113537F"/>
    <w:multiLevelType w:val="hybridMultilevel"/>
    <w:tmpl w:val="026E81F6"/>
    <w:lvl w:ilvl="0" w:tplc="52387D4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92825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843A0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B2565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1C2DA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8ADFA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CD31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46C1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2A2DC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1802C2F"/>
    <w:multiLevelType w:val="hybridMultilevel"/>
    <w:tmpl w:val="859876E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62193485"/>
    <w:multiLevelType w:val="hybridMultilevel"/>
    <w:tmpl w:val="1A78B4D2"/>
    <w:lvl w:ilvl="0" w:tplc="76B6C1B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0FEB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EA31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C1F3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7C77B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4AFE0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44D3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20FA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58989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722564F"/>
    <w:multiLevelType w:val="hybridMultilevel"/>
    <w:tmpl w:val="298AE206"/>
    <w:lvl w:ilvl="0" w:tplc="EE2E08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05388"/>
    <w:multiLevelType w:val="hybridMultilevel"/>
    <w:tmpl w:val="C10204A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3" w15:restartNumberingAfterBreak="0">
    <w:nsid w:val="6B3F2A4B"/>
    <w:multiLevelType w:val="hybridMultilevel"/>
    <w:tmpl w:val="5D18C0C8"/>
    <w:lvl w:ilvl="0" w:tplc="58C02A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4C5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3088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DA0C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E8C6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A6F1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6011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E06A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B670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D05D94"/>
    <w:multiLevelType w:val="hybridMultilevel"/>
    <w:tmpl w:val="463CE0F2"/>
    <w:lvl w:ilvl="0" w:tplc="72D0016E">
      <w:start w:val="1"/>
      <w:numFmt w:val="decimal"/>
      <w:lvlText w:val="%1."/>
      <w:lvlJc w:val="left"/>
      <w:pPr>
        <w:ind w:left="555" w:hanging="57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5" w15:restartNumberingAfterBreak="0">
    <w:nsid w:val="6D6A525C"/>
    <w:multiLevelType w:val="hybridMultilevel"/>
    <w:tmpl w:val="B35AF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C14740"/>
    <w:multiLevelType w:val="hybridMultilevel"/>
    <w:tmpl w:val="3C341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748DE"/>
    <w:multiLevelType w:val="hybridMultilevel"/>
    <w:tmpl w:val="6974E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F02B96"/>
    <w:multiLevelType w:val="hybridMultilevel"/>
    <w:tmpl w:val="15106E32"/>
    <w:lvl w:ilvl="0" w:tplc="EE2E08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AD2A0B"/>
    <w:multiLevelType w:val="hybridMultilevel"/>
    <w:tmpl w:val="5CDCFFA4"/>
    <w:lvl w:ilvl="0" w:tplc="C6B82F1A">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6CA7026"/>
    <w:multiLevelType w:val="hybridMultilevel"/>
    <w:tmpl w:val="68145E3A"/>
    <w:lvl w:ilvl="0" w:tplc="0409000F">
      <w:start w:val="1"/>
      <w:numFmt w:val="decimal"/>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41" w15:restartNumberingAfterBreak="0">
    <w:nsid w:val="76FC7BD4"/>
    <w:multiLevelType w:val="hybridMultilevel"/>
    <w:tmpl w:val="D0D4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D01D0"/>
    <w:multiLevelType w:val="hybridMultilevel"/>
    <w:tmpl w:val="5358B72E"/>
    <w:lvl w:ilvl="0" w:tplc="EDC8CC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38DD8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4456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9CF3F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4682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A668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345EA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CA427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ACD0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AE8765B"/>
    <w:multiLevelType w:val="hybridMultilevel"/>
    <w:tmpl w:val="AB2E8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040C2B"/>
    <w:multiLevelType w:val="hybridMultilevel"/>
    <w:tmpl w:val="5C360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E771C"/>
    <w:multiLevelType w:val="hybridMultilevel"/>
    <w:tmpl w:val="9462F80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0"/>
  </w:num>
  <w:num w:numId="2">
    <w:abstractNumId w:val="29"/>
  </w:num>
  <w:num w:numId="3">
    <w:abstractNumId w:val="32"/>
  </w:num>
  <w:num w:numId="4">
    <w:abstractNumId w:val="18"/>
  </w:num>
  <w:num w:numId="5">
    <w:abstractNumId w:val="26"/>
  </w:num>
  <w:num w:numId="6">
    <w:abstractNumId w:val="15"/>
  </w:num>
  <w:num w:numId="7">
    <w:abstractNumId w:val="9"/>
  </w:num>
  <w:num w:numId="8">
    <w:abstractNumId w:val="14"/>
  </w:num>
  <w:num w:numId="9">
    <w:abstractNumId w:val="33"/>
  </w:num>
  <w:num w:numId="10">
    <w:abstractNumId w:val="4"/>
  </w:num>
  <w:num w:numId="11">
    <w:abstractNumId w:val="25"/>
  </w:num>
  <w:num w:numId="12">
    <w:abstractNumId w:val="27"/>
  </w:num>
  <w:num w:numId="13">
    <w:abstractNumId w:val="42"/>
  </w:num>
  <w:num w:numId="14">
    <w:abstractNumId w:val="12"/>
  </w:num>
  <w:num w:numId="15">
    <w:abstractNumId w:val="6"/>
  </w:num>
  <w:num w:numId="16">
    <w:abstractNumId w:val="40"/>
  </w:num>
  <w:num w:numId="17">
    <w:abstractNumId w:val="17"/>
  </w:num>
  <w:num w:numId="18">
    <w:abstractNumId w:val="23"/>
  </w:num>
  <w:num w:numId="19">
    <w:abstractNumId w:val="8"/>
  </w:num>
  <w:num w:numId="20">
    <w:abstractNumId w:val="3"/>
  </w:num>
  <w:num w:numId="21">
    <w:abstractNumId w:val="7"/>
  </w:num>
  <w:num w:numId="22">
    <w:abstractNumId w:val="21"/>
  </w:num>
  <w:num w:numId="23">
    <w:abstractNumId w:val="36"/>
  </w:num>
  <w:num w:numId="24">
    <w:abstractNumId w:val="16"/>
  </w:num>
  <w:num w:numId="25">
    <w:abstractNumId w:val="45"/>
  </w:num>
  <w:num w:numId="26">
    <w:abstractNumId w:val="1"/>
  </w:num>
  <w:num w:numId="27">
    <w:abstractNumId w:val="19"/>
  </w:num>
  <w:num w:numId="28">
    <w:abstractNumId w:val="10"/>
  </w:num>
  <w:num w:numId="29">
    <w:abstractNumId w:val="0"/>
  </w:num>
  <w:num w:numId="30">
    <w:abstractNumId w:val="43"/>
  </w:num>
  <w:num w:numId="31">
    <w:abstractNumId w:val="22"/>
  </w:num>
  <w:num w:numId="32">
    <w:abstractNumId w:val="35"/>
  </w:num>
  <w:num w:numId="33">
    <w:abstractNumId w:val="13"/>
  </w:num>
  <w:num w:numId="34">
    <w:abstractNumId w:val="41"/>
  </w:num>
  <w:num w:numId="35">
    <w:abstractNumId w:val="34"/>
  </w:num>
  <w:num w:numId="36">
    <w:abstractNumId w:val="37"/>
  </w:num>
  <w:num w:numId="37">
    <w:abstractNumId w:val="38"/>
  </w:num>
  <w:num w:numId="38">
    <w:abstractNumId w:val="31"/>
  </w:num>
  <w:num w:numId="39">
    <w:abstractNumId w:val="2"/>
  </w:num>
  <w:num w:numId="40">
    <w:abstractNumId w:val="28"/>
  </w:num>
  <w:num w:numId="41">
    <w:abstractNumId w:val="30"/>
  </w:num>
  <w:num w:numId="42">
    <w:abstractNumId w:val="44"/>
  </w:num>
  <w:num w:numId="43">
    <w:abstractNumId w:val="24"/>
  </w:num>
  <w:num w:numId="44">
    <w:abstractNumId w:val="5"/>
  </w:num>
  <w:num w:numId="45">
    <w:abstractNumId w:val="11"/>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4B"/>
    <w:rsid w:val="00003BF6"/>
    <w:rsid w:val="000A29F3"/>
    <w:rsid w:val="000F1125"/>
    <w:rsid w:val="002E6C44"/>
    <w:rsid w:val="003E1D94"/>
    <w:rsid w:val="00962E4B"/>
    <w:rsid w:val="009A3283"/>
    <w:rsid w:val="009B3723"/>
    <w:rsid w:val="00C81C4B"/>
    <w:rsid w:val="00EA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E49A"/>
  <w15:chartTrackingRefBased/>
  <w15:docId w15:val="{C37F3177-DEF3-4219-9D7B-A86539CC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BF6"/>
  </w:style>
  <w:style w:type="paragraph" w:styleId="Heading1">
    <w:name w:val="heading 1"/>
    <w:basedOn w:val="Normal"/>
    <w:next w:val="Normal"/>
    <w:link w:val="Heading1Char"/>
    <w:uiPriority w:val="9"/>
    <w:qFormat/>
    <w:rsid w:val="00C81C4B"/>
    <w:pPr>
      <w:keepNext/>
      <w:keepLines/>
      <w:spacing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9B3723"/>
    <w:pPr>
      <w:keepNext/>
      <w:keepLines/>
      <w:numPr>
        <w:ilvl w:val="1"/>
        <w:numId w:val="1"/>
      </w:numPr>
      <w:tabs>
        <w:tab w:val="center" w:pos="2326"/>
      </w:tabs>
      <w:spacing w:before="160" w:after="128" w:line="360" w:lineRule="auto"/>
      <w:jc w:val="both"/>
      <w:outlineLvl w:val="1"/>
    </w:pPr>
    <w:rPr>
      <w:rFonts w:ascii="Times New Roman" w:eastAsiaTheme="majorEastAsia" w:hAnsi="Times New Roman" w:cs="Times New Roman"/>
      <w:b/>
      <w:bCs/>
      <w:sz w:val="24"/>
      <w:szCs w:val="24"/>
      <w:lang w:val="id-ID"/>
    </w:rPr>
  </w:style>
  <w:style w:type="paragraph" w:styleId="Heading3">
    <w:name w:val="heading 3"/>
    <w:basedOn w:val="Normal"/>
    <w:next w:val="Normal"/>
    <w:link w:val="Heading3Char"/>
    <w:uiPriority w:val="9"/>
    <w:unhideWhenUsed/>
    <w:qFormat/>
    <w:rsid w:val="00C81C4B"/>
    <w:pPr>
      <w:keepNext/>
      <w:keepLines/>
      <w:spacing w:after="0" w:line="36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C81C4B"/>
    <w:pPr>
      <w:keepNext/>
      <w:keepLines/>
      <w:spacing w:before="120" w:after="120"/>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unhideWhenUsed/>
    <w:qFormat/>
    <w:rsid w:val="00C81C4B"/>
    <w:pPr>
      <w:keepNext/>
      <w:keepLines/>
      <w:spacing w:before="40" w:after="0"/>
      <w:jc w:val="center"/>
      <w:outlineLvl w:val="4"/>
    </w:pPr>
    <w:rPr>
      <w:rFonts w:ascii="Times New Roman" w:eastAsiaTheme="majorEastAsia" w:hAnsi="Times New Roman" w:cstheme="majorBidi"/>
      <w:b/>
      <w:sz w:val="24"/>
    </w:rPr>
  </w:style>
  <w:style w:type="paragraph" w:styleId="Heading6">
    <w:name w:val="heading 6"/>
    <w:basedOn w:val="Normal"/>
    <w:next w:val="Normal"/>
    <w:link w:val="Heading6Char"/>
    <w:uiPriority w:val="9"/>
    <w:unhideWhenUsed/>
    <w:qFormat/>
    <w:rsid w:val="00C81C4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81C4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3723"/>
    <w:rPr>
      <w:rFonts w:ascii="Times New Roman" w:eastAsiaTheme="majorEastAsia" w:hAnsi="Times New Roman" w:cs="Times New Roman"/>
      <w:b/>
      <w:bCs/>
      <w:sz w:val="24"/>
      <w:szCs w:val="24"/>
      <w:lang w:val="id-ID"/>
    </w:rPr>
  </w:style>
  <w:style w:type="character" w:customStyle="1" w:styleId="Heading1Char">
    <w:name w:val="Heading 1 Char"/>
    <w:basedOn w:val="DefaultParagraphFont"/>
    <w:link w:val="Heading1"/>
    <w:uiPriority w:val="9"/>
    <w:rsid w:val="00C81C4B"/>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C81C4B"/>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C81C4B"/>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C81C4B"/>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C81C4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81C4B"/>
    <w:rPr>
      <w:rFonts w:asciiTheme="majorHAnsi" w:eastAsiaTheme="majorEastAsia" w:hAnsiTheme="majorHAnsi" w:cstheme="majorBidi"/>
      <w:i/>
      <w:iCs/>
      <w:color w:val="1F3763" w:themeColor="accent1" w:themeShade="7F"/>
    </w:rPr>
  </w:style>
  <w:style w:type="paragraph" w:styleId="ListParagraph">
    <w:name w:val="List Paragraph"/>
    <w:aliases w:val="kepala"/>
    <w:basedOn w:val="Normal"/>
    <w:link w:val="ListParagraphChar"/>
    <w:uiPriority w:val="34"/>
    <w:qFormat/>
    <w:rsid w:val="00C81C4B"/>
    <w:pPr>
      <w:ind w:left="720"/>
      <w:contextualSpacing/>
    </w:pPr>
  </w:style>
  <w:style w:type="paragraph" w:styleId="BodyText">
    <w:name w:val="Body Text"/>
    <w:basedOn w:val="Normal"/>
    <w:link w:val="BodyTextChar"/>
    <w:uiPriority w:val="1"/>
    <w:qFormat/>
    <w:rsid w:val="00C81C4B"/>
    <w:pPr>
      <w:widowControl w:val="0"/>
      <w:autoSpaceDE w:val="0"/>
      <w:autoSpaceDN w:val="0"/>
      <w:spacing w:after="0" w:line="36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81C4B"/>
    <w:rPr>
      <w:rFonts w:ascii="Times New Roman" w:eastAsia="Times New Roman" w:hAnsi="Times New Roman" w:cs="Times New Roman"/>
      <w:sz w:val="24"/>
      <w:szCs w:val="24"/>
      <w:lang w:val="id"/>
    </w:rPr>
  </w:style>
  <w:style w:type="table" w:customStyle="1" w:styleId="TableGrid">
    <w:name w:val="TableGrid"/>
    <w:rsid w:val="00C81C4B"/>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C81C4B"/>
    <w:rPr>
      <w:color w:val="808080"/>
    </w:rPr>
  </w:style>
  <w:style w:type="table" w:styleId="TableGrid0">
    <w:name w:val="Table Grid"/>
    <w:basedOn w:val="TableNormal"/>
    <w:uiPriority w:val="39"/>
    <w:rsid w:val="00C8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81C4B"/>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C81C4B"/>
    <w:pPr>
      <w:tabs>
        <w:tab w:val="right" w:leader="dot" w:pos="8494"/>
      </w:tabs>
      <w:spacing w:after="0" w:line="360" w:lineRule="auto"/>
      <w:jc w:val="both"/>
    </w:pPr>
    <w:rPr>
      <w:rFonts w:ascii="Times New Roman" w:hAnsi="Times New Roman" w:cs="Times New Roman"/>
      <w:noProof/>
      <w:sz w:val="24"/>
      <w:szCs w:val="24"/>
      <w:lang w:val="id-ID"/>
    </w:rPr>
  </w:style>
  <w:style w:type="paragraph" w:styleId="TOC2">
    <w:name w:val="toc 2"/>
    <w:basedOn w:val="Normal"/>
    <w:next w:val="Normal"/>
    <w:autoRedefine/>
    <w:uiPriority w:val="39"/>
    <w:unhideWhenUsed/>
    <w:rsid w:val="00C81C4B"/>
    <w:pPr>
      <w:spacing w:after="100"/>
      <w:ind w:left="220"/>
    </w:pPr>
  </w:style>
  <w:style w:type="character" w:styleId="Hyperlink">
    <w:name w:val="Hyperlink"/>
    <w:basedOn w:val="DefaultParagraphFont"/>
    <w:uiPriority w:val="99"/>
    <w:unhideWhenUsed/>
    <w:rsid w:val="00C81C4B"/>
    <w:rPr>
      <w:color w:val="0563C1" w:themeColor="hyperlink"/>
      <w:u w:val="single"/>
    </w:rPr>
  </w:style>
  <w:style w:type="paragraph" w:styleId="Header">
    <w:name w:val="header"/>
    <w:basedOn w:val="Normal"/>
    <w:link w:val="HeaderChar"/>
    <w:uiPriority w:val="99"/>
    <w:unhideWhenUsed/>
    <w:rsid w:val="00C81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C4B"/>
  </w:style>
  <w:style w:type="paragraph" w:styleId="Footer">
    <w:name w:val="footer"/>
    <w:basedOn w:val="Normal"/>
    <w:link w:val="FooterChar"/>
    <w:uiPriority w:val="99"/>
    <w:unhideWhenUsed/>
    <w:rsid w:val="00C81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C4B"/>
  </w:style>
  <w:style w:type="paragraph" w:styleId="NormalWeb">
    <w:name w:val="Normal (Web)"/>
    <w:basedOn w:val="Normal"/>
    <w:uiPriority w:val="99"/>
    <w:unhideWhenUsed/>
    <w:rsid w:val="00C81C4B"/>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link w:val="CaptionChar"/>
    <w:uiPriority w:val="35"/>
    <w:unhideWhenUsed/>
    <w:qFormat/>
    <w:rsid w:val="00C81C4B"/>
    <w:pPr>
      <w:spacing w:after="200" w:line="240" w:lineRule="auto"/>
    </w:pPr>
    <w:rPr>
      <w:i/>
      <w:iCs/>
      <w:color w:val="44546A" w:themeColor="text2"/>
      <w:sz w:val="18"/>
      <w:szCs w:val="18"/>
    </w:rPr>
  </w:style>
  <w:style w:type="paragraph" w:styleId="TOC3">
    <w:name w:val="toc 3"/>
    <w:basedOn w:val="Normal"/>
    <w:next w:val="Normal"/>
    <w:autoRedefine/>
    <w:uiPriority w:val="39"/>
    <w:unhideWhenUsed/>
    <w:rsid w:val="00C81C4B"/>
    <w:pPr>
      <w:tabs>
        <w:tab w:val="left" w:pos="1100"/>
        <w:tab w:val="right" w:leader="dot" w:pos="8494"/>
      </w:tabs>
      <w:spacing w:after="100"/>
      <w:ind w:left="426" w:firstLine="14"/>
    </w:pPr>
  </w:style>
  <w:style w:type="table" w:customStyle="1" w:styleId="TableGrid1">
    <w:name w:val="Table Grid1"/>
    <w:basedOn w:val="TableNormal"/>
    <w:next w:val="TableGrid0"/>
    <w:uiPriority w:val="39"/>
    <w:rsid w:val="00C8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C81C4B"/>
    <w:pPr>
      <w:spacing w:after="0"/>
    </w:pPr>
  </w:style>
  <w:style w:type="paragraph" w:styleId="TOC4">
    <w:name w:val="toc 4"/>
    <w:basedOn w:val="Normal"/>
    <w:next w:val="Normal"/>
    <w:autoRedefine/>
    <w:uiPriority w:val="39"/>
    <w:unhideWhenUsed/>
    <w:rsid w:val="00C81C4B"/>
    <w:pPr>
      <w:spacing w:after="100"/>
      <w:ind w:left="660"/>
    </w:pPr>
    <w:rPr>
      <w:rFonts w:eastAsiaTheme="minorEastAsia"/>
    </w:rPr>
  </w:style>
  <w:style w:type="paragraph" w:styleId="TOC5">
    <w:name w:val="toc 5"/>
    <w:basedOn w:val="Normal"/>
    <w:next w:val="Normal"/>
    <w:autoRedefine/>
    <w:uiPriority w:val="39"/>
    <w:unhideWhenUsed/>
    <w:rsid w:val="00C81C4B"/>
    <w:pPr>
      <w:spacing w:after="100"/>
      <w:ind w:left="880"/>
    </w:pPr>
    <w:rPr>
      <w:rFonts w:eastAsiaTheme="minorEastAsia"/>
    </w:rPr>
  </w:style>
  <w:style w:type="paragraph" w:styleId="TOC6">
    <w:name w:val="toc 6"/>
    <w:basedOn w:val="Normal"/>
    <w:next w:val="Normal"/>
    <w:autoRedefine/>
    <w:uiPriority w:val="39"/>
    <w:unhideWhenUsed/>
    <w:rsid w:val="00C81C4B"/>
    <w:pPr>
      <w:spacing w:after="100"/>
      <w:ind w:left="1100"/>
    </w:pPr>
    <w:rPr>
      <w:rFonts w:eastAsiaTheme="minorEastAsia"/>
    </w:rPr>
  </w:style>
  <w:style w:type="paragraph" w:styleId="TOC7">
    <w:name w:val="toc 7"/>
    <w:basedOn w:val="Normal"/>
    <w:next w:val="Normal"/>
    <w:autoRedefine/>
    <w:uiPriority w:val="39"/>
    <w:unhideWhenUsed/>
    <w:rsid w:val="00C81C4B"/>
    <w:pPr>
      <w:spacing w:after="100"/>
      <w:ind w:left="1320"/>
    </w:pPr>
    <w:rPr>
      <w:rFonts w:eastAsiaTheme="minorEastAsia"/>
    </w:rPr>
  </w:style>
  <w:style w:type="paragraph" w:styleId="TOC8">
    <w:name w:val="toc 8"/>
    <w:basedOn w:val="Normal"/>
    <w:next w:val="Normal"/>
    <w:autoRedefine/>
    <w:uiPriority w:val="39"/>
    <w:unhideWhenUsed/>
    <w:rsid w:val="00C81C4B"/>
    <w:pPr>
      <w:spacing w:after="100"/>
      <w:ind w:left="1540"/>
    </w:pPr>
    <w:rPr>
      <w:rFonts w:eastAsiaTheme="minorEastAsia"/>
    </w:rPr>
  </w:style>
  <w:style w:type="paragraph" w:styleId="TOC9">
    <w:name w:val="toc 9"/>
    <w:basedOn w:val="Normal"/>
    <w:next w:val="Normal"/>
    <w:autoRedefine/>
    <w:uiPriority w:val="39"/>
    <w:unhideWhenUsed/>
    <w:rsid w:val="00C81C4B"/>
    <w:pPr>
      <w:spacing w:after="100"/>
      <w:ind w:left="1760"/>
    </w:pPr>
    <w:rPr>
      <w:rFonts w:eastAsiaTheme="minorEastAsia"/>
    </w:rPr>
  </w:style>
  <w:style w:type="character" w:styleId="UnresolvedMention">
    <w:name w:val="Unresolved Mention"/>
    <w:basedOn w:val="DefaultParagraphFont"/>
    <w:uiPriority w:val="99"/>
    <w:semiHidden/>
    <w:unhideWhenUsed/>
    <w:rsid w:val="00C81C4B"/>
    <w:rPr>
      <w:color w:val="605E5C"/>
      <w:shd w:val="clear" w:color="auto" w:fill="E1DFDD"/>
    </w:rPr>
  </w:style>
  <w:style w:type="paragraph" w:customStyle="1" w:styleId="TableParagraph">
    <w:name w:val="Table Paragraph"/>
    <w:basedOn w:val="Normal"/>
    <w:uiPriority w:val="1"/>
    <w:qFormat/>
    <w:rsid w:val="00C81C4B"/>
    <w:pPr>
      <w:widowControl w:val="0"/>
      <w:autoSpaceDE w:val="0"/>
      <w:autoSpaceDN w:val="0"/>
      <w:spacing w:after="0" w:line="210" w:lineRule="exact"/>
    </w:pPr>
    <w:rPr>
      <w:rFonts w:ascii="Times New Roman" w:eastAsia="Times New Roman" w:hAnsi="Times New Roman" w:cs="Times New Roman"/>
    </w:rPr>
  </w:style>
  <w:style w:type="character" w:customStyle="1" w:styleId="ListParagraphChar">
    <w:name w:val="List Paragraph Char"/>
    <w:aliases w:val="kepala Char"/>
    <w:link w:val="ListParagraph"/>
    <w:uiPriority w:val="34"/>
    <w:qFormat/>
    <w:rsid w:val="00C81C4B"/>
  </w:style>
  <w:style w:type="character" w:customStyle="1" w:styleId="CaptionChar">
    <w:name w:val="Caption Char"/>
    <w:basedOn w:val="DefaultParagraphFont"/>
    <w:link w:val="Caption"/>
    <w:uiPriority w:val="35"/>
    <w:rsid w:val="00C81C4B"/>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Denis Zhakharia</dc:creator>
  <cp:keywords/>
  <dc:description/>
  <cp:lastModifiedBy>Kristian Denis Zhakharia</cp:lastModifiedBy>
  <cp:revision>2</cp:revision>
  <cp:lastPrinted>2024-08-28T13:52:00Z</cp:lastPrinted>
  <dcterms:created xsi:type="dcterms:W3CDTF">2024-08-28T13:55:00Z</dcterms:created>
  <dcterms:modified xsi:type="dcterms:W3CDTF">2024-08-28T13:55:00Z</dcterms:modified>
</cp:coreProperties>
</file>