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E3" w:rsidRPr="00A56056" w:rsidRDefault="00F643E3" w:rsidP="00F643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063A0" w:rsidRPr="00A56056" w:rsidRDefault="003063A0" w:rsidP="00F643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A3" w:rsidRPr="002231A3" w:rsidRDefault="002231A3" w:rsidP="002231A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1A3">
        <w:rPr>
          <w:rFonts w:ascii="Times New Roman" w:hAnsi="Times New Roman" w:cs="Times New Roman"/>
          <w:sz w:val="24"/>
          <w:szCs w:val="24"/>
          <w:lang w:val="en-US"/>
        </w:rPr>
        <w:t>Amiarja.2013.AnalisiSistemKelistikanBodi. Yogyakarta</w:t>
      </w:r>
    </w:p>
    <w:p w:rsidR="002231A3" w:rsidRPr="002231A3" w:rsidRDefault="002231A3" w:rsidP="00D912B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Arseen.2018.MotomodifMotorMini.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Majalah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</w:p>
    <w:p w:rsidR="003063A0" w:rsidRPr="002231A3" w:rsidRDefault="00191296" w:rsidP="00D912B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1A3">
        <w:rPr>
          <w:rFonts w:ascii="Times New Roman" w:hAnsi="Times New Roman" w:cs="Times New Roman"/>
          <w:sz w:val="24"/>
          <w:szCs w:val="24"/>
        </w:rPr>
        <w:t>Boentarto.1995</w:t>
      </w:r>
      <w:r w:rsidR="000E372B" w:rsidRPr="002231A3">
        <w:rPr>
          <w:rFonts w:ascii="Times New Roman" w:hAnsi="Times New Roman" w:cs="Times New Roman"/>
          <w:sz w:val="24"/>
          <w:szCs w:val="24"/>
        </w:rPr>
        <w:t>.</w:t>
      </w:r>
      <w:r w:rsidR="000E372B" w:rsidRPr="002231A3">
        <w:rPr>
          <w:rStyle w:val="fontstyle01"/>
          <w:rFonts w:ascii="Times New Roman" w:hAnsi="Times New Roman" w:cs="Times New Roman"/>
          <w:i/>
          <w:sz w:val="24"/>
        </w:rPr>
        <w:t>Cara pemeriksaan, penyetelan dan perawatan sepeda motor</w:t>
      </w:r>
      <w:r w:rsidR="00F643E3" w:rsidRPr="002231A3">
        <w:rPr>
          <w:rFonts w:ascii="Times New Roman" w:hAnsi="Times New Roman" w:cs="Times New Roman"/>
          <w:sz w:val="24"/>
          <w:szCs w:val="24"/>
        </w:rPr>
        <w:t xml:space="preserve">, </w:t>
      </w:r>
      <w:r w:rsidR="002231A3" w:rsidRPr="002231A3">
        <w:rPr>
          <w:rFonts w:ascii="Times New Roman" w:hAnsi="Times New Roman" w:cs="Times New Roman"/>
          <w:sz w:val="24"/>
          <w:szCs w:val="24"/>
        </w:rPr>
        <w:t xml:space="preserve">Andi. </w:t>
      </w:r>
      <w:r w:rsidRPr="002231A3">
        <w:rPr>
          <w:rFonts w:ascii="Times New Roman" w:hAnsi="Times New Roman" w:cs="Times New Roman"/>
          <w:sz w:val="24"/>
          <w:szCs w:val="24"/>
        </w:rPr>
        <w:t>Yogyakarta.</w:t>
      </w:r>
    </w:p>
    <w:p w:rsidR="002231A3" w:rsidRPr="002231A3" w:rsidRDefault="002231A3" w:rsidP="002231A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1A3">
        <w:rPr>
          <w:rFonts w:ascii="Times New Roman" w:hAnsi="Times New Roman" w:cs="Times New Roman"/>
          <w:sz w:val="24"/>
          <w:szCs w:val="24"/>
          <w:lang w:val="en-US"/>
        </w:rPr>
        <w:t>Boentarto.2007.PerawatanChasis.Erlangga. Jakarta</w:t>
      </w:r>
    </w:p>
    <w:p w:rsidR="00A94739" w:rsidRPr="002231A3" w:rsidRDefault="00A94739" w:rsidP="00684992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1A3">
        <w:rPr>
          <w:rFonts w:ascii="Times New Roman" w:hAnsi="Times New Roman" w:cs="Times New Roman"/>
          <w:sz w:val="24"/>
          <w:szCs w:val="24"/>
        </w:rPr>
        <w:t>Daryanto.1999.</w:t>
      </w:r>
      <w:r w:rsidRPr="002231A3">
        <w:rPr>
          <w:rFonts w:ascii="Times New Roman" w:hAnsi="Times New Roman" w:cs="Times New Roman"/>
          <w:i/>
          <w:sz w:val="24"/>
          <w:szCs w:val="24"/>
        </w:rPr>
        <w:t>Teknik Reparasi dan Perawatan Sepeda Motor</w:t>
      </w:r>
      <w:r w:rsidRPr="002231A3">
        <w:rPr>
          <w:rFonts w:ascii="Times New Roman" w:hAnsi="Times New Roman" w:cs="Times New Roman"/>
          <w:sz w:val="24"/>
          <w:szCs w:val="24"/>
        </w:rPr>
        <w:t>. Bumi Aksara. Jakarta</w:t>
      </w:r>
    </w:p>
    <w:p w:rsidR="002231A3" w:rsidRPr="002231A3" w:rsidRDefault="002231A3" w:rsidP="00684992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1A3">
        <w:rPr>
          <w:rFonts w:ascii="Times New Roman" w:hAnsi="Times New Roman" w:cs="Times New Roman"/>
          <w:sz w:val="24"/>
          <w:szCs w:val="24"/>
          <w:lang w:val="en-US"/>
        </w:rPr>
        <w:t>Drs. Boentarto</w:t>
      </w:r>
      <w:proofErr w:type="gramStart"/>
      <w:r w:rsidRPr="002231A3">
        <w:rPr>
          <w:rFonts w:ascii="Times New Roman" w:hAnsi="Times New Roman" w:cs="Times New Roman"/>
          <w:sz w:val="24"/>
          <w:szCs w:val="24"/>
          <w:lang w:val="en-US"/>
        </w:rPr>
        <w:t>,2007.Cara</w:t>
      </w:r>
      <w:proofErr w:type="gram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Penyetelan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>, Yogyakarta</w:t>
      </w:r>
    </w:p>
    <w:p w:rsidR="00483138" w:rsidRPr="002231A3" w:rsidRDefault="00483138" w:rsidP="00684992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Jalius.2008.TeknikSepedaMotor.Graha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 Surabaya</w:t>
      </w:r>
    </w:p>
    <w:p w:rsidR="00A94739" w:rsidRPr="002231A3" w:rsidRDefault="00A94739" w:rsidP="00A94739">
      <w:pPr>
        <w:spacing w:line="360" w:lineRule="auto"/>
        <w:ind w:left="330" w:firstLine="15"/>
        <w:rPr>
          <w:rFonts w:ascii="Times New Roman" w:hAnsi="Times New Roman" w:cs="Times New Roman"/>
          <w:color w:val="5B9BD5" w:themeColor="accent1"/>
          <w:sz w:val="28"/>
          <w:szCs w:val="24"/>
          <w:lang w:val="en-US"/>
        </w:rPr>
      </w:pPr>
      <w:r w:rsidRPr="002231A3">
        <w:rPr>
          <w:rFonts w:ascii="Times New Roman" w:hAnsi="Times New Roman" w:cs="Times New Roman"/>
          <w:sz w:val="28"/>
          <w:szCs w:val="24"/>
        </w:rPr>
        <w:t>Kamisa</w:t>
      </w:r>
      <w:r w:rsidRPr="002231A3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2231A3">
        <w:rPr>
          <w:rFonts w:ascii="Times New Roman" w:hAnsi="Times New Roman" w:cs="Times New Roman"/>
          <w:i/>
          <w:sz w:val="28"/>
          <w:szCs w:val="24"/>
        </w:rPr>
        <w:t>KamusBesarBahasaIndonesia</w:t>
      </w:r>
      <w:r w:rsidRPr="002231A3">
        <w:rPr>
          <w:rFonts w:ascii="Times New Roman" w:hAnsi="Times New Roman" w:cs="Times New Roman"/>
          <w:sz w:val="28"/>
          <w:szCs w:val="24"/>
        </w:rPr>
        <w:t>.CahayaAgency.Surabaya</w:t>
      </w:r>
      <w:r w:rsidRPr="002231A3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3063A0" w:rsidRPr="002231A3" w:rsidRDefault="00483138" w:rsidP="00684992">
      <w:pPr>
        <w:spacing w:after="0" w:line="480" w:lineRule="auto"/>
        <w:ind w:left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2231A3">
        <w:rPr>
          <w:rFonts w:ascii="Times New Roman" w:hAnsi="Times New Roman" w:cs="Times New Roman"/>
          <w:sz w:val="24"/>
          <w:szCs w:val="24"/>
          <w:lang w:val="en-US"/>
        </w:rPr>
        <w:t>Otosena.2011.SistemKemudi.Erlangga. Jakarta</w:t>
      </w:r>
      <w:r w:rsidR="00D912B0" w:rsidRPr="00223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E3" w:rsidRPr="002231A3" w:rsidRDefault="00191296" w:rsidP="00D912B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1A3">
        <w:rPr>
          <w:rFonts w:ascii="Times New Roman" w:hAnsi="Times New Roman" w:cs="Times New Roman"/>
          <w:sz w:val="24"/>
          <w:szCs w:val="24"/>
        </w:rPr>
        <w:t>Sularso</w:t>
      </w:r>
      <w:r w:rsidR="00F643E3" w:rsidRPr="002231A3">
        <w:rPr>
          <w:rFonts w:ascii="Times New Roman" w:hAnsi="Times New Roman" w:cs="Times New Roman"/>
          <w:sz w:val="24"/>
          <w:szCs w:val="24"/>
        </w:rPr>
        <w:t xml:space="preserve"> dan Suga Kiyokatsu.</w:t>
      </w:r>
      <w:r w:rsidR="00A56056" w:rsidRPr="002231A3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="00F643E3" w:rsidRPr="002231A3">
        <w:rPr>
          <w:rFonts w:ascii="Times New Roman" w:hAnsi="Times New Roman" w:cs="Times New Roman"/>
          <w:i/>
          <w:sz w:val="24"/>
          <w:szCs w:val="24"/>
        </w:rPr>
        <w:t>Elemen Mesin</w:t>
      </w:r>
      <w:r w:rsidRPr="002231A3">
        <w:rPr>
          <w:rFonts w:ascii="Times New Roman" w:hAnsi="Times New Roman" w:cs="Times New Roman"/>
          <w:sz w:val="24"/>
          <w:szCs w:val="24"/>
        </w:rPr>
        <w:t>, Prad</w:t>
      </w:r>
      <w:r w:rsidR="00A56056" w:rsidRPr="002231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ya Parmita.</w:t>
      </w:r>
      <w:r w:rsidR="00F643E3" w:rsidRPr="002231A3">
        <w:rPr>
          <w:rFonts w:ascii="Times New Roman" w:hAnsi="Times New Roman" w:cs="Times New Roman"/>
          <w:sz w:val="24"/>
          <w:szCs w:val="24"/>
        </w:rPr>
        <w:t xml:space="preserve"> Jakarta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</w:p>
    <w:p w:rsidR="00A94739" w:rsidRPr="002231A3" w:rsidRDefault="00A94739" w:rsidP="00D912B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Zainul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Achmad.Elemen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Pradnya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1A3">
        <w:rPr>
          <w:rFonts w:ascii="Times New Roman" w:hAnsi="Times New Roman" w:cs="Times New Roman"/>
          <w:sz w:val="24"/>
          <w:szCs w:val="24"/>
          <w:lang w:val="en-US"/>
        </w:rPr>
        <w:t>Parmita</w:t>
      </w:r>
      <w:proofErr w:type="spellEnd"/>
      <w:r w:rsidRPr="002231A3">
        <w:rPr>
          <w:rFonts w:ascii="Times New Roman" w:hAnsi="Times New Roman" w:cs="Times New Roman"/>
          <w:sz w:val="24"/>
          <w:szCs w:val="24"/>
          <w:lang w:val="en-US"/>
        </w:rPr>
        <w:t>. Jakarta</w:t>
      </w:r>
    </w:p>
    <w:p w:rsidR="00A94739" w:rsidRPr="00A94739" w:rsidRDefault="00A94739" w:rsidP="00D912B0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063A0" w:rsidRPr="00A56056" w:rsidRDefault="003063A0" w:rsidP="003063A0">
      <w:pPr>
        <w:spacing w:line="480" w:lineRule="auto"/>
        <w:ind w:left="330"/>
        <w:rPr>
          <w:rFonts w:ascii="Times New Roman" w:hAnsi="Times New Roman" w:cs="Times New Roman"/>
          <w:b/>
          <w:sz w:val="28"/>
          <w:szCs w:val="24"/>
        </w:rPr>
      </w:pPr>
    </w:p>
    <w:p w:rsidR="003063A0" w:rsidRPr="00A56056" w:rsidRDefault="003063A0" w:rsidP="003063A0">
      <w:pPr>
        <w:spacing w:line="480" w:lineRule="auto"/>
        <w:ind w:left="330"/>
        <w:rPr>
          <w:rFonts w:ascii="Times New Roman" w:hAnsi="Times New Roman" w:cs="Times New Roman"/>
          <w:b/>
          <w:sz w:val="28"/>
          <w:szCs w:val="24"/>
        </w:rPr>
      </w:pPr>
    </w:p>
    <w:p w:rsidR="003063A0" w:rsidRPr="00A56056" w:rsidRDefault="003063A0" w:rsidP="003063A0">
      <w:pPr>
        <w:spacing w:line="480" w:lineRule="auto"/>
        <w:ind w:left="330"/>
        <w:rPr>
          <w:rFonts w:ascii="Times New Roman" w:hAnsi="Times New Roman" w:cs="Times New Roman"/>
          <w:b/>
          <w:sz w:val="28"/>
          <w:szCs w:val="24"/>
        </w:rPr>
      </w:pPr>
    </w:p>
    <w:p w:rsidR="003063A0" w:rsidRPr="00A56056" w:rsidRDefault="003063A0" w:rsidP="003063A0">
      <w:pPr>
        <w:spacing w:line="480" w:lineRule="auto"/>
        <w:ind w:left="330"/>
        <w:rPr>
          <w:rFonts w:ascii="Times New Roman" w:hAnsi="Times New Roman" w:cs="Times New Roman"/>
          <w:b/>
          <w:sz w:val="28"/>
          <w:szCs w:val="24"/>
        </w:rPr>
      </w:pPr>
    </w:p>
    <w:p w:rsidR="003063A0" w:rsidRPr="00A56056" w:rsidRDefault="003063A0" w:rsidP="00330909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3A0" w:rsidRPr="00A56056" w:rsidRDefault="003063A0" w:rsidP="00330909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97D" w:rsidRPr="00A56056" w:rsidRDefault="002231A3"/>
    <w:sectPr w:rsidR="004C397D" w:rsidRPr="00A56056" w:rsidSect="007A3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6097"/>
    <w:multiLevelType w:val="hybridMultilevel"/>
    <w:tmpl w:val="FAE6D4F4"/>
    <w:lvl w:ilvl="0" w:tplc="3A148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3E3"/>
    <w:rsid w:val="00017EBA"/>
    <w:rsid w:val="000E372B"/>
    <w:rsid w:val="00191296"/>
    <w:rsid w:val="002231A3"/>
    <w:rsid w:val="003063A0"/>
    <w:rsid w:val="00330909"/>
    <w:rsid w:val="00483138"/>
    <w:rsid w:val="00567356"/>
    <w:rsid w:val="00684992"/>
    <w:rsid w:val="006942DE"/>
    <w:rsid w:val="007A3164"/>
    <w:rsid w:val="0093369F"/>
    <w:rsid w:val="00A56056"/>
    <w:rsid w:val="00A94739"/>
    <w:rsid w:val="00B24443"/>
    <w:rsid w:val="00C2124F"/>
    <w:rsid w:val="00D308D1"/>
    <w:rsid w:val="00D912B0"/>
    <w:rsid w:val="00F643E3"/>
    <w:rsid w:val="00FB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E3"/>
    <w:pPr>
      <w:ind w:left="720"/>
      <w:contextualSpacing/>
    </w:pPr>
  </w:style>
  <w:style w:type="character" w:customStyle="1" w:styleId="fontstyle01">
    <w:name w:val="fontstyle01"/>
    <w:basedOn w:val="DefaultParagraphFont"/>
    <w:rsid w:val="000E372B"/>
    <w:rPr>
      <w:rFonts w:ascii="Helvetica-Bold" w:hAnsi="Helvetica-Bold" w:hint="default"/>
      <w:b/>
      <w:bCs/>
      <w:i w:val="0"/>
      <w:iCs w:val="0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3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 Yudha</cp:lastModifiedBy>
  <cp:revision>8</cp:revision>
  <cp:lastPrinted>2018-08-07T03:26:00Z</cp:lastPrinted>
  <dcterms:created xsi:type="dcterms:W3CDTF">2018-07-25T19:11:00Z</dcterms:created>
  <dcterms:modified xsi:type="dcterms:W3CDTF">2018-08-31T13:14:00Z</dcterms:modified>
</cp:coreProperties>
</file>