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CD" w:rsidRPr="00E31ACD" w:rsidRDefault="00E31ACD" w:rsidP="00E3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CD" w:rsidRPr="00E31ACD" w:rsidRDefault="00E31ACD" w:rsidP="0010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CD" w:rsidRDefault="00E31ACD" w:rsidP="00E3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ACD">
        <w:rPr>
          <w:rFonts w:ascii="Times New Roman" w:hAnsi="Times New Roman" w:cs="Times New Roman"/>
          <w:b/>
          <w:bCs/>
          <w:sz w:val="28"/>
          <w:szCs w:val="28"/>
        </w:rPr>
        <w:t>DAFTAR PUSTAK</w:t>
      </w:r>
      <w:bookmarkStart w:id="0" w:name="_GoBack"/>
      <w:bookmarkEnd w:id="0"/>
      <w:r w:rsidRPr="00E31ACD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10539E" w:rsidRPr="00E31ACD" w:rsidRDefault="0010539E" w:rsidP="00E3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CD" w:rsidRPr="00E31ACD" w:rsidRDefault="00E31ACD" w:rsidP="00E3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CD" w:rsidRPr="00E31ACD" w:rsidRDefault="00E31ACD" w:rsidP="0010539E">
      <w:pPr>
        <w:autoSpaceDE w:val="0"/>
        <w:autoSpaceDN w:val="0"/>
        <w:adjustRightInd w:val="0"/>
        <w:spacing w:after="0" w:line="480" w:lineRule="auto"/>
        <w:ind w:left="851"/>
        <w:rPr>
          <w:rFonts w:ascii="Times New Roman" w:hAnsi="Times New Roman" w:cs="Times New Roman"/>
          <w:i/>
          <w:iCs/>
          <w:sz w:val="26"/>
          <w:szCs w:val="26"/>
        </w:rPr>
      </w:pPr>
      <w:r w:rsidRPr="00E31ACD">
        <w:rPr>
          <w:rFonts w:ascii="Times New Roman" w:hAnsi="Times New Roman" w:cs="Times New Roman"/>
          <w:sz w:val="26"/>
          <w:szCs w:val="26"/>
        </w:rPr>
        <w:t xml:space="preserve">Alexander, R.F. 2013 . </w:t>
      </w:r>
      <w:r w:rsidRPr="00E31ACD">
        <w:rPr>
          <w:rFonts w:ascii="Times New Roman" w:hAnsi="Times New Roman" w:cs="Times New Roman"/>
          <w:i/>
          <w:iCs/>
          <w:sz w:val="26"/>
          <w:szCs w:val="26"/>
        </w:rPr>
        <w:t>Aplikasi Sensor Berat Load Cell</w:t>
      </w:r>
    </w:p>
    <w:p w:rsidR="00E31ACD" w:rsidRPr="00E31ACD" w:rsidRDefault="00E31ACD" w:rsidP="0010539E">
      <w:pPr>
        <w:autoSpaceDE w:val="0"/>
        <w:autoSpaceDN w:val="0"/>
        <w:adjustRightInd w:val="0"/>
        <w:spacing w:after="0" w:line="48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31ACD">
        <w:rPr>
          <w:rFonts w:ascii="Times New Roman" w:hAnsi="Times New Roman" w:cs="Times New Roman"/>
          <w:sz w:val="26"/>
          <w:szCs w:val="26"/>
        </w:rPr>
        <w:t>http://load-cell.com/2012/06/cara-kerja- load-cell-timbangan.html</w:t>
      </w:r>
    </w:p>
    <w:p w:rsidR="00E31ACD" w:rsidRPr="00E31ACD" w:rsidRDefault="00E31ACD" w:rsidP="0010539E">
      <w:pPr>
        <w:autoSpaceDE w:val="0"/>
        <w:autoSpaceDN w:val="0"/>
        <w:adjustRightInd w:val="0"/>
        <w:spacing w:after="0" w:line="48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31ACD">
        <w:rPr>
          <w:rFonts w:ascii="Times New Roman" w:hAnsi="Times New Roman" w:cs="Times New Roman"/>
          <w:sz w:val="26"/>
          <w:szCs w:val="26"/>
        </w:rPr>
        <w:t>http://sharingnode.blogspot.co.id/2016/01/timbangan-digital-menggunakan-sensor.html</w:t>
      </w:r>
    </w:p>
    <w:p w:rsidR="00E31ACD" w:rsidRPr="00E31ACD" w:rsidRDefault="00E31ACD" w:rsidP="0010539E">
      <w:pPr>
        <w:autoSpaceDE w:val="0"/>
        <w:autoSpaceDN w:val="0"/>
        <w:adjustRightInd w:val="0"/>
        <w:spacing w:after="0" w:line="480" w:lineRule="auto"/>
        <w:ind w:left="851"/>
        <w:rPr>
          <w:rFonts w:ascii="TimesNewRomanPSMT" w:hAnsi="TimesNewRomanPSMT" w:cs="TimesNewRomanPSMT"/>
          <w:sz w:val="26"/>
          <w:szCs w:val="26"/>
        </w:rPr>
      </w:pPr>
      <w:r w:rsidRPr="00E31ACD">
        <w:rPr>
          <w:rFonts w:ascii="Times New Roman" w:hAnsi="Times New Roman" w:cs="Times New Roman"/>
          <w:sz w:val="26"/>
          <w:szCs w:val="26"/>
        </w:rPr>
        <w:t xml:space="preserve">www.lapantech.com </w:t>
      </w:r>
      <w:r w:rsidRPr="00E31ACD">
        <w:rPr>
          <w:rFonts w:ascii="TimesNewRomanPSMT" w:hAnsi="TimesNewRomanPSMT" w:cs="TimesNewRomanPSMT"/>
          <w:sz w:val="26"/>
          <w:szCs w:val="26"/>
        </w:rPr>
        <w:t>“Load</w:t>
      </w:r>
      <w:r w:rsidRPr="00E31ACD">
        <w:rPr>
          <w:rFonts w:ascii="Times New Roman" w:hAnsi="Times New Roman" w:cs="Times New Roman"/>
          <w:sz w:val="26"/>
          <w:szCs w:val="26"/>
        </w:rPr>
        <w:t>-</w:t>
      </w:r>
      <w:r w:rsidRPr="00E31ACD">
        <w:rPr>
          <w:rFonts w:ascii="TimesNewRomanPSMT" w:hAnsi="TimesNewRomanPSMT" w:cs="TimesNewRomanPSMT"/>
          <w:sz w:val="26"/>
          <w:szCs w:val="26"/>
        </w:rPr>
        <w:t>133”cell.2013</w:t>
      </w:r>
    </w:p>
    <w:p w:rsidR="009060C6" w:rsidRPr="00E31ACD" w:rsidRDefault="00E31ACD" w:rsidP="0010539E">
      <w:pPr>
        <w:spacing w:line="480" w:lineRule="auto"/>
        <w:ind w:left="851"/>
        <w:rPr>
          <w:sz w:val="26"/>
          <w:szCs w:val="26"/>
        </w:rPr>
      </w:pPr>
      <w:r w:rsidRPr="00E31ACD">
        <w:rPr>
          <w:rFonts w:ascii="Times New Roman" w:hAnsi="Times New Roman" w:cs="Times New Roman"/>
          <w:sz w:val="26"/>
          <w:szCs w:val="26"/>
        </w:rPr>
        <w:t xml:space="preserve">www.ricelake.com </w:t>
      </w:r>
      <w:r w:rsidRPr="00E31ACD">
        <w:rPr>
          <w:rFonts w:ascii="Times New Roman" w:hAnsi="Times New Roman" w:cs="Times New Roman"/>
          <w:i/>
          <w:iCs/>
          <w:sz w:val="26"/>
          <w:szCs w:val="26"/>
        </w:rPr>
        <w:t xml:space="preserve">Load Cell and Weight </w:t>
      </w:r>
      <w:r w:rsidRPr="00E31ACD">
        <w:rPr>
          <w:rFonts w:ascii="Times New Roman" w:hAnsi="Times New Roman" w:cs="Times New Roman"/>
          <w:sz w:val="26"/>
          <w:szCs w:val="26"/>
        </w:rPr>
        <w:t>(</w:t>
      </w:r>
      <w:r w:rsidRPr="00E31ACD">
        <w:rPr>
          <w:rFonts w:ascii="Times New Roman" w:hAnsi="Times New Roman" w:cs="Times New Roman"/>
          <w:i/>
          <w:iCs/>
          <w:sz w:val="26"/>
          <w:szCs w:val="26"/>
        </w:rPr>
        <w:t xml:space="preserve">AmericaModule H </w:t>
      </w:r>
      <w:r w:rsidRPr="00E31ACD">
        <w:rPr>
          <w:rFonts w:ascii="Times New Roman" w:hAnsi="Times New Roman" w:cs="Times New Roman"/>
          <w:sz w:val="26"/>
          <w:szCs w:val="26"/>
        </w:rPr>
        <w:t>: 2010)</w:t>
      </w:r>
    </w:p>
    <w:sectPr w:rsidR="009060C6" w:rsidRPr="00E3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CD"/>
    <w:rsid w:val="0010539E"/>
    <w:rsid w:val="009060C6"/>
    <w:rsid w:val="00E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2D85"/>
  <w15:docId w15:val="{06F0268D-D89E-45A1-99AA-A6D870F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066C-0148-49BE-B6FC-5518971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2019-08-13T14:48:00Z</cp:lastPrinted>
  <dcterms:created xsi:type="dcterms:W3CDTF">2019-08-01T14:43:00Z</dcterms:created>
  <dcterms:modified xsi:type="dcterms:W3CDTF">2019-08-13T14:52:00Z</dcterms:modified>
</cp:coreProperties>
</file>