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22A" w:rsidRDefault="00364935" w:rsidP="00944EA2">
      <w:pPr>
        <w:spacing w:after="0"/>
        <w:ind w:left="0" w:firstLine="0"/>
        <w:jc w:val="center"/>
        <w:rPr>
          <w:rFonts w:ascii="Times New Roman" w:hAnsi="Times New Roman" w:cs="Times New Roman"/>
          <w:sz w:val="24"/>
        </w:rPr>
      </w:pPr>
      <w:r w:rsidRPr="00364935">
        <w:rPr>
          <w:rFonts w:ascii="Times New Roman" w:hAnsi="Times New Roman" w:cs="Times New Roman"/>
          <w:sz w:val="24"/>
        </w:rPr>
        <w:t>FAKTOR – FAKTOR YANG MEMPENGARUHI MASYARAKAT BERTEMPAT TINGGAL DI PERUMAHAN CLUSTER</w:t>
      </w:r>
      <w:r>
        <w:rPr>
          <w:rFonts w:ascii="Times New Roman" w:hAnsi="Times New Roman" w:cs="Times New Roman"/>
          <w:sz w:val="24"/>
        </w:rPr>
        <w:t>.</w:t>
      </w:r>
    </w:p>
    <w:p w:rsidR="00364935" w:rsidRDefault="00364935" w:rsidP="00364935">
      <w:pPr>
        <w:spacing w:after="0"/>
        <w:ind w:left="0" w:firstLine="0"/>
        <w:jc w:val="center"/>
        <w:rPr>
          <w:rFonts w:ascii="Times New Roman" w:hAnsi="Times New Roman" w:cs="Times New Roman"/>
          <w:sz w:val="24"/>
        </w:rPr>
      </w:pPr>
    </w:p>
    <w:p w:rsidR="00364935" w:rsidRDefault="00364935" w:rsidP="00364935">
      <w:pPr>
        <w:spacing w:after="0"/>
        <w:ind w:left="0" w:firstLine="0"/>
        <w:jc w:val="center"/>
        <w:rPr>
          <w:rFonts w:ascii="Times New Roman" w:hAnsi="Times New Roman" w:cs="Times New Roman"/>
          <w:sz w:val="24"/>
        </w:rPr>
      </w:pPr>
      <w:r>
        <w:rPr>
          <w:rFonts w:ascii="Times New Roman" w:hAnsi="Times New Roman" w:cs="Times New Roman"/>
          <w:sz w:val="24"/>
        </w:rPr>
        <w:t>FACTORS THAT AFFECT COMMUNITY RESIDES IN A CLUSTER HOUSING.</w:t>
      </w:r>
    </w:p>
    <w:p w:rsidR="00364935" w:rsidRDefault="00364935" w:rsidP="00364935">
      <w:pPr>
        <w:spacing w:after="0"/>
        <w:ind w:left="0" w:firstLine="0"/>
        <w:rPr>
          <w:rFonts w:ascii="Times New Roman" w:hAnsi="Times New Roman" w:cs="Times New Roman"/>
          <w:sz w:val="24"/>
        </w:rPr>
      </w:pPr>
    </w:p>
    <w:p w:rsidR="00364935" w:rsidRDefault="00364935" w:rsidP="00364935">
      <w:pPr>
        <w:spacing w:after="0"/>
        <w:ind w:left="0" w:firstLine="0"/>
        <w:rPr>
          <w:rFonts w:ascii="Times New Roman" w:hAnsi="Times New Roman" w:cs="Times New Roman"/>
          <w:sz w:val="24"/>
        </w:rPr>
      </w:pPr>
      <w:r>
        <w:rPr>
          <w:rFonts w:ascii="Times New Roman" w:hAnsi="Times New Roman" w:cs="Times New Roman"/>
          <w:sz w:val="24"/>
        </w:rPr>
        <w:t>Disusun Oleh</w:t>
      </w:r>
      <w:r>
        <w:rPr>
          <w:rFonts w:ascii="Times New Roman" w:hAnsi="Times New Roman" w:cs="Times New Roman"/>
          <w:sz w:val="24"/>
        </w:rPr>
        <w:tab/>
      </w:r>
      <w:r>
        <w:rPr>
          <w:rFonts w:ascii="Times New Roman" w:hAnsi="Times New Roman" w:cs="Times New Roman"/>
          <w:sz w:val="24"/>
        </w:rPr>
        <w:tab/>
        <w:t>: Dimas Ari Febriyanto</w:t>
      </w:r>
    </w:p>
    <w:p w:rsidR="00364935" w:rsidRDefault="00364935" w:rsidP="00364935">
      <w:pPr>
        <w:spacing w:after="0"/>
        <w:ind w:left="0" w:firstLine="0"/>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0824013</w:t>
      </w:r>
    </w:p>
    <w:p w:rsidR="00364935" w:rsidRDefault="00364935" w:rsidP="00364935">
      <w:pPr>
        <w:spacing w:after="0"/>
        <w:ind w:left="0" w:firstLine="0"/>
        <w:rPr>
          <w:rFonts w:ascii="Times New Roman" w:hAnsi="Times New Roman" w:cs="Times New Roman"/>
          <w:sz w:val="24"/>
        </w:rPr>
      </w:pPr>
      <w:r>
        <w:rPr>
          <w:rFonts w:ascii="Times New Roman" w:hAnsi="Times New Roman" w:cs="Times New Roman"/>
          <w:sz w:val="24"/>
        </w:rPr>
        <w:t>Pembimbing I</w:t>
      </w:r>
      <w:r>
        <w:rPr>
          <w:rFonts w:ascii="Times New Roman" w:hAnsi="Times New Roman" w:cs="Times New Roman"/>
          <w:sz w:val="24"/>
        </w:rPr>
        <w:tab/>
      </w:r>
      <w:r>
        <w:rPr>
          <w:rFonts w:ascii="Times New Roman" w:hAnsi="Times New Roman" w:cs="Times New Roman"/>
          <w:sz w:val="24"/>
        </w:rPr>
        <w:tab/>
        <w:t>: Ir. Agustina Nurul Hidayati, M.T.</w:t>
      </w:r>
    </w:p>
    <w:p w:rsidR="00364935" w:rsidRDefault="00364935" w:rsidP="00364935">
      <w:pPr>
        <w:spacing w:after="0"/>
        <w:ind w:left="0" w:firstLine="0"/>
        <w:rPr>
          <w:rFonts w:ascii="Times New Roman" w:hAnsi="Times New Roman" w:cs="Times New Roman"/>
          <w:sz w:val="24"/>
        </w:rPr>
      </w:pPr>
      <w:r>
        <w:rPr>
          <w:rFonts w:ascii="Times New Roman" w:hAnsi="Times New Roman" w:cs="Times New Roman"/>
          <w:sz w:val="24"/>
        </w:rPr>
        <w:t>Pembimbing II</w:t>
      </w:r>
      <w:r>
        <w:rPr>
          <w:rFonts w:ascii="Times New Roman" w:hAnsi="Times New Roman" w:cs="Times New Roman"/>
          <w:sz w:val="24"/>
        </w:rPr>
        <w:tab/>
        <w:t>: Ir. Titik Poerwati, M.T.</w:t>
      </w:r>
    </w:p>
    <w:p w:rsidR="00364935" w:rsidRDefault="00364935" w:rsidP="00364935">
      <w:pPr>
        <w:spacing w:after="0"/>
        <w:ind w:left="0" w:firstLine="0"/>
        <w:rPr>
          <w:rFonts w:ascii="Times New Roman" w:hAnsi="Times New Roman" w:cs="Times New Roman"/>
          <w:sz w:val="24"/>
        </w:rPr>
      </w:pPr>
      <w:r>
        <w:rPr>
          <w:rFonts w:ascii="Times New Roman" w:hAnsi="Times New Roman" w:cs="Times New Roman"/>
          <w:sz w:val="24"/>
        </w:rPr>
        <w:t>Email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hyperlink r:id="rId7" w:history="1">
        <w:r w:rsidRPr="00526013">
          <w:rPr>
            <w:rStyle w:val="Hyperlink"/>
            <w:rFonts w:ascii="Times New Roman" w:hAnsi="Times New Roman" w:cs="Times New Roman"/>
            <w:sz w:val="24"/>
          </w:rPr>
          <w:t>febry.dim2@gmail.com</w:t>
        </w:r>
      </w:hyperlink>
    </w:p>
    <w:p w:rsidR="001D5324" w:rsidRDefault="001D5324" w:rsidP="00364935">
      <w:pPr>
        <w:spacing w:after="0"/>
        <w:ind w:left="0" w:firstLine="0"/>
        <w:rPr>
          <w:rFonts w:ascii="Times New Roman" w:hAnsi="Times New Roman" w:cs="Times New Roman"/>
          <w:sz w:val="24"/>
        </w:rPr>
      </w:pPr>
    </w:p>
    <w:p w:rsidR="00364935" w:rsidRDefault="00364935" w:rsidP="00364935">
      <w:pPr>
        <w:spacing w:after="0"/>
        <w:ind w:left="0" w:firstLine="0"/>
        <w:rPr>
          <w:rFonts w:ascii="Times New Roman" w:hAnsi="Times New Roman" w:cs="Times New Roman"/>
          <w:sz w:val="24"/>
        </w:rPr>
      </w:pPr>
    </w:p>
    <w:p w:rsidR="001D5324" w:rsidRPr="001D5324" w:rsidRDefault="001D5324" w:rsidP="001D5324">
      <w:pPr>
        <w:spacing w:after="0"/>
        <w:ind w:left="0" w:firstLine="0"/>
        <w:jc w:val="right"/>
        <w:rPr>
          <w:rFonts w:ascii="Times New Roman" w:eastAsia="Times New Roman" w:hAnsi="Times New Roman" w:cs="Times New Roman"/>
          <w:b/>
          <w:szCs w:val="18"/>
        </w:rPr>
      </w:pPr>
      <w:r w:rsidRPr="001D5324">
        <w:rPr>
          <w:rFonts w:ascii="Times New Roman" w:eastAsia="Times New Roman" w:hAnsi="Times New Roman" w:cs="Times New Roman"/>
          <w:b/>
          <w:szCs w:val="18"/>
        </w:rPr>
        <w:t>ABSTRACT</w:t>
      </w:r>
    </w:p>
    <w:p w:rsidR="001D5324" w:rsidRPr="001D5324" w:rsidRDefault="001D5324" w:rsidP="001D5324">
      <w:pPr>
        <w:spacing w:after="0"/>
        <w:ind w:left="0" w:firstLine="567"/>
        <w:jc w:val="both"/>
        <w:rPr>
          <w:rFonts w:ascii="Times New Roman" w:hAnsi="Times New Roman" w:cs="Times New Roman"/>
          <w:bCs/>
          <w:sz w:val="18"/>
          <w:szCs w:val="18"/>
        </w:rPr>
      </w:pPr>
      <w:r w:rsidRPr="001D5324">
        <w:rPr>
          <w:rFonts w:ascii="Times New Roman" w:hAnsi="Times New Roman" w:cs="Times New Roman"/>
          <w:bCs/>
          <w:sz w:val="18"/>
          <w:szCs w:val="18"/>
        </w:rPr>
        <w:t>Cluster housing an enclosed housing concept which uses a single access to come and go, the application of this access allows all the mobility that occur within the cluster can be monitored by security officers. This study aims to determine the factors that affect the people residing in cluster housing.</w:t>
      </w:r>
    </w:p>
    <w:p w:rsidR="001D5324" w:rsidRPr="001D5324" w:rsidRDefault="001D5324" w:rsidP="001D5324">
      <w:pPr>
        <w:spacing w:after="0"/>
        <w:ind w:left="0" w:firstLine="567"/>
        <w:jc w:val="both"/>
        <w:rPr>
          <w:rFonts w:ascii="Times New Roman" w:hAnsi="Times New Roman" w:cs="Times New Roman"/>
          <w:bCs/>
          <w:sz w:val="18"/>
          <w:szCs w:val="18"/>
        </w:rPr>
      </w:pPr>
      <w:r w:rsidRPr="001D5324">
        <w:rPr>
          <w:rFonts w:ascii="Times New Roman" w:hAnsi="Times New Roman" w:cs="Times New Roman"/>
          <w:bCs/>
          <w:sz w:val="18"/>
          <w:szCs w:val="18"/>
        </w:rPr>
        <w:t>The method used in this research is qualitative descriptive, frequency distribution and weighting. Observations made at Amany housing, Ken Arok housing and The Palm housing. Thus will be obtained factors that affect the people residing in housing cluster.</w:t>
      </w:r>
    </w:p>
    <w:p w:rsidR="001D5324" w:rsidRPr="001D5324" w:rsidRDefault="001D5324" w:rsidP="001D5324">
      <w:pPr>
        <w:ind w:left="0" w:firstLine="567"/>
        <w:jc w:val="both"/>
        <w:rPr>
          <w:rFonts w:ascii="Times New Roman" w:hAnsi="Times New Roman" w:cs="Times New Roman"/>
          <w:bCs/>
          <w:sz w:val="18"/>
          <w:szCs w:val="18"/>
        </w:rPr>
      </w:pPr>
      <w:r w:rsidRPr="001D5324">
        <w:rPr>
          <w:rFonts w:ascii="Times New Roman" w:hAnsi="Times New Roman" w:cs="Times New Roman"/>
          <w:bCs/>
          <w:sz w:val="18"/>
          <w:szCs w:val="18"/>
        </w:rPr>
        <w:t>Based on analysis of cluster housing code that does not fit is the pitchman banned from entering inside the housing. Meanwhile, based on the analysis of the public election of the cluster housing the most influential factor is the availability of utilities with a value of 236. This value is the highest value based on an assessment of respondents were calculated based on weighting method.</w:t>
      </w:r>
    </w:p>
    <w:p w:rsidR="001D5324" w:rsidRPr="00F47F65" w:rsidRDefault="001D5324" w:rsidP="001D5324">
      <w:pPr>
        <w:ind w:left="0" w:firstLine="0"/>
        <w:rPr>
          <w:rStyle w:val="hps"/>
          <w:rFonts w:ascii="Times New Roman" w:hAnsi="Times New Roman" w:cs="Times New Roman"/>
          <w:b/>
          <w:sz w:val="18"/>
          <w:szCs w:val="18"/>
        </w:rPr>
      </w:pPr>
      <w:r w:rsidRPr="00F47F65">
        <w:rPr>
          <w:rStyle w:val="hps"/>
          <w:rFonts w:ascii="Times New Roman" w:hAnsi="Times New Roman" w:cs="Times New Roman"/>
          <w:b/>
          <w:sz w:val="18"/>
          <w:szCs w:val="18"/>
        </w:rPr>
        <w:t>Keywords</w:t>
      </w:r>
      <w:r w:rsidRPr="00F47F65">
        <w:rPr>
          <w:rStyle w:val="shorttext"/>
          <w:rFonts w:ascii="Times New Roman" w:hAnsi="Times New Roman" w:cs="Times New Roman"/>
          <w:b/>
          <w:sz w:val="18"/>
          <w:szCs w:val="18"/>
        </w:rPr>
        <w:t xml:space="preserve">: People, </w:t>
      </w:r>
      <w:r w:rsidRPr="00F47F65">
        <w:rPr>
          <w:rStyle w:val="hps"/>
          <w:rFonts w:ascii="Times New Roman" w:hAnsi="Times New Roman" w:cs="Times New Roman"/>
          <w:b/>
          <w:sz w:val="18"/>
          <w:szCs w:val="18"/>
        </w:rPr>
        <w:t>Cluster Housing, Residing.</w:t>
      </w:r>
    </w:p>
    <w:p w:rsidR="001D5324" w:rsidRPr="001D5324" w:rsidRDefault="001D5324" w:rsidP="001D5324">
      <w:pPr>
        <w:spacing w:after="0"/>
        <w:ind w:left="0" w:firstLine="567"/>
        <w:jc w:val="right"/>
        <w:rPr>
          <w:rFonts w:ascii="Times New Roman" w:hAnsi="Times New Roman" w:cs="Times New Roman"/>
          <w:b/>
          <w:bCs/>
          <w:szCs w:val="18"/>
        </w:rPr>
      </w:pPr>
      <w:r w:rsidRPr="001D5324">
        <w:rPr>
          <w:rFonts w:ascii="Times New Roman" w:hAnsi="Times New Roman" w:cs="Times New Roman"/>
          <w:b/>
          <w:bCs/>
          <w:szCs w:val="18"/>
        </w:rPr>
        <w:t>ABSTRAK</w:t>
      </w:r>
    </w:p>
    <w:p w:rsidR="001D5324" w:rsidRPr="001D5324" w:rsidRDefault="001D5324" w:rsidP="001D5324">
      <w:pPr>
        <w:spacing w:after="0"/>
        <w:ind w:left="0" w:firstLine="567"/>
        <w:jc w:val="both"/>
        <w:rPr>
          <w:rFonts w:ascii="Times New Roman" w:hAnsi="Times New Roman" w:cs="Times New Roman"/>
          <w:bCs/>
          <w:sz w:val="18"/>
          <w:szCs w:val="18"/>
        </w:rPr>
      </w:pPr>
      <w:r w:rsidRPr="001D5324">
        <w:rPr>
          <w:rFonts w:ascii="Times New Roman" w:hAnsi="Times New Roman" w:cs="Times New Roman"/>
          <w:bCs/>
          <w:sz w:val="18"/>
          <w:szCs w:val="18"/>
        </w:rPr>
        <w:t xml:space="preserve">Perumahan </w:t>
      </w:r>
      <w:r w:rsidRPr="00F47F65">
        <w:rPr>
          <w:rFonts w:ascii="Times New Roman" w:hAnsi="Times New Roman" w:cs="Times New Roman"/>
          <w:bCs/>
          <w:i/>
          <w:sz w:val="18"/>
          <w:szCs w:val="18"/>
        </w:rPr>
        <w:t>cluster</w:t>
      </w:r>
      <w:r w:rsidRPr="001D5324">
        <w:rPr>
          <w:rFonts w:ascii="Times New Roman" w:hAnsi="Times New Roman" w:cs="Times New Roman"/>
          <w:bCs/>
          <w:sz w:val="18"/>
          <w:szCs w:val="18"/>
        </w:rPr>
        <w:t xml:space="preserve"> merupakan konsep perumahan tertutup yang menggunakan satu akses untuk keluar dan masuk, penerapan satu akses ini memungkinkan semua mobilitas yang terjadi didalam </w:t>
      </w:r>
      <w:r w:rsidRPr="00F47F65">
        <w:rPr>
          <w:rFonts w:ascii="Times New Roman" w:hAnsi="Times New Roman" w:cs="Times New Roman"/>
          <w:bCs/>
          <w:i/>
          <w:sz w:val="18"/>
          <w:szCs w:val="18"/>
        </w:rPr>
        <w:t>cluster</w:t>
      </w:r>
      <w:r w:rsidRPr="001D5324">
        <w:rPr>
          <w:rFonts w:ascii="Times New Roman" w:hAnsi="Times New Roman" w:cs="Times New Roman"/>
          <w:bCs/>
          <w:sz w:val="18"/>
          <w:szCs w:val="18"/>
        </w:rPr>
        <w:t xml:space="preserve"> tersebut dapat dipantau oleh petugas keamanan. Penelitian ini bertujuan untuk mengetahui faktor – faktor yang mempengaruhi masyarakat bertempat tinggal di perumahan </w:t>
      </w:r>
      <w:r w:rsidRPr="00F47F65">
        <w:rPr>
          <w:rFonts w:ascii="Times New Roman" w:hAnsi="Times New Roman" w:cs="Times New Roman"/>
          <w:bCs/>
          <w:i/>
          <w:sz w:val="18"/>
          <w:szCs w:val="18"/>
        </w:rPr>
        <w:t>cluster</w:t>
      </w:r>
      <w:r w:rsidRPr="001D5324">
        <w:rPr>
          <w:rFonts w:ascii="Times New Roman" w:hAnsi="Times New Roman" w:cs="Times New Roman"/>
          <w:bCs/>
          <w:sz w:val="18"/>
          <w:szCs w:val="18"/>
        </w:rPr>
        <w:t>.</w:t>
      </w:r>
    </w:p>
    <w:p w:rsidR="001D5324" w:rsidRPr="001D5324" w:rsidRDefault="001D5324" w:rsidP="001D5324">
      <w:pPr>
        <w:spacing w:after="0"/>
        <w:ind w:left="0" w:firstLine="567"/>
        <w:jc w:val="both"/>
        <w:rPr>
          <w:rFonts w:ascii="Times New Roman" w:hAnsi="Times New Roman" w:cs="Times New Roman"/>
          <w:bCs/>
          <w:sz w:val="18"/>
          <w:szCs w:val="18"/>
        </w:rPr>
      </w:pPr>
      <w:r w:rsidRPr="001D5324">
        <w:rPr>
          <w:rFonts w:ascii="Times New Roman" w:hAnsi="Times New Roman" w:cs="Times New Roman"/>
          <w:bCs/>
          <w:sz w:val="18"/>
          <w:szCs w:val="18"/>
        </w:rPr>
        <w:t xml:space="preserve">Metode yang digunakan dalam penelitian ini adalah deskriptif kualitatif, distribusi frekuensi dan pembobotan. Pengamatan dilakukan di Perumahan Amany, Perumahan Ken Arok dan Perumahan The Palm. Dengan demikian akan didapatkan faktor – faktor yang mempengaruhi masyarakat bertempat tinggal di perumahan </w:t>
      </w:r>
      <w:r w:rsidRPr="00F47F65">
        <w:rPr>
          <w:rFonts w:ascii="Times New Roman" w:hAnsi="Times New Roman" w:cs="Times New Roman"/>
          <w:bCs/>
          <w:i/>
          <w:sz w:val="18"/>
          <w:szCs w:val="18"/>
        </w:rPr>
        <w:t>cluster</w:t>
      </w:r>
      <w:r w:rsidRPr="001D5324">
        <w:rPr>
          <w:rFonts w:ascii="Times New Roman" w:hAnsi="Times New Roman" w:cs="Times New Roman"/>
          <w:bCs/>
          <w:sz w:val="18"/>
          <w:szCs w:val="18"/>
        </w:rPr>
        <w:t>.</w:t>
      </w:r>
    </w:p>
    <w:p w:rsidR="001D5324" w:rsidRPr="001D5324" w:rsidRDefault="001D5324" w:rsidP="001D5324">
      <w:pPr>
        <w:spacing w:after="0"/>
        <w:ind w:left="0" w:firstLine="567"/>
        <w:jc w:val="both"/>
        <w:rPr>
          <w:rFonts w:ascii="Times New Roman" w:hAnsi="Times New Roman" w:cs="Times New Roman"/>
          <w:bCs/>
          <w:sz w:val="18"/>
          <w:szCs w:val="18"/>
        </w:rPr>
      </w:pPr>
      <w:r w:rsidRPr="001D5324">
        <w:rPr>
          <w:rFonts w:ascii="Times New Roman" w:hAnsi="Times New Roman" w:cs="Times New Roman"/>
          <w:bCs/>
          <w:sz w:val="18"/>
          <w:szCs w:val="18"/>
        </w:rPr>
        <w:t xml:space="preserve">Berdasarkan hasil analisa karakter perumahan </w:t>
      </w:r>
      <w:r w:rsidRPr="00F47F65">
        <w:rPr>
          <w:rFonts w:ascii="Times New Roman" w:hAnsi="Times New Roman" w:cs="Times New Roman"/>
          <w:bCs/>
          <w:i/>
          <w:sz w:val="18"/>
          <w:szCs w:val="18"/>
        </w:rPr>
        <w:t>cluster</w:t>
      </w:r>
      <w:r w:rsidRPr="001D5324">
        <w:rPr>
          <w:rFonts w:ascii="Times New Roman" w:hAnsi="Times New Roman" w:cs="Times New Roman"/>
          <w:bCs/>
          <w:sz w:val="18"/>
          <w:szCs w:val="18"/>
        </w:rPr>
        <w:t xml:space="preserve"> yang tidak sesuai adalah pedagang keliling dilarang masuk di dalam perumahan. Sementara itu, berdasarkan hasil analisa pemilihan masyarakat terhadap perumahan </w:t>
      </w:r>
      <w:r w:rsidRPr="00F47F65">
        <w:rPr>
          <w:rFonts w:ascii="Times New Roman" w:hAnsi="Times New Roman" w:cs="Times New Roman"/>
          <w:bCs/>
          <w:i/>
          <w:sz w:val="18"/>
          <w:szCs w:val="18"/>
        </w:rPr>
        <w:t>cluster</w:t>
      </w:r>
      <w:r w:rsidRPr="001D5324">
        <w:rPr>
          <w:rFonts w:ascii="Times New Roman" w:hAnsi="Times New Roman" w:cs="Times New Roman"/>
          <w:bCs/>
          <w:sz w:val="18"/>
          <w:szCs w:val="18"/>
        </w:rPr>
        <w:t xml:space="preserve"> faktor yang  paling berpengaruh adalah ketersediaan utilitas dengan nilai 236. Nilai tersebut merupakan nilai tertinggi berdasarkan penilaian responden yang dihitung berdasarkan metode pembobotan.</w:t>
      </w:r>
    </w:p>
    <w:p w:rsidR="001D5324" w:rsidRPr="001D5324" w:rsidRDefault="001D5324" w:rsidP="001D5324">
      <w:pPr>
        <w:spacing w:after="0"/>
        <w:ind w:left="0" w:firstLine="567"/>
        <w:jc w:val="both"/>
        <w:rPr>
          <w:rFonts w:ascii="Times New Roman" w:hAnsi="Times New Roman" w:cs="Times New Roman"/>
          <w:bCs/>
          <w:sz w:val="18"/>
          <w:szCs w:val="18"/>
        </w:rPr>
      </w:pPr>
    </w:p>
    <w:p w:rsidR="001D5324" w:rsidRPr="001D5324" w:rsidRDefault="001D5324" w:rsidP="001D5324">
      <w:pPr>
        <w:spacing w:after="0"/>
        <w:ind w:left="0" w:firstLine="0"/>
        <w:jc w:val="both"/>
        <w:rPr>
          <w:rFonts w:ascii="Times New Roman" w:hAnsi="Times New Roman" w:cs="Times New Roman"/>
          <w:b/>
          <w:bCs/>
          <w:sz w:val="18"/>
          <w:szCs w:val="18"/>
        </w:rPr>
      </w:pPr>
      <w:r w:rsidRPr="001D5324">
        <w:rPr>
          <w:rFonts w:ascii="Times New Roman" w:hAnsi="Times New Roman" w:cs="Times New Roman"/>
          <w:b/>
          <w:bCs/>
          <w:sz w:val="18"/>
          <w:szCs w:val="18"/>
        </w:rPr>
        <w:t xml:space="preserve">Kata kunci : Masyarakat, Perumahan </w:t>
      </w:r>
      <w:r w:rsidRPr="00F47F65">
        <w:rPr>
          <w:rFonts w:ascii="Times New Roman" w:hAnsi="Times New Roman" w:cs="Times New Roman"/>
          <w:b/>
          <w:bCs/>
          <w:i/>
          <w:sz w:val="18"/>
          <w:szCs w:val="18"/>
        </w:rPr>
        <w:t>Cluster</w:t>
      </w:r>
      <w:r w:rsidRPr="001D5324">
        <w:rPr>
          <w:rFonts w:ascii="Times New Roman" w:hAnsi="Times New Roman" w:cs="Times New Roman"/>
          <w:b/>
          <w:bCs/>
          <w:sz w:val="18"/>
          <w:szCs w:val="18"/>
        </w:rPr>
        <w:t>, Tempat Tinggal.</w:t>
      </w:r>
    </w:p>
    <w:p w:rsidR="001D5324" w:rsidRDefault="001D5324">
      <w:pPr>
        <w:rPr>
          <w:rFonts w:ascii="Times New Roman" w:hAnsi="Times New Roman" w:cs="Times New Roman"/>
          <w:sz w:val="24"/>
        </w:rPr>
      </w:pPr>
      <w:r>
        <w:rPr>
          <w:rFonts w:ascii="Times New Roman" w:hAnsi="Times New Roman" w:cs="Times New Roman"/>
          <w:sz w:val="24"/>
        </w:rPr>
        <w:br w:type="page"/>
      </w:r>
    </w:p>
    <w:p w:rsidR="001D5324" w:rsidRDefault="001D5324" w:rsidP="00364935">
      <w:pPr>
        <w:spacing w:after="0"/>
        <w:ind w:left="0" w:firstLine="0"/>
        <w:rPr>
          <w:rFonts w:ascii="Times New Roman" w:hAnsi="Times New Roman" w:cs="Times New Roman"/>
          <w:sz w:val="24"/>
        </w:rPr>
        <w:sectPr w:rsidR="001D5324" w:rsidSect="00944EA2">
          <w:pgSz w:w="11907" w:h="16840" w:code="9"/>
          <w:pgMar w:top="2268" w:right="1701" w:bottom="1701" w:left="2268" w:header="720" w:footer="720" w:gutter="0"/>
          <w:cols w:space="720"/>
          <w:docGrid w:linePitch="360"/>
        </w:sectPr>
      </w:pPr>
    </w:p>
    <w:p w:rsidR="00711C17" w:rsidRDefault="00711C17" w:rsidP="00711C17">
      <w:pPr>
        <w:spacing w:after="0"/>
        <w:ind w:left="0" w:right="72" w:firstLine="0"/>
        <w:outlineLvl w:val="0"/>
        <w:rPr>
          <w:rFonts w:ascii="Times New Roman" w:hAnsi="Times New Roman" w:cs="Times New Roman"/>
          <w:b/>
          <w:color w:val="000000"/>
          <w:spacing w:val="6"/>
          <w:w w:val="105"/>
          <w:szCs w:val="28"/>
        </w:rPr>
      </w:pPr>
      <w:bookmarkStart w:id="0" w:name="_Toc444558340"/>
      <w:bookmarkStart w:id="1" w:name="_Toc444726080"/>
      <w:r w:rsidRPr="00711C17">
        <w:rPr>
          <w:rFonts w:ascii="Times New Roman" w:hAnsi="Times New Roman" w:cs="Times New Roman"/>
          <w:b/>
          <w:color w:val="000000"/>
          <w:spacing w:val="6"/>
          <w:w w:val="105"/>
          <w:szCs w:val="28"/>
        </w:rPr>
        <w:lastRenderedPageBreak/>
        <w:t>PENDAHULUAN</w:t>
      </w:r>
      <w:bookmarkEnd w:id="0"/>
      <w:bookmarkEnd w:id="1"/>
    </w:p>
    <w:p w:rsidR="00711C17" w:rsidRPr="00944EA2" w:rsidRDefault="00711C17" w:rsidP="00711C17">
      <w:pPr>
        <w:pStyle w:val="Heading2"/>
        <w:numPr>
          <w:ilvl w:val="0"/>
          <w:numId w:val="0"/>
        </w:numPr>
        <w:shd w:val="clear" w:color="auto" w:fill="auto"/>
        <w:spacing w:before="0" w:after="0"/>
        <w:ind w:left="720" w:hanging="720"/>
        <w:rPr>
          <w:caps w:val="0"/>
          <w:w w:val="105"/>
          <w:sz w:val="20"/>
          <w:szCs w:val="24"/>
          <w:lang w:val="en-US"/>
        </w:rPr>
      </w:pPr>
      <w:bookmarkStart w:id="2" w:name="_Toc413841114"/>
      <w:bookmarkStart w:id="3" w:name="_Toc421180511"/>
      <w:bookmarkStart w:id="4" w:name="_Toc421180581"/>
      <w:bookmarkStart w:id="5" w:name="_Toc443558472"/>
      <w:bookmarkStart w:id="6" w:name="_Toc443563575"/>
      <w:bookmarkStart w:id="7" w:name="_Toc443733432"/>
      <w:bookmarkStart w:id="8" w:name="_Toc443737783"/>
      <w:bookmarkStart w:id="9" w:name="_Toc444558341"/>
      <w:bookmarkStart w:id="10" w:name="_Toc444726081"/>
      <w:r w:rsidRPr="00944EA2">
        <w:rPr>
          <w:caps w:val="0"/>
          <w:w w:val="105"/>
          <w:sz w:val="20"/>
          <w:szCs w:val="24"/>
        </w:rPr>
        <w:t>Latar Belakang</w:t>
      </w:r>
      <w:bookmarkEnd w:id="2"/>
      <w:bookmarkEnd w:id="3"/>
      <w:bookmarkEnd w:id="4"/>
      <w:bookmarkEnd w:id="5"/>
      <w:bookmarkEnd w:id="6"/>
      <w:bookmarkEnd w:id="7"/>
      <w:bookmarkEnd w:id="8"/>
      <w:bookmarkEnd w:id="9"/>
      <w:bookmarkEnd w:id="10"/>
    </w:p>
    <w:p w:rsidR="00711C17" w:rsidRPr="00711C17" w:rsidRDefault="00711C17" w:rsidP="000E2E1E">
      <w:pPr>
        <w:spacing w:after="0"/>
        <w:ind w:left="0" w:firstLine="426"/>
        <w:jc w:val="both"/>
        <w:rPr>
          <w:rFonts w:ascii="Times New Roman" w:hAnsi="Times New Roman" w:cs="Times New Roman"/>
          <w:sz w:val="18"/>
          <w:szCs w:val="24"/>
        </w:rPr>
      </w:pPr>
      <w:r w:rsidRPr="00711C17">
        <w:rPr>
          <w:rFonts w:ascii="Times New Roman" w:hAnsi="Times New Roman" w:cs="Times New Roman"/>
          <w:sz w:val="18"/>
          <w:szCs w:val="24"/>
        </w:rPr>
        <w:t>Pertumbuhan penduduk di perkotaan idealnya harus diimbangi dengan daya tampung pemukiman. Jenis perumahan yang ditawarkan hendaknya perumahan yang harganya terjangkau oleh masyarakat miskin. Kebijakan perumahan dengan harga terjangkau masyarakat miskin selayaknya harus diutamakan, di samping penyediaan real estate yang diperuntukkan bagi masyarakat mampu, mengingat pertimbangan banyaknya jumlah kaum urban yang dilatarbelakangi oleh kemampuan ekonomi yang sangat rendah. Kebutuhan perumahan sebagai akibat urbanisasi yang tak terkendali lebih banyak menimbulkan peningkatan permintaan potensial akan perumahan tetapi bukan permintaan efektif. Sifat permintaan potensial adalah bahwa secara real orang membutuhkan rumah sebagai tempat bernaung, tetapi mereka tidak mempunyai daya beli yang memadai. Sedangkan permintaan efektif adalah kebutuhan akan rumah yang disertai dengan daya beli yang seimbang.</w:t>
      </w:r>
    </w:p>
    <w:p w:rsidR="00711C17" w:rsidRPr="00711C17" w:rsidRDefault="00711C17" w:rsidP="000E2E1E">
      <w:pPr>
        <w:spacing w:after="0"/>
        <w:ind w:left="0" w:firstLine="426"/>
        <w:jc w:val="both"/>
        <w:rPr>
          <w:rFonts w:ascii="Times New Roman" w:hAnsi="Times New Roman" w:cs="Times New Roman"/>
          <w:sz w:val="18"/>
          <w:szCs w:val="24"/>
        </w:rPr>
      </w:pPr>
      <w:r w:rsidRPr="00711C17">
        <w:rPr>
          <w:rFonts w:ascii="Times New Roman" w:hAnsi="Times New Roman" w:cs="Times New Roman"/>
          <w:sz w:val="18"/>
          <w:szCs w:val="24"/>
        </w:rPr>
        <w:t>Seiring dengan perkembangan penduduk kota yang begitu pesat serta tidak diimbangi dengan pemenuhan akan kebutuhan lahan sebagai tempat tinggal maka sering terjadinya pengalihgungsian lahan sebagai tempat hunian. Fenomena ini sering dijumpai di daerah perkotaan yang semakin berkembang.</w:t>
      </w:r>
    </w:p>
    <w:p w:rsidR="00711C17" w:rsidRPr="00711C17" w:rsidRDefault="00711C17" w:rsidP="000E2E1E">
      <w:pPr>
        <w:spacing w:after="0"/>
        <w:ind w:left="0" w:firstLine="426"/>
        <w:jc w:val="both"/>
        <w:rPr>
          <w:rFonts w:ascii="Times New Roman" w:hAnsi="Times New Roman" w:cs="Times New Roman"/>
          <w:sz w:val="18"/>
          <w:szCs w:val="24"/>
        </w:rPr>
      </w:pPr>
      <w:r w:rsidRPr="00711C17">
        <w:rPr>
          <w:rFonts w:ascii="Times New Roman" w:hAnsi="Times New Roman" w:cs="Times New Roman"/>
          <w:sz w:val="18"/>
          <w:szCs w:val="24"/>
        </w:rPr>
        <w:t>Pemenuhan kebutuhan rumah bagi setiap keluarga (</w:t>
      </w:r>
      <w:r w:rsidRPr="00711C17">
        <w:rPr>
          <w:rFonts w:ascii="Times New Roman" w:hAnsi="Times New Roman" w:cs="Times New Roman"/>
          <w:i/>
          <w:sz w:val="18"/>
          <w:szCs w:val="24"/>
        </w:rPr>
        <w:t>shelter for all</w:t>
      </w:r>
      <w:r w:rsidRPr="00711C17">
        <w:rPr>
          <w:rFonts w:ascii="Times New Roman" w:hAnsi="Times New Roman" w:cs="Times New Roman"/>
          <w:sz w:val="18"/>
          <w:szCs w:val="24"/>
        </w:rPr>
        <w:t>) dan pengembangan perumahan yang berkelanjutan (</w:t>
      </w:r>
      <w:r w:rsidRPr="00711C17">
        <w:rPr>
          <w:rFonts w:ascii="Times New Roman" w:hAnsi="Times New Roman" w:cs="Times New Roman"/>
          <w:i/>
          <w:sz w:val="18"/>
          <w:szCs w:val="24"/>
        </w:rPr>
        <w:t>sustainable housing development</w:t>
      </w:r>
      <w:r w:rsidRPr="00711C17">
        <w:rPr>
          <w:rFonts w:ascii="Times New Roman" w:hAnsi="Times New Roman" w:cs="Times New Roman"/>
          <w:sz w:val="18"/>
          <w:szCs w:val="24"/>
        </w:rPr>
        <w:t xml:space="preserve">) sudah menjadi agenda global yang harus diwujudkan oleh setiap negara. Persoalan lain yang sangat mendasar adalah pemenuhan kebutuhan rumah yang terjangkau oleh masyarakat berpenghasilan rendah (MBR). </w:t>
      </w:r>
      <w:r w:rsidRPr="00711C17">
        <w:rPr>
          <w:rStyle w:val="FootnoteReference"/>
          <w:rFonts w:ascii="Times New Roman" w:hAnsi="Times New Roman" w:cs="Times New Roman"/>
          <w:sz w:val="18"/>
          <w:szCs w:val="24"/>
        </w:rPr>
        <w:footnoteReference w:id="2"/>
      </w:r>
    </w:p>
    <w:p w:rsidR="00711C17" w:rsidRPr="00711C17" w:rsidRDefault="00711C17" w:rsidP="000E2E1E">
      <w:pPr>
        <w:spacing w:after="0"/>
        <w:ind w:left="0" w:firstLine="426"/>
        <w:jc w:val="both"/>
        <w:rPr>
          <w:rFonts w:ascii="Times New Roman" w:hAnsi="Times New Roman" w:cs="Times New Roman"/>
          <w:sz w:val="18"/>
          <w:szCs w:val="24"/>
        </w:rPr>
      </w:pPr>
      <w:r w:rsidRPr="00711C17">
        <w:rPr>
          <w:rFonts w:ascii="Times New Roman" w:hAnsi="Times New Roman" w:cs="Times New Roman"/>
          <w:sz w:val="18"/>
          <w:szCs w:val="24"/>
        </w:rPr>
        <w:t>Perumahan di Kota Malang semakin berkembang seiring dengan makin padatnya Kota Malang. Salah satu faktor pendukung perkembangan perumahan adalah makin berkembangnya jumlah penduduk serta adanya pendatang dari luar kota. Peluang perkembangan properti khususnya perumahan di Malang Raya masih terbuka lebar. Pertumbuhan properti perumahan di Kota Malang berdasarkan data Real Estate Indonesia (REI) Komisariat Malang mengalami kenaikan 30% dibandingkan tahun 2010 lalu.</w:t>
      </w:r>
    </w:p>
    <w:p w:rsidR="00711C17" w:rsidRPr="00711C17" w:rsidRDefault="00711C17" w:rsidP="000E2E1E">
      <w:pPr>
        <w:ind w:left="0" w:firstLine="426"/>
        <w:jc w:val="both"/>
        <w:rPr>
          <w:rFonts w:ascii="Times New Roman" w:hAnsi="Times New Roman" w:cs="Times New Roman"/>
          <w:sz w:val="18"/>
          <w:szCs w:val="24"/>
        </w:rPr>
      </w:pPr>
      <w:r w:rsidRPr="00711C17">
        <w:rPr>
          <w:rFonts w:ascii="Times New Roman" w:hAnsi="Times New Roman" w:cs="Times New Roman"/>
          <w:sz w:val="18"/>
          <w:szCs w:val="24"/>
        </w:rPr>
        <w:t>Berkembang pesatnya bisnis properti perumahan nasional ternyata menimbulkan beberapa dampak negatif. Dalam proses penyelenggaraan pembangunan perumahan, seringkali terjadi pelanggaran-pelanggaran terhadap peraturan penyelenggaraan perumahan yang diatur oleh pemerintah)</w:t>
      </w:r>
      <w:r w:rsidRPr="00711C17">
        <w:rPr>
          <w:rStyle w:val="FootnoteReference"/>
          <w:rFonts w:ascii="Times New Roman" w:hAnsi="Times New Roman" w:cs="Times New Roman"/>
          <w:sz w:val="18"/>
          <w:szCs w:val="24"/>
        </w:rPr>
        <w:footnoteReference w:id="3"/>
      </w:r>
      <w:r w:rsidRPr="00711C17">
        <w:rPr>
          <w:rFonts w:ascii="Times New Roman" w:hAnsi="Times New Roman" w:cs="Times New Roman"/>
          <w:sz w:val="18"/>
          <w:szCs w:val="24"/>
        </w:rPr>
        <w:t xml:space="preserve">. Sesuai aturan, seharusnya setiap komplek perumahan harus menyediakan fasilitas umum seluas 20 persen, serta menyediakan rumah sangat sederhana, meskipun jenis perumahan elit. Saat ini diperkirakan, ada belasan kompleks perumahan di Kota Malang tidak dilengkapi fasilitas umum dan tipe rumah sangat sederhana bagi masyarakat ekonomi lemah. Perkembangan perumahan yang terjadi saat ini adalah pengembang hanya menjual sistem kavling, bukan komplek atau </w:t>
      </w:r>
      <w:r w:rsidRPr="00711C17">
        <w:rPr>
          <w:rFonts w:ascii="Times New Roman" w:hAnsi="Times New Roman" w:cs="Times New Roman"/>
          <w:i/>
          <w:sz w:val="18"/>
          <w:szCs w:val="24"/>
        </w:rPr>
        <w:t>cluster</w:t>
      </w:r>
      <w:r w:rsidRPr="00711C17">
        <w:rPr>
          <w:rFonts w:ascii="Times New Roman" w:hAnsi="Times New Roman" w:cs="Times New Roman"/>
          <w:sz w:val="18"/>
          <w:szCs w:val="24"/>
        </w:rPr>
        <w:t>, sehingga sulit untuk menjalankan aturan tersebut.</w:t>
      </w:r>
    </w:p>
    <w:p w:rsidR="00711C17" w:rsidRPr="00711C17" w:rsidRDefault="00711C17" w:rsidP="000E2E1E">
      <w:pPr>
        <w:spacing w:after="0"/>
        <w:ind w:left="0" w:firstLine="426"/>
        <w:jc w:val="both"/>
        <w:rPr>
          <w:rFonts w:ascii="Times New Roman" w:hAnsi="Times New Roman" w:cs="Times New Roman"/>
          <w:sz w:val="18"/>
          <w:szCs w:val="24"/>
        </w:rPr>
      </w:pPr>
      <w:r w:rsidRPr="00711C17">
        <w:rPr>
          <w:rFonts w:ascii="Times New Roman" w:hAnsi="Times New Roman" w:cs="Times New Roman"/>
          <w:sz w:val="18"/>
          <w:szCs w:val="24"/>
        </w:rPr>
        <w:t xml:space="preserve">Kota Malang merupakan salah satu pusat pertumbuhan ekonomi dengan laju pertambahan penduduk yang cukup tinggi di Indonesia. Pertambahan penduduk yang terjadi baik secara alamiah maupun melalui proses urbanisasi menyebabkan pertumbuhan pada permintaan rumah tinggal. </w:t>
      </w:r>
      <w:r w:rsidRPr="00711C17">
        <w:rPr>
          <w:rFonts w:ascii="Times New Roman" w:hAnsi="Times New Roman" w:cs="Times New Roman"/>
          <w:sz w:val="18"/>
          <w:szCs w:val="24"/>
        </w:rPr>
        <w:lastRenderedPageBreak/>
        <w:t>Hal ini mendorong pertumbuhan pembangunan perumahan perumahan di Kota Malang baik rumah sederhana, rumah tipe menengah hingga perumahan mewah.</w:t>
      </w:r>
    </w:p>
    <w:p w:rsidR="00711C17" w:rsidRPr="00711C17" w:rsidRDefault="00711C17" w:rsidP="000E2E1E">
      <w:pPr>
        <w:spacing w:after="0"/>
        <w:ind w:left="0" w:firstLine="426"/>
        <w:jc w:val="both"/>
        <w:rPr>
          <w:rFonts w:ascii="Times New Roman" w:hAnsi="Times New Roman" w:cs="Times New Roman"/>
          <w:sz w:val="18"/>
          <w:szCs w:val="24"/>
        </w:rPr>
      </w:pPr>
      <w:r w:rsidRPr="00711C17">
        <w:rPr>
          <w:rFonts w:ascii="Times New Roman" w:hAnsi="Times New Roman" w:cs="Times New Roman"/>
          <w:sz w:val="18"/>
          <w:szCs w:val="24"/>
        </w:rPr>
        <w:t>Menurut Departemen Permukiman dan Tata Ruang (Kimtaru : 2004) bahwa kebutuhan akan perumahan pada dasarnya dapat dibagi atas dua hal pokok, yaitu :</w:t>
      </w:r>
    </w:p>
    <w:p w:rsidR="00711C17" w:rsidRPr="00711C17" w:rsidRDefault="00711C17" w:rsidP="00F04DDB">
      <w:pPr>
        <w:pStyle w:val="ListParagraph"/>
        <w:numPr>
          <w:ilvl w:val="0"/>
          <w:numId w:val="2"/>
        </w:numPr>
        <w:tabs>
          <w:tab w:val="left" w:pos="284"/>
        </w:tabs>
        <w:spacing w:after="0" w:line="240" w:lineRule="auto"/>
        <w:ind w:left="426" w:hanging="219"/>
        <w:jc w:val="both"/>
        <w:rPr>
          <w:rFonts w:ascii="Times New Roman" w:hAnsi="Times New Roman"/>
          <w:sz w:val="18"/>
          <w:szCs w:val="24"/>
        </w:rPr>
      </w:pPr>
      <w:r w:rsidRPr="00711C17">
        <w:rPr>
          <w:rFonts w:ascii="Times New Roman" w:hAnsi="Times New Roman"/>
          <w:sz w:val="18"/>
          <w:szCs w:val="24"/>
        </w:rPr>
        <w:t>Kebutuhan rumah berdasarkan tren (kecenderungan</w:t>
      </w:r>
      <w:r w:rsidRPr="00711C17">
        <w:rPr>
          <w:rFonts w:ascii="Times New Roman" w:hAnsi="Times New Roman"/>
          <w:sz w:val="18"/>
          <w:szCs w:val="24"/>
          <w:lang w:val="en-US"/>
        </w:rPr>
        <w:t xml:space="preserve">) </w:t>
      </w:r>
      <w:r w:rsidRPr="00711C17">
        <w:rPr>
          <w:rFonts w:ascii="Times New Roman" w:hAnsi="Times New Roman"/>
          <w:sz w:val="18"/>
          <w:szCs w:val="24"/>
        </w:rPr>
        <w:t>pertumbuhan penduduk secara alamiah.</w:t>
      </w:r>
    </w:p>
    <w:p w:rsidR="00711C17" w:rsidRPr="00711C17" w:rsidRDefault="00711C17" w:rsidP="00F04DDB">
      <w:pPr>
        <w:pStyle w:val="ListParagraph"/>
        <w:numPr>
          <w:ilvl w:val="0"/>
          <w:numId w:val="2"/>
        </w:numPr>
        <w:tabs>
          <w:tab w:val="left" w:pos="284"/>
        </w:tabs>
        <w:spacing w:after="0" w:line="240" w:lineRule="auto"/>
        <w:ind w:left="426" w:hanging="219"/>
        <w:jc w:val="both"/>
        <w:rPr>
          <w:rFonts w:ascii="Times New Roman" w:hAnsi="Times New Roman"/>
          <w:sz w:val="18"/>
          <w:szCs w:val="24"/>
        </w:rPr>
      </w:pPr>
      <w:r w:rsidRPr="00711C17">
        <w:rPr>
          <w:rFonts w:ascii="Times New Roman" w:hAnsi="Times New Roman"/>
          <w:sz w:val="18"/>
          <w:szCs w:val="24"/>
        </w:rPr>
        <w:t xml:space="preserve">Kebutuhan dan penyediaan rumah berdasarkan atas banyaknya rumah layak huni. </w:t>
      </w:r>
    </w:p>
    <w:p w:rsidR="00711C17" w:rsidRDefault="00711C17" w:rsidP="000E2E1E">
      <w:pPr>
        <w:spacing w:after="0"/>
        <w:ind w:left="0" w:firstLine="426"/>
        <w:jc w:val="both"/>
        <w:rPr>
          <w:rFonts w:ascii="Times New Roman" w:hAnsi="Times New Roman" w:cs="Times New Roman"/>
          <w:sz w:val="18"/>
          <w:szCs w:val="24"/>
        </w:rPr>
      </w:pPr>
      <w:r w:rsidRPr="00711C17">
        <w:rPr>
          <w:rFonts w:ascii="Times New Roman" w:hAnsi="Times New Roman" w:cs="Times New Roman"/>
          <w:sz w:val="18"/>
          <w:szCs w:val="24"/>
        </w:rPr>
        <w:t xml:space="preserve">Dari dasar poin pertama diatas sesuai dengan kebutuhan rumah berdasarkan tren banyak pengembang properti perumahan yang menawarkan perumahan dengan tipe </w:t>
      </w:r>
      <w:r w:rsidRPr="00711C17">
        <w:rPr>
          <w:rFonts w:ascii="Times New Roman" w:hAnsi="Times New Roman" w:cs="Times New Roman"/>
          <w:i/>
          <w:sz w:val="18"/>
          <w:szCs w:val="24"/>
        </w:rPr>
        <w:t>cluster</w:t>
      </w:r>
      <w:r w:rsidRPr="00711C17">
        <w:rPr>
          <w:rFonts w:ascii="Times New Roman" w:hAnsi="Times New Roman" w:cs="Times New Roman"/>
          <w:sz w:val="18"/>
          <w:szCs w:val="24"/>
        </w:rPr>
        <w:t>. Seiring dengan gaya hidup atau lifestyle masyarakat modern yang dinamis lebih cenderung membutuhkan rumah dengan berbagai fasilitas seperti sarana olahraga (</w:t>
      </w:r>
      <w:r w:rsidRPr="00711C17">
        <w:rPr>
          <w:rFonts w:ascii="Times New Roman" w:hAnsi="Times New Roman" w:cs="Times New Roman"/>
          <w:i/>
          <w:sz w:val="18"/>
          <w:szCs w:val="24"/>
        </w:rPr>
        <w:t>club house</w:t>
      </w:r>
      <w:r w:rsidRPr="00711C17">
        <w:rPr>
          <w:rFonts w:ascii="Times New Roman" w:hAnsi="Times New Roman" w:cs="Times New Roman"/>
          <w:sz w:val="18"/>
          <w:szCs w:val="24"/>
        </w:rPr>
        <w:t xml:space="preserve">), keamanan, rekreasi di dalam satu kawasan dengan sistem satu pintu akses keluar masuk atau disebut juga </w:t>
      </w:r>
      <w:r w:rsidRPr="00F47F65">
        <w:rPr>
          <w:rFonts w:ascii="Times New Roman" w:hAnsi="Times New Roman" w:cs="Times New Roman"/>
          <w:i/>
          <w:sz w:val="18"/>
          <w:szCs w:val="24"/>
        </w:rPr>
        <w:t>cluster</w:t>
      </w:r>
      <w:r w:rsidRPr="00711C17">
        <w:rPr>
          <w:rFonts w:ascii="Times New Roman" w:hAnsi="Times New Roman" w:cs="Times New Roman"/>
          <w:sz w:val="18"/>
          <w:szCs w:val="24"/>
        </w:rPr>
        <w:t>.</w:t>
      </w:r>
    </w:p>
    <w:p w:rsidR="00853A13" w:rsidRPr="00944EA2" w:rsidRDefault="00853A13" w:rsidP="00853A13">
      <w:pPr>
        <w:pStyle w:val="Heading2"/>
        <w:numPr>
          <w:ilvl w:val="0"/>
          <w:numId w:val="0"/>
        </w:numPr>
        <w:shd w:val="clear" w:color="auto" w:fill="auto"/>
        <w:spacing w:after="0"/>
        <w:ind w:left="720" w:hanging="720"/>
        <w:rPr>
          <w:caps w:val="0"/>
          <w:sz w:val="22"/>
          <w:szCs w:val="24"/>
          <w:lang w:val="en-US"/>
        </w:rPr>
      </w:pPr>
      <w:bookmarkStart w:id="11" w:name="_Toc413841131"/>
      <w:bookmarkStart w:id="12" w:name="_Toc421180528"/>
      <w:bookmarkStart w:id="13" w:name="_Toc421180598"/>
      <w:bookmarkStart w:id="14" w:name="_Toc443558473"/>
      <w:bookmarkStart w:id="15" w:name="_Toc443563576"/>
      <w:bookmarkStart w:id="16" w:name="_Toc443733433"/>
      <w:bookmarkStart w:id="17" w:name="_Toc443737784"/>
      <w:bookmarkStart w:id="18" w:name="_Toc444558342"/>
      <w:bookmarkStart w:id="19" w:name="_Toc444726082"/>
      <w:r w:rsidRPr="00944EA2">
        <w:rPr>
          <w:caps w:val="0"/>
          <w:sz w:val="22"/>
          <w:szCs w:val="24"/>
        </w:rPr>
        <w:t>Rumusan Masalah</w:t>
      </w:r>
      <w:bookmarkEnd w:id="11"/>
      <w:bookmarkEnd w:id="12"/>
      <w:bookmarkEnd w:id="13"/>
      <w:bookmarkEnd w:id="14"/>
      <w:bookmarkEnd w:id="15"/>
      <w:bookmarkEnd w:id="16"/>
      <w:bookmarkEnd w:id="17"/>
      <w:bookmarkEnd w:id="18"/>
      <w:bookmarkEnd w:id="19"/>
    </w:p>
    <w:p w:rsidR="00853A13" w:rsidRPr="00853A13" w:rsidRDefault="00853A13" w:rsidP="000E2E1E">
      <w:pPr>
        <w:spacing w:after="0"/>
        <w:ind w:left="0" w:firstLine="426"/>
        <w:jc w:val="both"/>
        <w:rPr>
          <w:rFonts w:ascii="Times New Roman" w:hAnsi="Times New Roman" w:cs="Times New Roman"/>
          <w:sz w:val="18"/>
          <w:szCs w:val="24"/>
        </w:rPr>
      </w:pPr>
      <w:r w:rsidRPr="00853A13">
        <w:rPr>
          <w:rFonts w:ascii="Times New Roman" w:hAnsi="Times New Roman" w:cs="Times New Roman"/>
          <w:sz w:val="18"/>
          <w:szCs w:val="24"/>
        </w:rPr>
        <w:t xml:space="preserve">Terdapat faktor-faktor yang mempengaruhi keputusan masyarakat di dalam memilih perumahan sebagai tempat tinggal. Keinginan untuk memiliki rumah dibatasi oleh tingkat penghasilan serta biaya membangun rumah. Tingkat penghasilan, gaya hidup dan kesibukan masyarakat mengakibatkan orang memilih perumahan </w:t>
      </w:r>
      <w:r w:rsidRPr="00F47F65">
        <w:rPr>
          <w:rFonts w:ascii="Times New Roman" w:hAnsi="Times New Roman" w:cs="Times New Roman"/>
          <w:i/>
          <w:sz w:val="18"/>
          <w:szCs w:val="24"/>
        </w:rPr>
        <w:t>cluster</w:t>
      </w:r>
      <w:r w:rsidRPr="00853A13">
        <w:rPr>
          <w:rFonts w:ascii="Times New Roman" w:hAnsi="Times New Roman" w:cs="Times New Roman"/>
          <w:sz w:val="18"/>
          <w:szCs w:val="24"/>
        </w:rPr>
        <w:t xml:space="preserve"> sebagai tempat tinggal di Kota Malang.</w:t>
      </w:r>
    </w:p>
    <w:p w:rsidR="00853A13" w:rsidRPr="00853A13" w:rsidRDefault="00853A13" w:rsidP="000E2E1E">
      <w:pPr>
        <w:spacing w:after="0"/>
        <w:ind w:left="0" w:firstLine="426"/>
        <w:jc w:val="both"/>
        <w:rPr>
          <w:rFonts w:ascii="Times New Roman" w:hAnsi="Times New Roman" w:cs="Times New Roman"/>
          <w:sz w:val="18"/>
          <w:szCs w:val="24"/>
        </w:rPr>
      </w:pPr>
      <w:r w:rsidRPr="00853A13">
        <w:rPr>
          <w:rFonts w:ascii="Times New Roman" w:hAnsi="Times New Roman" w:cs="Times New Roman"/>
          <w:sz w:val="18"/>
          <w:szCs w:val="24"/>
        </w:rPr>
        <w:t>Konsumen perumahan terdiri dari dua kelompok yaitu masyarakat berpenghasilan menengah ke atas dan masyarakat berpenghasilan menengah ke bawah. Dengan tingkat pendapatan yang dimiliki oleh masyarakat berpenghasilan menengah ke atas, kepentingan bagi masyarakat ini adalah cenderung kepada kondisi perumahan yang memiliki fasilitas yang lengkap dan kemudahan akses menuju pusat kegiatannya, sehingga jenis perumahan yang dipilih pada umumnya adalah perumahan menengah dan perumahan mewah yang telah dilengkapi dengan prasarana dan sarana yang memadai.</w:t>
      </w:r>
    </w:p>
    <w:p w:rsidR="00853A13" w:rsidRPr="00853A13" w:rsidRDefault="00853A13" w:rsidP="000E2E1E">
      <w:pPr>
        <w:spacing w:after="0"/>
        <w:ind w:left="0" w:firstLine="426"/>
        <w:jc w:val="both"/>
        <w:rPr>
          <w:rFonts w:ascii="Times New Roman" w:hAnsi="Times New Roman" w:cs="Times New Roman"/>
          <w:sz w:val="18"/>
          <w:szCs w:val="24"/>
        </w:rPr>
      </w:pPr>
      <w:r w:rsidRPr="00853A13">
        <w:rPr>
          <w:rFonts w:ascii="Times New Roman" w:hAnsi="Times New Roman" w:cs="Times New Roman"/>
          <w:sz w:val="18"/>
          <w:szCs w:val="24"/>
        </w:rPr>
        <w:t xml:space="preserve">Oleh karena adanya permasalahan tersebut maka perlu diadakan suatu penelitian untuk mengidentifikasi faktor-faktor apa saja yang berpengaruh dalam pemilihan perumahan khususnya perumahan tipe </w:t>
      </w:r>
      <w:r w:rsidRPr="00F47F65">
        <w:rPr>
          <w:rFonts w:ascii="Times New Roman" w:hAnsi="Times New Roman" w:cs="Times New Roman"/>
          <w:i/>
          <w:sz w:val="18"/>
          <w:szCs w:val="24"/>
        </w:rPr>
        <w:t>cluster</w:t>
      </w:r>
      <w:r w:rsidRPr="00853A13">
        <w:rPr>
          <w:rFonts w:ascii="Times New Roman" w:hAnsi="Times New Roman" w:cs="Times New Roman"/>
          <w:sz w:val="18"/>
          <w:szCs w:val="24"/>
        </w:rPr>
        <w:t xml:space="preserve">. </w:t>
      </w:r>
    </w:p>
    <w:p w:rsidR="00853A13" w:rsidRPr="00853A13" w:rsidRDefault="00853A13" w:rsidP="000E2E1E">
      <w:pPr>
        <w:spacing w:after="0"/>
        <w:ind w:left="0" w:firstLine="426"/>
        <w:jc w:val="both"/>
        <w:rPr>
          <w:rFonts w:ascii="Times New Roman" w:hAnsi="Times New Roman" w:cs="Times New Roman"/>
          <w:sz w:val="18"/>
          <w:szCs w:val="24"/>
        </w:rPr>
      </w:pPr>
      <w:r w:rsidRPr="00853A13">
        <w:rPr>
          <w:rFonts w:ascii="Times New Roman" w:hAnsi="Times New Roman" w:cs="Times New Roman"/>
          <w:sz w:val="18"/>
          <w:szCs w:val="24"/>
        </w:rPr>
        <w:t>Berdasarkan uraian di atas, untuk menganalisisnya diperlukan beberapa pertanyaan penelitian (research question) yang akan dijawab dalam penelitian ini, yaitu :</w:t>
      </w:r>
    </w:p>
    <w:p w:rsidR="00853A13" w:rsidRPr="00853A13" w:rsidRDefault="00853A13" w:rsidP="00F04DDB">
      <w:pPr>
        <w:pStyle w:val="ListParagraph"/>
        <w:numPr>
          <w:ilvl w:val="0"/>
          <w:numId w:val="3"/>
        </w:numPr>
        <w:spacing w:after="0" w:line="240" w:lineRule="auto"/>
        <w:ind w:left="426" w:hanging="219"/>
        <w:jc w:val="both"/>
        <w:rPr>
          <w:rFonts w:ascii="Times New Roman" w:hAnsi="Times New Roman"/>
          <w:sz w:val="18"/>
          <w:szCs w:val="24"/>
        </w:rPr>
      </w:pPr>
      <w:r w:rsidRPr="00853A13">
        <w:rPr>
          <w:rFonts w:ascii="Times New Roman" w:hAnsi="Times New Roman"/>
          <w:sz w:val="18"/>
          <w:szCs w:val="24"/>
        </w:rPr>
        <w:t xml:space="preserve">Bagaimana pengaruh kelengkapan sarana dan prasarana terhadap pemilihan perumahan </w:t>
      </w:r>
      <w:r w:rsidRPr="00F47F65">
        <w:rPr>
          <w:rFonts w:ascii="Times New Roman" w:hAnsi="Times New Roman"/>
          <w:i/>
          <w:sz w:val="18"/>
          <w:szCs w:val="24"/>
        </w:rPr>
        <w:t>cluster</w:t>
      </w:r>
      <w:r w:rsidRPr="00853A13">
        <w:rPr>
          <w:rFonts w:ascii="Times New Roman" w:hAnsi="Times New Roman"/>
          <w:sz w:val="18"/>
          <w:szCs w:val="24"/>
        </w:rPr>
        <w:t xml:space="preserve"> sebagai tempat hunian?</w:t>
      </w:r>
    </w:p>
    <w:p w:rsidR="00853A13" w:rsidRPr="00853A13" w:rsidRDefault="00853A13" w:rsidP="00F04DDB">
      <w:pPr>
        <w:pStyle w:val="ListParagraph"/>
        <w:numPr>
          <w:ilvl w:val="0"/>
          <w:numId w:val="3"/>
        </w:numPr>
        <w:spacing w:after="0" w:line="240" w:lineRule="auto"/>
        <w:ind w:left="426" w:hanging="219"/>
        <w:jc w:val="both"/>
        <w:rPr>
          <w:rFonts w:ascii="Times New Roman" w:hAnsi="Times New Roman"/>
          <w:sz w:val="18"/>
          <w:szCs w:val="24"/>
        </w:rPr>
      </w:pPr>
      <w:r w:rsidRPr="00853A13">
        <w:rPr>
          <w:rFonts w:ascii="Times New Roman" w:hAnsi="Times New Roman"/>
          <w:sz w:val="18"/>
          <w:szCs w:val="24"/>
        </w:rPr>
        <w:t xml:space="preserve">Faktor-faktor apa saja yang mempengaruhi masyarakat dalam memilih perumahan </w:t>
      </w:r>
      <w:r w:rsidRPr="00F47F65">
        <w:rPr>
          <w:rFonts w:ascii="Times New Roman" w:hAnsi="Times New Roman"/>
          <w:i/>
          <w:sz w:val="18"/>
          <w:szCs w:val="24"/>
        </w:rPr>
        <w:t>cluster</w:t>
      </w:r>
      <w:r w:rsidRPr="00853A13">
        <w:rPr>
          <w:rFonts w:ascii="Times New Roman" w:hAnsi="Times New Roman"/>
          <w:sz w:val="18"/>
          <w:szCs w:val="24"/>
        </w:rPr>
        <w:t xml:space="preserve"> sebagai tempat hunian?</w:t>
      </w:r>
    </w:p>
    <w:p w:rsidR="00853A13" w:rsidRPr="00944EA2" w:rsidRDefault="00853A13" w:rsidP="00853A13">
      <w:pPr>
        <w:pStyle w:val="Heading3"/>
        <w:numPr>
          <w:ilvl w:val="0"/>
          <w:numId w:val="0"/>
        </w:numPr>
        <w:spacing w:after="0"/>
        <w:rPr>
          <w:sz w:val="20"/>
          <w:szCs w:val="18"/>
          <w:lang w:val="en-US"/>
        </w:rPr>
      </w:pPr>
      <w:bookmarkStart w:id="20" w:name="_Toc421180600"/>
      <w:bookmarkStart w:id="21" w:name="_Toc443563578"/>
      <w:bookmarkStart w:id="22" w:name="_Toc444558344"/>
      <w:bookmarkStart w:id="23" w:name="_Toc444726084"/>
      <w:r w:rsidRPr="00944EA2">
        <w:rPr>
          <w:sz w:val="20"/>
          <w:szCs w:val="18"/>
        </w:rPr>
        <w:t>Tujuan</w:t>
      </w:r>
      <w:bookmarkEnd w:id="20"/>
      <w:bookmarkEnd w:id="21"/>
      <w:bookmarkEnd w:id="22"/>
      <w:bookmarkEnd w:id="23"/>
      <w:r w:rsidRPr="00944EA2">
        <w:rPr>
          <w:sz w:val="20"/>
          <w:szCs w:val="18"/>
        </w:rPr>
        <w:t xml:space="preserve"> dan Sasaran </w:t>
      </w:r>
    </w:p>
    <w:p w:rsidR="00853A13" w:rsidRPr="000F0F98" w:rsidRDefault="00853A13" w:rsidP="000E2E1E">
      <w:pPr>
        <w:pStyle w:val="ListParagraph"/>
        <w:spacing w:after="0" w:line="240" w:lineRule="auto"/>
        <w:ind w:left="0" w:firstLine="426"/>
        <w:jc w:val="both"/>
        <w:rPr>
          <w:rFonts w:ascii="Times New Roman" w:hAnsi="Times New Roman"/>
          <w:sz w:val="18"/>
          <w:szCs w:val="18"/>
          <w:lang w:val="en-US"/>
        </w:rPr>
      </w:pPr>
      <w:r w:rsidRPr="000F0F98">
        <w:rPr>
          <w:rFonts w:ascii="Times New Roman" w:hAnsi="Times New Roman"/>
          <w:sz w:val="18"/>
          <w:szCs w:val="18"/>
          <w:lang w:val="en-US"/>
        </w:rPr>
        <w:t xml:space="preserve">Berdasarkan rumusan permasalahan yang telah dipaparkan </w:t>
      </w:r>
      <w:r w:rsidRPr="000F0F98">
        <w:rPr>
          <w:rFonts w:ascii="Times New Roman" w:hAnsi="Times New Roman"/>
          <w:sz w:val="18"/>
          <w:szCs w:val="18"/>
        </w:rPr>
        <w:t xml:space="preserve">di </w:t>
      </w:r>
      <w:r w:rsidRPr="000F0F98">
        <w:rPr>
          <w:rFonts w:ascii="Times New Roman" w:hAnsi="Times New Roman"/>
          <w:i/>
          <w:sz w:val="18"/>
          <w:szCs w:val="18"/>
        </w:rPr>
        <w:t>sub bab 1.2</w:t>
      </w:r>
      <w:r w:rsidRPr="000F0F98">
        <w:rPr>
          <w:rFonts w:ascii="Times New Roman" w:hAnsi="Times New Roman"/>
          <w:sz w:val="18"/>
          <w:szCs w:val="18"/>
        </w:rPr>
        <w:t xml:space="preserve"> tentang rumusan masalah</w:t>
      </w:r>
      <w:r w:rsidRPr="000F0F98">
        <w:rPr>
          <w:rFonts w:ascii="Times New Roman" w:hAnsi="Times New Roman"/>
          <w:sz w:val="18"/>
          <w:szCs w:val="18"/>
          <w:lang w:val="en-US"/>
        </w:rPr>
        <w:t>, maka tujuan yang ingin dicapai dalam penyusunan penelitian ini adalah untuk mengetahui faktor yang mempengaruhi m</w:t>
      </w:r>
      <w:r>
        <w:rPr>
          <w:rFonts w:ascii="Times New Roman" w:hAnsi="Times New Roman"/>
          <w:sz w:val="18"/>
          <w:szCs w:val="18"/>
          <w:lang w:val="en-US"/>
        </w:rPr>
        <w:t>asyarakat bertempat tinggal di p</w:t>
      </w:r>
      <w:r w:rsidRPr="000F0F98">
        <w:rPr>
          <w:rFonts w:ascii="Times New Roman" w:hAnsi="Times New Roman"/>
          <w:sz w:val="18"/>
          <w:szCs w:val="18"/>
          <w:lang w:val="en-US"/>
        </w:rPr>
        <w:t xml:space="preserve">erumahan </w:t>
      </w:r>
      <w:r>
        <w:rPr>
          <w:rFonts w:ascii="Times New Roman" w:hAnsi="Times New Roman"/>
          <w:i/>
          <w:sz w:val="18"/>
          <w:szCs w:val="18"/>
          <w:lang w:val="en-US"/>
        </w:rPr>
        <w:t>c</w:t>
      </w:r>
      <w:r w:rsidRPr="000F0F98">
        <w:rPr>
          <w:rFonts w:ascii="Times New Roman" w:hAnsi="Times New Roman"/>
          <w:i/>
          <w:sz w:val="18"/>
          <w:szCs w:val="18"/>
          <w:lang w:val="en-US"/>
        </w:rPr>
        <w:t>luster</w:t>
      </w:r>
      <w:r w:rsidRPr="000F0F98">
        <w:rPr>
          <w:rFonts w:ascii="Times New Roman" w:hAnsi="Times New Roman"/>
          <w:sz w:val="18"/>
          <w:szCs w:val="18"/>
          <w:lang w:val="en-US"/>
        </w:rPr>
        <w:t xml:space="preserve"> di Kelurahan Buring, Kecamatan Kedungkandang.</w:t>
      </w:r>
    </w:p>
    <w:p w:rsidR="00853A13" w:rsidRPr="000F0F98" w:rsidRDefault="00853A13" w:rsidP="000E2E1E">
      <w:pPr>
        <w:pStyle w:val="ListParagraph"/>
        <w:spacing w:after="0" w:line="240" w:lineRule="auto"/>
        <w:ind w:left="0" w:firstLine="426"/>
        <w:jc w:val="both"/>
        <w:rPr>
          <w:rFonts w:ascii="Times New Roman" w:hAnsi="Times New Roman"/>
          <w:sz w:val="18"/>
          <w:szCs w:val="18"/>
          <w:lang w:val="en-US"/>
        </w:rPr>
      </w:pPr>
      <w:r w:rsidRPr="000F0F98">
        <w:rPr>
          <w:rFonts w:ascii="Times New Roman" w:hAnsi="Times New Roman"/>
          <w:sz w:val="18"/>
          <w:szCs w:val="18"/>
          <w:lang w:val="en-US"/>
        </w:rPr>
        <w:t>Dalam mencapai tujuan,</w:t>
      </w:r>
      <w:r w:rsidRPr="000F0F98">
        <w:rPr>
          <w:rFonts w:ascii="Times New Roman" w:hAnsi="Times New Roman"/>
          <w:sz w:val="18"/>
          <w:szCs w:val="18"/>
        </w:rPr>
        <w:t xml:space="preserve"> </w:t>
      </w:r>
      <w:r w:rsidRPr="000F0F98">
        <w:rPr>
          <w:rFonts w:ascii="Times New Roman" w:hAnsi="Times New Roman"/>
          <w:sz w:val="18"/>
          <w:szCs w:val="18"/>
          <w:lang w:val="en-US"/>
        </w:rPr>
        <w:t>perlu adanya sasaran sebagai tahapan dalam mewujudkan tujuan tersebut. Sasaran dalam penyusunan penelitian ini adalah :</w:t>
      </w:r>
    </w:p>
    <w:p w:rsidR="00853A13" w:rsidRPr="000F0F98" w:rsidRDefault="00853A13" w:rsidP="00F04DDB">
      <w:pPr>
        <w:pStyle w:val="bulet3"/>
        <w:numPr>
          <w:ilvl w:val="0"/>
          <w:numId w:val="4"/>
        </w:numPr>
        <w:spacing w:line="240" w:lineRule="auto"/>
        <w:ind w:left="426" w:hanging="219"/>
        <w:rPr>
          <w:sz w:val="18"/>
          <w:szCs w:val="18"/>
          <w:lang w:val="en-US"/>
        </w:rPr>
      </w:pPr>
      <w:r w:rsidRPr="000F0F98">
        <w:rPr>
          <w:sz w:val="18"/>
          <w:szCs w:val="18"/>
          <w:lang w:val="en-US"/>
        </w:rPr>
        <w:t xml:space="preserve">Mengetahui </w:t>
      </w:r>
      <w:r>
        <w:rPr>
          <w:sz w:val="18"/>
          <w:szCs w:val="18"/>
          <w:lang w:val="en-US"/>
        </w:rPr>
        <w:t>k</w:t>
      </w:r>
      <w:r w:rsidRPr="000F0F98">
        <w:rPr>
          <w:sz w:val="18"/>
          <w:szCs w:val="18"/>
          <w:lang w:val="en-US"/>
        </w:rPr>
        <w:t xml:space="preserve">arakterteristik perumahan </w:t>
      </w:r>
      <w:r w:rsidRPr="000F0F98">
        <w:rPr>
          <w:i/>
          <w:sz w:val="18"/>
          <w:szCs w:val="18"/>
          <w:lang w:val="en-US"/>
        </w:rPr>
        <w:t>cluster</w:t>
      </w:r>
      <w:r w:rsidRPr="000F0F98">
        <w:rPr>
          <w:sz w:val="18"/>
          <w:szCs w:val="18"/>
          <w:lang w:val="en-US"/>
        </w:rPr>
        <w:t xml:space="preserve"> di Kelurahan Buring, Kecamatan Kedungkandang.</w:t>
      </w:r>
    </w:p>
    <w:p w:rsidR="00853A13" w:rsidRPr="000F0F98" w:rsidRDefault="00853A13" w:rsidP="00F04DDB">
      <w:pPr>
        <w:pStyle w:val="bulet3"/>
        <w:numPr>
          <w:ilvl w:val="0"/>
          <w:numId w:val="4"/>
        </w:numPr>
        <w:spacing w:after="240" w:line="240" w:lineRule="auto"/>
        <w:ind w:left="426" w:hanging="219"/>
        <w:rPr>
          <w:sz w:val="18"/>
          <w:szCs w:val="18"/>
          <w:lang w:val="en-US"/>
        </w:rPr>
      </w:pPr>
      <w:r w:rsidRPr="000F0F98">
        <w:rPr>
          <w:sz w:val="18"/>
          <w:szCs w:val="18"/>
          <w:lang w:val="en-US"/>
        </w:rPr>
        <w:t xml:space="preserve">Mengindentifikasi </w:t>
      </w:r>
      <w:r>
        <w:rPr>
          <w:sz w:val="18"/>
          <w:szCs w:val="18"/>
          <w:lang w:val="en-US"/>
        </w:rPr>
        <w:t>f</w:t>
      </w:r>
      <w:r w:rsidRPr="000F0F98">
        <w:rPr>
          <w:sz w:val="18"/>
          <w:szCs w:val="18"/>
          <w:lang w:val="en-US"/>
        </w:rPr>
        <w:t xml:space="preserve">aktor-faktor yang mempengaruhi masyarakat dalam pemilihan perumahan </w:t>
      </w:r>
      <w:r w:rsidRPr="000F0F98">
        <w:rPr>
          <w:i/>
          <w:sz w:val="18"/>
          <w:szCs w:val="18"/>
          <w:lang w:val="en-US"/>
        </w:rPr>
        <w:t>cluster</w:t>
      </w:r>
      <w:r w:rsidRPr="000F0F98">
        <w:rPr>
          <w:sz w:val="18"/>
          <w:szCs w:val="18"/>
          <w:lang w:val="en-US"/>
        </w:rPr>
        <w:t xml:space="preserve"> di Kelurahan Buring, Kecamatan Kedungkandang</w:t>
      </w:r>
    </w:p>
    <w:p w:rsidR="00853A13" w:rsidRPr="00944EA2" w:rsidRDefault="00853A13" w:rsidP="008C1137">
      <w:pPr>
        <w:pStyle w:val="Heading3"/>
        <w:numPr>
          <w:ilvl w:val="0"/>
          <w:numId w:val="0"/>
        </w:numPr>
        <w:spacing w:before="0" w:after="0"/>
        <w:rPr>
          <w:sz w:val="20"/>
          <w:szCs w:val="18"/>
        </w:rPr>
      </w:pPr>
      <w:bookmarkStart w:id="24" w:name="_Toc421180603"/>
      <w:bookmarkStart w:id="25" w:name="_Toc443563581"/>
      <w:bookmarkStart w:id="26" w:name="_Toc444558347"/>
      <w:bookmarkStart w:id="27" w:name="_Toc444726087"/>
      <w:r w:rsidRPr="00944EA2">
        <w:rPr>
          <w:sz w:val="20"/>
          <w:szCs w:val="18"/>
        </w:rPr>
        <w:lastRenderedPageBreak/>
        <w:t>Lingkup Materi</w:t>
      </w:r>
      <w:bookmarkEnd w:id="24"/>
      <w:bookmarkEnd w:id="25"/>
      <w:bookmarkEnd w:id="26"/>
      <w:bookmarkEnd w:id="27"/>
    </w:p>
    <w:p w:rsidR="00853A13" w:rsidRDefault="00853A13" w:rsidP="00F04DDB">
      <w:pPr>
        <w:pStyle w:val="bulet3"/>
        <w:numPr>
          <w:ilvl w:val="0"/>
          <w:numId w:val="7"/>
        </w:numPr>
        <w:spacing w:line="240" w:lineRule="auto"/>
        <w:ind w:left="284" w:hanging="284"/>
        <w:rPr>
          <w:sz w:val="18"/>
          <w:szCs w:val="18"/>
          <w:lang w:val="en-US"/>
        </w:rPr>
      </w:pPr>
      <w:r w:rsidRPr="000F0F98">
        <w:rPr>
          <w:sz w:val="18"/>
          <w:szCs w:val="18"/>
          <w:lang w:val="en-US"/>
        </w:rPr>
        <w:t>Sasaran I :</w:t>
      </w:r>
      <w:r>
        <w:rPr>
          <w:sz w:val="18"/>
          <w:szCs w:val="18"/>
          <w:lang w:val="en-US"/>
        </w:rPr>
        <w:t xml:space="preserve"> </w:t>
      </w:r>
    </w:p>
    <w:p w:rsidR="00853A13" w:rsidRDefault="00853A13" w:rsidP="00853A13">
      <w:pPr>
        <w:pStyle w:val="bulet3"/>
        <w:spacing w:line="240" w:lineRule="auto"/>
        <w:ind w:left="284"/>
        <w:rPr>
          <w:rFonts w:eastAsia="Times New Roman"/>
          <w:color w:val="000000"/>
          <w:sz w:val="18"/>
          <w:szCs w:val="18"/>
          <w:lang w:val="en-US"/>
        </w:rPr>
      </w:pPr>
      <w:r w:rsidRPr="00862E9D">
        <w:rPr>
          <w:sz w:val="18"/>
          <w:szCs w:val="18"/>
          <w:lang w:val="en-US"/>
        </w:rPr>
        <w:t xml:space="preserve">Mengetahui  karakterteristik perumahan </w:t>
      </w:r>
      <w:r w:rsidRPr="00862E9D">
        <w:rPr>
          <w:i/>
          <w:sz w:val="18"/>
          <w:szCs w:val="18"/>
          <w:lang w:val="en-US"/>
        </w:rPr>
        <w:t>cluster</w:t>
      </w:r>
      <w:r w:rsidRPr="00862E9D">
        <w:rPr>
          <w:sz w:val="18"/>
          <w:szCs w:val="18"/>
          <w:lang w:val="en-US"/>
        </w:rPr>
        <w:t xml:space="preserve"> di Kelurahan Buring, Kecamatan Kedungkandang.</w:t>
      </w:r>
      <w:r>
        <w:rPr>
          <w:sz w:val="18"/>
          <w:szCs w:val="18"/>
          <w:lang w:val="en-US"/>
        </w:rPr>
        <w:t xml:space="preserve"> </w:t>
      </w:r>
      <w:r w:rsidRPr="000F0F98">
        <w:rPr>
          <w:rFonts w:eastAsia="Times New Roman"/>
          <w:color w:val="000000"/>
          <w:sz w:val="18"/>
          <w:szCs w:val="18"/>
        </w:rPr>
        <w:t xml:space="preserve">Melihat apakah perumahan </w:t>
      </w:r>
      <w:r w:rsidRPr="000F0F98">
        <w:rPr>
          <w:rFonts w:eastAsia="Times New Roman"/>
          <w:i/>
          <w:color w:val="000000"/>
          <w:sz w:val="18"/>
          <w:szCs w:val="18"/>
        </w:rPr>
        <w:t>cluster</w:t>
      </w:r>
      <w:r w:rsidRPr="000F0F98">
        <w:rPr>
          <w:rFonts w:eastAsia="Times New Roman"/>
          <w:color w:val="000000"/>
          <w:sz w:val="18"/>
          <w:szCs w:val="18"/>
        </w:rPr>
        <w:t xml:space="preserve"> yang diteliti memenuhi karakter Perumahan </w:t>
      </w:r>
      <w:r w:rsidRPr="000F0F98">
        <w:rPr>
          <w:rFonts w:eastAsia="Times New Roman"/>
          <w:i/>
          <w:color w:val="000000"/>
          <w:sz w:val="18"/>
          <w:szCs w:val="18"/>
        </w:rPr>
        <w:t>Cluster</w:t>
      </w:r>
      <w:r w:rsidRPr="000F0F98">
        <w:rPr>
          <w:rFonts w:eastAsia="Times New Roman"/>
          <w:color w:val="000000"/>
          <w:sz w:val="18"/>
          <w:szCs w:val="18"/>
          <w:lang w:val="en-US"/>
        </w:rPr>
        <w:t xml:space="preserve">. </w:t>
      </w:r>
    </w:p>
    <w:p w:rsidR="00853A13" w:rsidRPr="00C346E1" w:rsidRDefault="00853A13" w:rsidP="00853A13">
      <w:pPr>
        <w:pStyle w:val="bulet3"/>
        <w:spacing w:line="240" w:lineRule="auto"/>
        <w:ind w:left="284"/>
        <w:rPr>
          <w:sz w:val="18"/>
          <w:szCs w:val="18"/>
          <w:lang w:val="en-US"/>
        </w:rPr>
      </w:pPr>
      <w:r w:rsidRPr="000F0F98">
        <w:rPr>
          <w:rFonts w:eastAsia="Times New Roman"/>
          <w:color w:val="000000"/>
          <w:sz w:val="18"/>
          <w:szCs w:val="18"/>
          <w:lang w:val="en-US"/>
        </w:rPr>
        <w:t xml:space="preserve">Karakter perumahan </w:t>
      </w:r>
      <w:r w:rsidRPr="000F0F98">
        <w:rPr>
          <w:rFonts w:eastAsia="Times New Roman"/>
          <w:i/>
          <w:color w:val="000000"/>
          <w:sz w:val="18"/>
          <w:szCs w:val="18"/>
          <w:lang w:val="en-US"/>
        </w:rPr>
        <w:t>cluster</w:t>
      </w:r>
      <w:r w:rsidRPr="000F0F98">
        <w:rPr>
          <w:rFonts w:eastAsia="Times New Roman"/>
          <w:color w:val="000000"/>
          <w:sz w:val="18"/>
          <w:szCs w:val="18"/>
          <w:lang w:val="en-US"/>
        </w:rPr>
        <w:t xml:space="preserve"> terdiri dari : </w:t>
      </w:r>
    </w:p>
    <w:p w:rsidR="00853A13" w:rsidRPr="000F0F98" w:rsidRDefault="00853A13" w:rsidP="00F04DDB">
      <w:pPr>
        <w:pStyle w:val="bulet3"/>
        <w:numPr>
          <w:ilvl w:val="1"/>
          <w:numId w:val="8"/>
        </w:numPr>
        <w:spacing w:line="240" w:lineRule="auto"/>
        <w:ind w:left="567" w:hanging="283"/>
        <w:jc w:val="left"/>
        <w:rPr>
          <w:rFonts w:eastAsia="Times New Roman"/>
          <w:color w:val="000000"/>
          <w:sz w:val="18"/>
          <w:szCs w:val="18"/>
          <w:lang w:val="en-US"/>
        </w:rPr>
      </w:pPr>
      <w:r w:rsidRPr="000F0F98">
        <w:rPr>
          <w:rFonts w:eastAsia="Times New Roman"/>
          <w:color w:val="000000"/>
          <w:sz w:val="18"/>
          <w:szCs w:val="18"/>
          <w:lang w:val="en-US"/>
        </w:rPr>
        <w:t>Lingkungan rumah eksklusif</w:t>
      </w:r>
    </w:p>
    <w:p w:rsidR="00853A13" w:rsidRPr="007F0FEB" w:rsidRDefault="00853A13" w:rsidP="00F04DDB">
      <w:pPr>
        <w:pStyle w:val="bulet3"/>
        <w:numPr>
          <w:ilvl w:val="1"/>
          <w:numId w:val="8"/>
        </w:numPr>
        <w:spacing w:line="240" w:lineRule="auto"/>
        <w:ind w:left="567" w:hanging="283"/>
        <w:jc w:val="left"/>
        <w:rPr>
          <w:rFonts w:eastAsia="Times New Roman"/>
          <w:i/>
          <w:color w:val="000000"/>
          <w:sz w:val="18"/>
          <w:szCs w:val="18"/>
          <w:lang w:val="en-US"/>
        </w:rPr>
      </w:pPr>
      <w:r w:rsidRPr="007F0FEB">
        <w:rPr>
          <w:rFonts w:eastAsia="Times New Roman"/>
          <w:i/>
          <w:color w:val="000000"/>
          <w:sz w:val="18"/>
          <w:szCs w:val="18"/>
          <w:lang w:val="en-US"/>
        </w:rPr>
        <w:t>One gate system</w:t>
      </w:r>
    </w:p>
    <w:p w:rsidR="00853A13" w:rsidRPr="000F0F98" w:rsidRDefault="00853A13" w:rsidP="00F04DDB">
      <w:pPr>
        <w:pStyle w:val="bulet3"/>
        <w:numPr>
          <w:ilvl w:val="1"/>
          <w:numId w:val="8"/>
        </w:numPr>
        <w:spacing w:line="240" w:lineRule="auto"/>
        <w:ind w:left="567" w:hanging="283"/>
        <w:jc w:val="left"/>
        <w:rPr>
          <w:rFonts w:eastAsia="Times New Roman"/>
          <w:color w:val="000000"/>
          <w:sz w:val="18"/>
          <w:szCs w:val="18"/>
          <w:lang w:val="en-US"/>
        </w:rPr>
      </w:pPr>
      <w:r w:rsidRPr="000F0F98">
        <w:rPr>
          <w:rFonts w:eastAsia="Times New Roman"/>
          <w:color w:val="000000"/>
          <w:sz w:val="18"/>
          <w:szCs w:val="18"/>
          <w:lang w:val="en-US"/>
        </w:rPr>
        <w:t>Rumah–rumah tidak dibatasi pagar dan tembok yang tinggi</w:t>
      </w:r>
    </w:p>
    <w:p w:rsidR="00853A13" w:rsidRPr="000F0F98" w:rsidRDefault="00853A13" w:rsidP="00F04DDB">
      <w:pPr>
        <w:pStyle w:val="bulet3"/>
        <w:numPr>
          <w:ilvl w:val="1"/>
          <w:numId w:val="8"/>
        </w:numPr>
        <w:spacing w:line="240" w:lineRule="auto"/>
        <w:ind w:left="567" w:hanging="283"/>
        <w:jc w:val="left"/>
        <w:rPr>
          <w:rFonts w:eastAsia="Times New Roman"/>
          <w:color w:val="000000"/>
          <w:sz w:val="18"/>
          <w:szCs w:val="18"/>
          <w:lang w:val="en-US"/>
        </w:rPr>
      </w:pPr>
      <w:r w:rsidRPr="000F0F98">
        <w:rPr>
          <w:rFonts w:eastAsia="Times New Roman"/>
          <w:color w:val="000000"/>
          <w:sz w:val="18"/>
          <w:szCs w:val="18"/>
          <w:lang w:val="en-US"/>
        </w:rPr>
        <w:t>Terdapat taman lingkungan sebagai open space.</w:t>
      </w:r>
    </w:p>
    <w:p w:rsidR="00853A13" w:rsidRPr="000F0F98" w:rsidRDefault="00853A13" w:rsidP="00F04DDB">
      <w:pPr>
        <w:pStyle w:val="bulet3"/>
        <w:numPr>
          <w:ilvl w:val="1"/>
          <w:numId w:val="8"/>
        </w:numPr>
        <w:spacing w:line="240" w:lineRule="auto"/>
        <w:ind w:left="567" w:hanging="283"/>
        <w:jc w:val="left"/>
        <w:rPr>
          <w:rFonts w:eastAsia="Times New Roman"/>
          <w:color w:val="000000"/>
          <w:sz w:val="18"/>
          <w:szCs w:val="18"/>
          <w:lang w:val="en-US"/>
        </w:rPr>
      </w:pPr>
      <w:r w:rsidRPr="000F0F98">
        <w:rPr>
          <w:rFonts w:eastAsia="Times New Roman"/>
          <w:color w:val="000000"/>
          <w:sz w:val="18"/>
          <w:szCs w:val="18"/>
          <w:lang w:val="en-US"/>
        </w:rPr>
        <w:t>Penghuni dilarang menanam tanaman tinggi, dialihkan ketanaman bunga.</w:t>
      </w:r>
    </w:p>
    <w:p w:rsidR="00853A13" w:rsidRPr="000F0F98" w:rsidRDefault="00853A13" w:rsidP="00F04DDB">
      <w:pPr>
        <w:pStyle w:val="bulet3"/>
        <w:numPr>
          <w:ilvl w:val="1"/>
          <w:numId w:val="8"/>
        </w:numPr>
        <w:spacing w:line="240" w:lineRule="auto"/>
        <w:ind w:left="567" w:hanging="283"/>
        <w:jc w:val="left"/>
        <w:rPr>
          <w:rFonts w:eastAsia="Times New Roman"/>
          <w:color w:val="000000"/>
          <w:sz w:val="18"/>
          <w:szCs w:val="18"/>
          <w:lang w:val="en-US"/>
        </w:rPr>
      </w:pPr>
      <w:r w:rsidRPr="000F0F98">
        <w:rPr>
          <w:rFonts w:eastAsia="Times New Roman"/>
          <w:color w:val="000000"/>
          <w:sz w:val="18"/>
          <w:szCs w:val="18"/>
          <w:lang w:val="en-US"/>
        </w:rPr>
        <w:t>Kendaraan umum dilarang masuk.</w:t>
      </w:r>
    </w:p>
    <w:p w:rsidR="00853A13" w:rsidRPr="000F0F98" w:rsidRDefault="00853A13" w:rsidP="00F04DDB">
      <w:pPr>
        <w:pStyle w:val="bulet3"/>
        <w:numPr>
          <w:ilvl w:val="1"/>
          <w:numId w:val="8"/>
        </w:numPr>
        <w:spacing w:line="240" w:lineRule="auto"/>
        <w:ind w:left="567" w:hanging="283"/>
        <w:jc w:val="left"/>
        <w:rPr>
          <w:rFonts w:eastAsia="Times New Roman"/>
          <w:color w:val="000000"/>
          <w:sz w:val="18"/>
          <w:szCs w:val="18"/>
          <w:lang w:val="en-US"/>
        </w:rPr>
      </w:pPr>
      <w:r w:rsidRPr="000F0F98">
        <w:rPr>
          <w:rFonts w:eastAsia="Times New Roman"/>
          <w:color w:val="000000"/>
          <w:sz w:val="18"/>
          <w:szCs w:val="18"/>
          <w:lang w:val="en-US"/>
        </w:rPr>
        <w:t>Pedagang keliling dilarang masuk.</w:t>
      </w:r>
    </w:p>
    <w:p w:rsidR="00853A13" w:rsidRPr="00610FBC" w:rsidRDefault="00853A13" w:rsidP="00F04DDB">
      <w:pPr>
        <w:pStyle w:val="bulet3"/>
        <w:numPr>
          <w:ilvl w:val="1"/>
          <w:numId w:val="8"/>
        </w:numPr>
        <w:spacing w:line="240" w:lineRule="auto"/>
        <w:ind w:left="567" w:hanging="283"/>
        <w:jc w:val="left"/>
        <w:rPr>
          <w:i/>
          <w:sz w:val="18"/>
          <w:szCs w:val="18"/>
          <w:lang w:val="en-US"/>
        </w:rPr>
      </w:pPr>
      <w:r w:rsidRPr="000F0F98">
        <w:rPr>
          <w:rFonts w:eastAsia="Times New Roman"/>
          <w:i/>
          <w:color w:val="000000"/>
          <w:sz w:val="18"/>
          <w:szCs w:val="18"/>
          <w:lang w:val="en-US"/>
        </w:rPr>
        <w:t>Underground infrastructure</w:t>
      </w:r>
    </w:p>
    <w:p w:rsidR="00853A13" w:rsidRDefault="00853A13" w:rsidP="00F04DDB">
      <w:pPr>
        <w:pStyle w:val="bullet3"/>
        <w:numPr>
          <w:ilvl w:val="0"/>
          <w:numId w:val="7"/>
        </w:numPr>
        <w:spacing w:line="240" w:lineRule="auto"/>
        <w:ind w:left="284" w:hanging="218"/>
        <w:rPr>
          <w:sz w:val="18"/>
          <w:szCs w:val="18"/>
        </w:rPr>
      </w:pPr>
      <w:r w:rsidRPr="000F0F98">
        <w:rPr>
          <w:sz w:val="18"/>
          <w:szCs w:val="18"/>
        </w:rPr>
        <w:t xml:space="preserve">Sasaran II : </w:t>
      </w:r>
    </w:p>
    <w:p w:rsidR="00853A13" w:rsidRPr="000F0F98" w:rsidRDefault="00853A13" w:rsidP="00853A13">
      <w:pPr>
        <w:pStyle w:val="bullet3"/>
        <w:numPr>
          <w:ilvl w:val="0"/>
          <w:numId w:val="0"/>
        </w:numPr>
        <w:spacing w:line="240" w:lineRule="auto"/>
        <w:ind w:left="284"/>
        <w:rPr>
          <w:sz w:val="18"/>
          <w:szCs w:val="18"/>
        </w:rPr>
      </w:pPr>
      <w:r>
        <w:rPr>
          <w:sz w:val="18"/>
          <w:szCs w:val="18"/>
        </w:rPr>
        <w:t>Mengidentifikasi f</w:t>
      </w:r>
      <w:r w:rsidRPr="000F0F98">
        <w:rPr>
          <w:sz w:val="18"/>
          <w:szCs w:val="18"/>
        </w:rPr>
        <w:t xml:space="preserve">aktor-faktor yang mempengaruhi masyarakat dalam pemilihan perumahan </w:t>
      </w:r>
      <w:r w:rsidRPr="000F0F98">
        <w:rPr>
          <w:i/>
          <w:sz w:val="18"/>
          <w:szCs w:val="18"/>
        </w:rPr>
        <w:t>cluster</w:t>
      </w:r>
      <w:r w:rsidRPr="000F0F98">
        <w:rPr>
          <w:sz w:val="18"/>
          <w:szCs w:val="18"/>
        </w:rPr>
        <w:t>. Faktor-faktor tersebut terdiri dari</w:t>
      </w:r>
      <w:r>
        <w:rPr>
          <w:sz w:val="18"/>
          <w:szCs w:val="18"/>
        </w:rPr>
        <w:t xml:space="preserve"> </w:t>
      </w:r>
      <w:r w:rsidRPr="000F0F98">
        <w:rPr>
          <w:sz w:val="18"/>
          <w:szCs w:val="18"/>
        </w:rPr>
        <w:t>:</w:t>
      </w:r>
    </w:p>
    <w:p w:rsidR="00853A13" w:rsidRPr="000F0F98" w:rsidRDefault="004C3D99" w:rsidP="00F04DDB">
      <w:pPr>
        <w:pStyle w:val="bullet3"/>
        <w:numPr>
          <w:ilvl w:val="0"/>
          <w:numId w:val="9"/>
        </w:numPr>
        <w:spacing w:line="240" w:lineRule="auto"/>
        <w:ind w:left="567" w:hanging="219"/>
        <w:rPr>
          <w:sz w:val="18"/>
          <w:szCs w:val="18"/>
        </w:rPr>
      </w:pPr>
      <w:r>
        <w:rPr>
          <w:sz w:val="18"/>
          <w:szCs w:val="18"/>
        </w:rPr>
        <w:t>Aksesbilitas ke pusat kota</w:t>
      </w:r>
    </w:p>
    <w:p w:rsidR="00853A13" w:rsidRPr="000F0F98" w:rsidRDefault="00853A13" w:rsidP="00F04DDB">
      <w:pPr>
        <w:pStyle w:val="bullet3"/>
        <w:numPr>
          <w:ilvl w:val="0"/>
          <w:numId w:val="9"/>
        </w:numPr>
        <w:spacing w:line="240" w:lineRule="auto"/>
        <w:ind w:left="567" w:hanging="219"/>
        <w:rPr>
          <w:sz w:val="18"/>
          <w:szCs w:val="18"/>
        </w:rPr>
      </w:pPr>
      <w:r w:rsidRPr="000F0F98">
        <w:rPr>
          <w:sz w:val="18"/>
          <w:szCs w:val="18"/>
        </w:rPr>
        <w:t>Karakteristik f</w:t>
      </w:r>
      <w:r w:rsidR="004C3D99">
        <w:rPr>
          <w:sz w:val="18"/>
          <w:szCs w:val="18"/>
        </w:rPr>
        <w:t>isik dan lingkungan permukiman</w:t>
      </w:r>
    </w:p>
    <w:p w:rsidR="00853A13" w:rsidRPr="000F0F98" w:rsidRDefault="00853A13" w:rsidP="00F04DDB">
      <w:pPr>
        <w:pStyle w:val="bullet3"/>
        <w:numPr>
          <w:ilvl w:val="0"/>
          <w:numId w:val="9"/>
        </w:numPr>
        <w:spacing w:line="240" w:lineRule="auto"/>
        <w:ind w:left="567" w:hanging="219"/>
        <w:rPr>
          <w:sz w:val="18"/>
          <w:szCs w:val="18"/>
        </w:rPr>
      </w:pPr>
      <w:r>
        <w:rPr>
          <w:sz w:val="18"/>
          <w:szCs w:val="18"/>
        </w:rPr>
        <w:t>P</w:t>
      </w:r>
      <w:r w:rsidR="004C3D99">
        <w:rPr>
          <w:sz w:val="18"/>
          <w:szCs w:val="18"/>
        </w:rPr>
        <w:t>elayanan</w:t>
      </w:r>
    </w:p>
    <w:p w:rsidR="00853A13" w:rsidRPr="000F0F98" w:rsidRDefault="004C3D99" w:rsidP="00F04DDB">
      <w:pPr>
        <w:pStyle w:val="bullet3"/>
        <w:numPr>
          <w:ilvl w:val="0"/>
          <w:numId w:val="9"/>
        </w:numPr>
        <w:spacing w:line="240" w:lineRule="auto"/>
        <w:ind w:left="567" w:hanging="219"/>
        <w:rPr>
          <w:sz w:val="18"/>
          <w:szCs w:val="18"/>
        </w:rPr>
      </w:pPr>
      <w:r>
        <w:rPr>
          <w:sz w:val="18"/>
          <w:szCs w:val="18"/>
        </w:rPr>
        <w:t>Lingkungan Sosial</w:t>
      </w:r>
    </w:p>
    <w:p w:rsidR="00853A13" w:rsidRPr="000F0F98" w:rsidRDefault="004C3D99" w:rsidP="00F04DDB">
      <w:pPr>
        <w:pStyle w:val="bullet3"/>
        <w:numPr>
          <w:ilvl w:val="0"/>
          <w:numId w:val="9"/>
        </w:numPr>
        <w:spacing w:after="240" w:line="240" w:lineRule="auto"/>
        <w:ind w:left="567" w:hanging="219"/>
        <w:rPr>
          <w:sz w:val="18"/>
          <w:szCs w:val="18"/>
        </w:rPr>
      </w:pPr>
      <w:r>
        <w:rPr>
          <w:sz w:val="18"/>
          <w:szCs w:val="18"/>
        </w:rPr>
        <w:t>Karakteristik Site Rumah</w:t>
      </w:r>
    </w:p>
    <w:p w:rsidR="00853A13" w:rsidRPr="00944EA2" w:rsidRDefault="00853A13" w:rsidP="001A1B82">
      <w:pPr>
        <w:pStyle w:val="Heading3"/>
        <w:numPr>
          <w:ilvl w:val="0"/>
          <w:numId w:val="0"/>
        </w:numPr>
        <w:spacing w:before="0" w:after="0"/>
        <w:rPr>
          <w:sz w:val="20"/>
          <w:szCs w:val="18"/>
        </w:rPr>
      </w:pPr>
      <w:bookmarkStart w:id="28" w:name="_Toc421180604"/>
      <w:bookmarkStart w:id="29" w:name="_Toc443563582"/>
      <w:bookmarkStart w:id="30" w:name="_Toc444558348"/>
      <w:bookmarkStart w:id="31" w:name="_Toc444726088"/>
      <w:r w:rsidRPr="00944EA2">
        <w:rPr>
          <w:sz w:val="20"/>
          <w:szCs w:val="18"/>
        </w:rPr>
        <w:t>Lingkup Lokasi</w:t>
      </w:r>
      <w:bookmarkEnd w:id="28"/>
      <w:bookmarkEnd w:id="29"/>
      <w:bookmarkEnd w:id="30"/>
      <w:bookmarkEnd w:id="31"/>
    </w:p>
    <w:p w:rsidR="00853A13" w:rsidRPr="000F0F98" w:rsidRDefault="00853A13" w:rsidP="00B7175D">
      <w:pPr>
        <w:pStyle w:val="Heading3"/>
        <w:numPr>
          <w:ilvl w:val="0"/>
          <w:numId w:val="0"/>
        </w:numPr>
        <w:spacing w:before="0" w:after="0"/>
        <w:ind w:firstLine="426"/>
        <w:rPr>
          <w:b w:val="0"/>
          <w:sz w:val="18"/>
          <w:szCs w:val="18"/>
        </w:rPr>
      </w:pPr>
      <w:bookmarkStart w:id="32" w:name="_Toc443563583"/>
      <w:bookmarkStart w:id="33" w:name="_Toc444558349"/>
      <w:bookmarkStart w:id="34" w:name="_Toc444726089"/>
      <w:r w:rsidRPr="000F0F98">
        <w:rPr>
          <w:rFonts w:eastAsia="Times New Roman"/>
          <w:b w:val="0"/>
          <w:sz w:val="18"/>
          <w:szCs w:val="18"/>
        </w:rPr>
        <w:t xml:space="preserve">Kelurahan Buring merupakan salah satu dari 12 kelurahan di Kecamatan Kedungkandang </w:t>
      </w:r>
      <w:r w:rsidRPr="000F0F98">
        <w:rPr>
          <w:b w:val="0"/>
          <w:sz w:val="18"/>
          <w:szCs w:val="18"/>
        </w:rPr>
        <w:t>yang terbagi menjadi 9 Rukun Warga / RW dan 38 Rukun Tetangga /RT.</w:t>
      </w:r>
      <w:bookmarkEnd w:id="32"/>
      <w:bookmarkEnd w:id="33"/>
      <w:bookmarkEnd w:id="34"/>
    </w:p>
    <w:p w:rsidR="00853A13" w:rsidRPr="001A1B82" w:rsidRDefault="00853A13" w:rsidP="001A1B82">
      <w:pPr>
        <w:spacing w:after="0"/>
        <w:ind w:left="0" w:firstLine="0"/>
        <w:rPr>
          <w:rFonts w:ascii="Times New Roman" w:eastAsia="Times New Roman" w:hAnsi="Times New Roman" w:cs="Times New Roman"/>
          <w:bCs/>
          <w:sz w:val="18"/>
          <w:szCs w:val="18"/>
          <w:lang w:val="sv-SE"/>
        </w:rPr>
      </w:pPr>
      <w:r w:rsidRPr="001A1B82">
        <w:rPr>
          <w:rFonts w:ascii="Times New Roman" w:eastAsia="Times New Roman" w:hAnsi="Times New Roman" w:cs="Times New Roman"/>
          <w:bCs/>
          <w:sz w:val="18"/>
          <w:szCs w:val="18"/>
          <w:lang w:val="sv-SE"/>
        </w:rPr>
        <w:t>Batas Kelurahan Buring adalah:</w:t>
      </w:r>
    </w:p>
    <w:p w:rsidR="00853A13" w:rsidRPr="000F0F98" w:rsidRDefault="00853A13" w:rsidP="00F04DDB">
      <w:pPr>
        <w:pStyle w:val="ListParagraph"/>
        <w:numPr>
          <w:ilvl w:val="0"/>
          <w:numId w:val="6"/>
        </w:numPr>
        <w:spacing w:after="0" w:line="240" w:lineRule="auto"/>
        <w:ind w:left="567" w:hanging="207"/>
        <w:jc w:val="both"/>
        <w:rPr>
          <w:rFonts w:ascii="Times New Roman" w:eastAsia="Times New Roman" w:hAnsi="Times New Roman"/>
          <w:sz w:val="18"/>
          <w:szCs w:val="18"/>
        </w:rPr>
      </w:pPr>
      <w:r w:rsidRPr="000F0F98">
        <w:rPr>
          <w:rFonts w:ascii="Times New Roman" w:eastAsia="Times New Roman" w:hAnsi="Times New Roman"/>
          <w:sz w:val="18"/>
          <w:szCs w:val="18"/>
        </w:rPr>
        <w:t xml:space="preserve">Sebelah Utara </w:t>
      </w:r>
      <w:r>
        <w:rPr>
          <w:rFonts w:ascii="Times New Roman" w:eastAsia="Times New Roman" w:hAnsi="Times New Roman"/>
          <w:sz w:val="18"/>
          <w:szCs w:val="18"/>
          <w:lang w:val="en-US"/>
        </w:rPr>
        <w:tab/>
      </w:r>
      <w:r w:rsidRPr="000F0F98">
        <w:rPr>
          <w:rFonts w:ascii="Times New Roman" w:eastAsia="Times New Roman" w:hAnsi="Times New Roman"/>
          <w:sz w:val="18"/>
          <w:szCs w:val="18"/>
        </w:rPr>
        <w:t>: Kelurahan Kedungkandang</w:t>
      </w:r>
    </w:p>
    <w:p w:rsidR="00853A13" w:rsidRPr="000F0F98" w:rsidRDefault="00853A13" w:rsidP="00F04DDB">
      <w:pPr>
        <w:pStyle w:val="ListParagraph"/>
        <w:numPr>
          <w:ilvl w:val="0"/>
          <w:numId w:val="6"/>
        </w:numPr>
        <w:spacing w:line="240" w:lineRule="auto"/>
        <w:ind w:left="567" w:hanging="207"/>
        <w:jc w:val="both"/>
        <w:rPr>
          <w:rFonts w:ascii="Times New Roman" w:eastAsia="Times New Roman" w:hAnsi="Times New Roman"/>
          <w:sz w:val="18"/>
          <w:szCs w:val="18"/>
        </w:rPr>
      </w:pPr>
      <w:r w:rsidRPr="000F0F98">
        <w:rPr>
          <w:rFonts w:ascii="Times New Roman" w:eastAsia="Times New Roman" w:hAnsi="Times New Roman"/>
          <w:sz w:val="18"/>
          <w:szCs w:val="18"/>
        </w:rPr>
        <w:t xml:space="preserve">Sebelah Selatan </w:t>
      </w:r>
      <w:r w:rsidRPr="000F0F98">
        <w:rPr>
          <w:rFonts w:ascii="Times New Roman" w:eastAsia="Times New Roman" w:hAnsi="Times New Roman"/>
          <w:sz w:val="18"/>
          <w:szCs w:val="18"/>
          <w:lang w:val="en-US"/>
        </w:rPr>
        <w:tab/>
      </w:r>
      <w:r w:rsidRPr="000F0F98">
        <w:rPr>
          <w:rFonts w:ascii="Times New Roman" w:eastAsia="Times New Roman" w:hAnsi="Times New Roman"/>
          <w:sz w:val="18"/>
          <w:szCs w:val="18"/>
        </w:rPr>
        <w:t>: Kelurahan Wonokoyo</w:t>
      </w:r>
    </w:p>
    <w:p w:rsidR="001A1B82" w:rsidRPr="001A1B82" w:rsidRDefault="00853A13" w:rsidP="00F04DDB">
      <w:pPr>
        <w:pStyle w:val="ListParagraph"/>
        <w:numPr>
          <w:ilvl w:val="0"/>
          <w:numId w:val="6"/>
        </w:numPr>
        <w:spacing w:line="240" w:lineRule="auto"/>
        <w:ind w:left="567" w:hanging="207"/>
        <w:jc w:val="both"/>
        <w:rPr>
          <w:rFonts w:ascii="Times New Roman" w:eastAsia="Times New Roman" w:hAnsi="Times New Roman"/>
          <w:sz w:val="18"/>
          <w:szCs w:val="18"/>
        </w:rPr>
      </w:pPr>
      <w:r w:rsidRPr="000F0F98">
        <w:rPr>
          <w:rFonts w:ascii="Times New Roman" w:eastAsia="Times New Roman" w:hAnsi="Times New Roman"/>
          <w:sz w:val="18"/>
          <w:szCs w:val="18"/>
        </w:rPr>
        <w:t xml:space="preserve">Sebelah Barat </w:t>
      </w:r>
      <w:r>
        <w:rPr>
          <w:rFonts w:ascii="Times New Roman" w:eastAsia="Times New Roman" w:hAnsi="Times New Roman"/>
          <w:sz w:val="18"/>
          <w:szCs w:val="18"/>
          <w:lang w:val="en-US"/>
        </w:rPr>
        <w:tab/>
      </w:r>
      <w:r w:rsidRPr="000F0F98">
        <w:rPr>
          <w:rFonts w:ascii="Times New Roman" w:eastAsia="Times New Roman" w:hAnsi="Times New Roman"/>
          <w:sz w:val="18"/>
          <w:szCs w:val="18"/>
        </w:rPr>
        <w:t xml:space="preserve">: Kelurahan Mergosono </w:t>
      </w:r>
      <w:r w:rsidRPr="000F0F98">
        <w:rPr>
          <w:rFonts w:ascii="Times New Roman" w:eastAsia="Times New Roman" w:hAnsi="Times New Roman"/>
          <w:sz w:val="18"/>
          <w:szCs w:val="18"/>
          <w:lang w:val="en-US"/>
        </w:rPr>
        <w:t xml:space="preserve">dan </w:t>
      </w:r>
    </w:p>
    <w:p w:rsidR="00853A13" w:rsidRPr="001A1B82" w:rsidRDefault="001A1B82" w:rsidP="008C1137">
      <w:pPr>
        <w:pStyle w:val="ListParagraph"/>
        <w:spacing w:line="240" w:lineRule="auto"/>
        <w:ind w:left="2160"/>
        <w:jc w:val="both"/>
        <w:rPr>
          <w:rFonts w:ascii="Times New Roman" w:eastAsia="Times New Roman" w:hAnsi="Times New Roman"/>
          <w:sz w:val="18"/>
          <w:szCs w:val="18"/>
        </w:rPr>
      </w:pPr>
      <w:r>
        <w:rPr>
          <w:rFonts w:ascii="Times New Roman" w:eastAsia="Times New Roman" w:hAnsi="Times New Roman"/>
          <w:sz w:val="18"/>
          <w:szCs w:val="18"/>
          <w:lang w:val="en-US"/>
        </w:rPr>
        <w:t xml:space="preserve">  </w:t>
      </w:r>
      <w:r w:rsidR="00853A13" w:rsidRPr="000F0F98">
        <w:rPr>
          <w:rFonts w:ascii="Times New Roman" w:eastAsia="Times New Roman" w:hAnsi="Times New Roman"/>
          <w:sz w:val="18"/>
          <w:szCs w:val="18"/>
        </w:rPr>
        <w:t xml:space="preserve">Kelurahan </w:t>
      </w:r>
      <w:r w:rsidR="00853A13" w:rsidRPr="001A1B82">
        <w:rPr>
          <w:rFonts w:ascii="Times New Roman" w:eastAsia="Times New Roman" w:hAnsi="Times New Roman"/>
          <w:sz w:val="18"/>
          <w:szCs w:val="18"/>
        </w:rPr>
        <w:t>Kotalama</w:t>
      </w:r>
    </w:p>
    <w:p w:rsidR="001A1B82" w:rsidRPr="001A1B82" w:rsidRDefault="00853A13" w:rsidP="00F04DDB">
      <w:pPr>
        <w:pStyle w:val="ListParagraph"/>
        <w:numPr>
          <w:ilvl w:val="0"/>
          <w:numId w:val="6"/>
        </w:numPr>
        <w:spacing w:line="240" w:lineRule="auto"/>
        <w:ind w:left="567" w:hanging="207"/>
        <w:jc w:val="both"/>
        <w:rPr>
          <w:rFonts w:ascii="Times New Roman" w:eastAsia="Times New Roman" w:hAnsi="Times New Roman"/>
          <w:sz w:val="18"/>
          <w:szCs w:val="18"/>
        </w:rPr>
      </w:pPr>
      <w:r w:rsidRPr="000F0F98">
        <w:rPr>
          <w:rFonts w:ascii="Times New Roman" w:eastAsia="Times New Roman" w:hAnsi="Times New Roman"/>
          <w:sz w:val="18"/>
          <w:szCs w:val="18"/>
        </w:rPr>
        <w:t xml:space="preserve">Sebelah Timur </w:t>
      </w:r>
      <w:r>
        <w:rPr>
          <w:rFonts w:ascii="Times New Roman" w:eastAsia="Times New Roman" w:hAnsi="Times New Roman"/>
          <w:sz w:val="18"/>
          <w:szCs w:val="18"/>
          <w:lang w:val="en-US"/>
        </w:rPr>
        <w:tab/>
      </w:r>
      <w:r w:rsidRPr="000F0F98">
        <w:rPr>
          <w:rFonts w:ascii="Times New Roman" w:eastAsia="Times New Roman" w:hAnsi="Times New Roman"/>
          <w:sz w:val="18"/>
          <w:szCs w:val="18"/>
        </w:rPr>
        <w:t xml:space="preserve">: Kelurahan Ngingit </w:t>
      </w:r>
      <w:r w:rsidRPr="000F0F98">
        <w:rPr>
          <w:rFonts w:ascii="Times New Roman" w:eastAsia="Times New Roman" w:hAnsi="Times New Roman"/>
          <w:sz w:val="18"/>
          <w:szCs w:val="18"/>
          <w:lang w:val="en-US"/>
        </w:rPr>
        <w:t xml:space="preserve">dan </w:t>
      </w:r>
    </w:p>
    <w:p w:rsidR="00853A13" w:rsidRPr="000F0F98" w:rsidRDefault="001A1B82" w:rsidP="008C1137">
      <w:pPr>
        <w:pStyle w:val="ListParagraph"/>
        <w:spacing w:after="0" w:line="240" w:lineRule="auto"/>
        <w:ind w:left="1701" w:firstLine="459"/>
        <w:jc w:val="both"/>
        <w:rPr>
          <w:rFonts w:ascii="Times New Roman" w:eastAsia="Times New Roman" w:hAnsi="Times New Roman"/>
          <w:sz w:val="18"/>
          <w:szCs w:val="18"/>
        </w:rPr>
      </w:pPr>
      <w:r>
        <w:rPr>
          <w:rFonts w:ascii="Times New Roman" w:eastAsia="Times New Roman" w:hAnsi="Times New Roman"/>
          <w:sz w:val="18"/>
          <w:szCs w:val="18"/>
          <w:lang w:val="en-US"/>
        </w:rPr>
        <w:t xml:space="preserve">  </w:t>
      </w:r>
      <w:r w:rsidR="00853A13" w:rsidRPr="000F0F98">
        <w:rPr>
          <w:rFonts w:ascii="Times New Roman" w:eastAsia="Times New Roman" w:hAnsi="Times New Roman"/>
          <w:sz w:val="18"/>
          <w:szCs w:val="18"/>
          <w:lang w:val="en-US"/>
        </w:rPr>
        <w:t xml:space="preserve">Kelurahan </w:t>
      </w:r>
      <w:r w:rsidR="00853A13" w:rsidRPr="000F0F98">
        <w:rPr>
          <w:rFonts w:ascii="Times New Roman" w:eastAsia="Times New Roman" w:hAnsi="Times New Roman"/>
          <w:sz w:val="18"/>
          <w:szCs w:val="18"/>
        </w:rPr>
        <w:t>Kida</w:t>
      </w:r>
      <w:r w:rsidR="00853A13" w:rsidRPr="000F0F98">
        <w:rPr>
          <w:rFonts w:ascii="Times New Roman" w:eastAsia="Times New Roman" w:hAnsi="Times New Roman"/>
          <w:sz w:val="18"/>
          <w:szCs w:val="18"/>
          <w:lang w:val="en-US"/>
        </w:rPr>
        <w:t>l</w:t>
      </w:r>
    </w:p>
    <w:p w:rsidR="00853A13" w:rsidRDefault="00853A13" w:rsidP="00B7175D">
      <w:pPr>
        <w:ind w:left="0" w:firstLine="426"/>
        <w:jc w:val="both"/>
        <w:rPr>
          <w:rFonts w:ascii="Times New Roman" w:eastAsia="Times New Roman" w:hAnsi="Times New Roman" w:cs="Times New Roman"/>
          <w:bCs/>
          <w:sz w:val="18"/>
          <w:szCs w:val="18"/>
          <w:lang w:val="sv-SE"/>
        </w:rPr>
      </w:pPr>
      <w:r w:rsidRPr="001A1B82">
        <w:rPr>
          <w:rFonts w:ascii="Times New Roman" w:eastAsia="Times New Roman" w:hAnsi="Times New Roman" w:cs="Times New Roman"/>
          <w:bCs/>
          <w:sz w:val="18"/>
          <w:szCs w:val="18"/>
          <w:lang w:val="sv-SE"/>
        </w:rPr>
        <w:t>Lokasi penelitian terletak di Kelurahan Buring. Alasan pemilihan lokasi ini karena jumlah perumahan di Kelurahan Buring lebih banyak dibandingkan dengan kelurahan lainnya di Kecamatan Kedungkandang. Perumahan yang menjadi lokasi penelitian adalah Perumahan Amany, Perumahan Ken Arok dan Perumahan The Palm.</w:t>
      </w:r>
    </w:p>
    <w:p w:rsidR="008C1137" w:rsidRDefault="008C1137" w:rsidP="008C1137">
      <w:pPr>
        <w:spacing w:after="0"/>
        <w:ind w:left="0" w:firstLine="0"/>
        <w:jc w:val="both"/>
        <w:rPr>
          <w:rFonts w:ascii="Times New Roman" w:eastAsia="Times New Roman" w:hAnsi="Times New Roman" w:cs="Times New Roman"/>
          <w:b/>
          <w:bCs/>
          <w:sz w:val="24"/>
          <w:szCs w:val="18"/>
          <w:lang w:val="sv-SE"/>
        </w:rPr>
      </w:pPr>
      <w:r w:rsidRPr="008C1137">
        <w:rPr>
          <w:rFonts w:ascii="Times New Roman" w:eastAsia="Times New Roman" w:hAnsi="Times New Roman" w:cs="Times New Roman"/>
          <w:b/>
          <w:bCs/>
          <w:sz w:val="24"/>
          <w:szCs w:val="18"/>
          <w:lang w:val="sv-SE"/>
        </w:rPr>
        <w:t>TINJAUAN PUSTAKA</w:t>
      </w:r>
    </w:p>
    <w:p w:rsidR="008C1137" w:rsidRPr="00944EA2" w:rsidRDefault="008C1137" w:rsidP="008C1137">
      <w:pPr>
        <w:spacing w:after="0"/>
        <w:ind w:left="0" w:firstLine="0"/>
        <w:jc w:val="both"/>
        <w:rPr>
          <w:rFonts w:ascii="Times New Roman" w:eastAsia="Times New Roman" w:hAnsi="Times New Roman" w:cs="Times New Roman"/>
          <w:b/>
          <w:bCs/>
          <w:sz w:val="20"/>
          <w:szCs w:val="18"/>
          <w:lang w:val="sv-SE"/>
        </w:rPr>
      </w:pPr>
      <w:r w:rsidRPr="00944EA2">
        <w:rPr>
          <w:rFonts w:ascii="Times New Roman" w:eastAsia="Times New Roman" w:hAnsi="Times New Roman" w:cs="Times New Roman"/>
          <w:b/>
          <w:bCs/>
          <w:sz w:val="20"/>
          <w:szCs w:val="18"/>
          <w:lang w:val="sv-SE"/>
        </w:rPr>
        <w:t>Pengertian Perumahan.</w:t>
      </w:r>
    </w:p>
    <w:p w:rsidR="00711C17" w:rsidRPr="009B6A4E" w:rsidRDefault="009B6A4E" w:rsidP="00B7175D">
      <w:pPr>
        <w:spacing w:after="0"/>
        <w:ind w:left="0" w:right="72" w:firstLine="426"/>
        <w:jc w:val="both"/>
        <w:outlineLvl w:val="0"/>
        <w:rPr>
          <w:rFonts w:ascii="Times New Roman" w:eastAsia="Times New Roman" w:hAnsi="Times New Roman" w:cs="Times New Roman"/>
          <w:bCs/>
          <w:sz w:val="18"/>
          <w:szCs w:val="18"/>
          <w:lang w:val="sv-SE"/>
        </w:rPr>
      </w:pPr>
      <w:r w:rsidRPr="009B6A4E">
        <w:rPr>
          <w:rFonts w:ascii="Times New Roman" w:eastAsia="Times New Roman" w:hAnsi="Times New Roman" w:cs="Times New Roman"/>
          <w:bCs/>
          <w:sz w:val="18"/>
          <w:szCs w:val="18"/>
          <w:lang w:val="sv-SE"/>
        </w:rPr>
        <w:t>Perumahan adalah kumpulan rumah sebagai bagian dari permukiman, baik perkotaan maupun perdesaan, yang dilengkapi dengan prasarana, sarana, dan utilitas umum sebagai hasil upaya pemenuhan rumah yang layak huni.</w:t>
      </w:r>
      <w:r w:rsidRPr="009B6A4E">
        <w:rPr>
          <w:rFonts w:ascii="Times New Roman" w:eastAsia="Times New Roman" w:hAnsi="Times New Roman" w:cs="Times New Roman"/>
          <w:bCs/>
          <w:lang w:val="sv-SE"/>
        </w:rPr>
        <w:footnoteReference w:id="4"/>
      </w:r>
      <w:r w:rsidRPr="009B6A4E">
        <w:rPr>
          <w:rFonts w:ascii="Times New Roman" w:eastAsia="Times New Roman" w:hAnsi="Times New Roman" w:cs="Times New Roman"/>
          <w:bCs/>
          <w:sz w:val="18"/>
          <w:szCs w:val="18"/>
          <w:lang w:val="sv-SE"/>
        </w:rPr>
        <w:t xml:space="preserve"> Ada beberapa pengertian mengenai rumah dan perumahan. Menurut The Dictioonary of Real Estate Appraisal dalam Rahma (2010) pengertian property perumahan adalah tanah kosong atau sebidang tanah yang dikembangkan, digunakan atau disediakan untuk tempat kediaman, seperti single family houses, apartemen, rumah susun.</w:t>
      </w:r>
    </w:p>
    <w:p w:rsidR="009B6A4E" w:rsidRPr="009B6A4E" w:rsidRDefault="009B6A4E" w:rsidP="00B7175D">
      <w:pPr>
        <w:autoSpaceDE w:val="0"/>
        <w:autoSpaceDN w:val="0"/>
        <w:adjustRightInd w:val="0"/>
        <w:spacing w:after="0"/>
        <w:ind w:left="0" w:firstLine="426"/>
        <w:jc w:val="both"/>
        <w:rPr>
          <w:rFonts w:ascii="Times New Roman" w:eastAsia="Times New Roman" w:hAnsi="Times New Roman" w:cs="Times New Roman"/>
          <w:bCs/>
          <w:sz w:val="18"/>
          <w:szCs w:val="18"/>
          <w:lang w:val="sv-SE"/>
        </w:rPr>
      </w:pPr>
      <w:r w:rsidRPr="009B6A4E">
        <w:rPr>
          <w:rFonts w:ascii="Times New Roman" w:eastAsia="Times New Roman" w:hAnsi="Times New Roman" w:cs="Times New Roman"/>
          <w:bCs/>
          <w:sz w:val="18"/>
          <w:szCs w:val="18"/>
          <w:lang w:val="sv-SE"/>
        </w:rPr>
        <w:t>Berdasarkan Undang-Undang No. 4 Tahun 1992 tentang Perumahan dan Permukiman :</w:t>
      </w:r>
    </w:p>
    <w:p w:rsidR="009B6A4E" w:rsidRPr="00710CBF" w:rsidRDefault="009B6A4E" w:rsidP="00F04DDB">
      <w:pPr>
        <w:pStyle w:val="ListParagraph"/>
        <w:numPr>
          <w:ilvl w:val="0"/>
          <w:numId w:val="10"/>
        </w:numPr>
        <w:autoSpaceDE w:val="0"/>
        <w:autoSpaceDN w:val="0"/>
        <w:adjustRightInd w:val="0"/>
        <w:spacing w:after="0" w:line="240" w:lineRule="auto"/>
        <w:ind w:left="426" w:hanging="207"/>
        <w:jc w:val="both"/>
        <w:rPr>
          <w:rFonts w:ascii="Times New Roman" w:hAnsi="Times New Roman"/>
          <w:sz w:val="18"/>
          <w:szCs w:val="18"/>
        </w:rPr>
      </w:pPr>
      <w:r w:rsidRPr="00710CBF">
        <w:rPr>
          <w:rFonts w:ascii="Times New Roman" w:hAnsi="Times New Roman"/>
          <w:sz w:val="18"/>
          <w:szCs w:val="18"/>
        </w:rPr>
        <w:t>Rumah  adalah bangunan yang berfungsi sebagai tempat tinggal atau hunian dan sarana pembinaan keluarga.</w:t>
      </w:r>
    </w:p>
    <w:p w:rsidR="009B6A4E" w:rsidRPr="00343C45" w:rsidRDefault="009B6A4E" w:rsidP="00F04DDB">
      <w:pPr>
        <w:pStyle w:val="ListParagraph"/>
        <w:numPr>
          <w:ilvl w:val="0"/>
          <w:numId w:val="10"/>
        </w:numPr>
        <w:autoSpaceDE w:val="0"/>
        <w:autoSpaceDN w:val="0"/>
        <w:adjustRightInd w:val="0"/>
        <w:spacing w:line="240" w:lineRule="auto"/>
        <w:ind w:left="426" w:hanging="141"/>
        <w:jc w:val="both"/>
        <w:rPr>
          <w:rFonts w:ascii="Times New Roman" w:hAnsi="Times New Roman"/>
          <w:sz w:val="18"/>
          <w:szCs w:val="18"/>
        </w:rPr>
      </w:pPr>
      <w:r w:rsidRPr="00343C45">
        <w:rPr>
          <w:rFonts w:ascii="Times New Roman" w:hAnsi="Times New Roman"/>
          <w:sz w:val="18"/>
          <w:szCs w:val="18"/>
        </w:rPr>
        <w:t>Perumahan adalah kelompok rumah yang berfungsi sebagai lingkunga</w:t>
      </w:r>
      <w:r w:rsidRPr="00343C45">
        <w:rPr>
          <w:rFonts w:ascii="Times New Roman" w:hAnsi="Times New Roman"/>
          <w:sz w:val="18"/>
          <w:szCs w:val="18"/>
          <w:lang w:val="en-US"/>
        </w:rPr>
        <w:t xml:space="preserve">n </w:t>
      </w:r>
      <w:r w:rsidRPr="00343C45">
        <w:rPr>
          <w:rFonts w:ascii="Times New Roman" w:hAnsi="Times New Roman"/>
          <w:sz w:val="18"/>
          <w:szCs w:val="18"/>
        </w:rPr>
        <w:t xml:space="preserve">tempat tinggal atau lingkungan </w:t>
      </w:r>
      <w:r w:rsidRPr="00343C45">
        <w:rPr>
          <w:rFonts w:ascii="Times New Roman" w:hAnsi="Times New Roman"/>
          <w:sz w:val="18"/>
          <w:szCs w:val="18"/>
        </w:rPr>
        <w:lastRenderedPageBreak/>
        <w:t>hunian yang dilengkapi dengan prasarana</w:t>
      </w:r>
      <w:r w:rsidRPr="00343C45">
        <w:rPr>
          <w:rFonts w:ascii="Times New Roman" w:hAnsi="Times New Roman"/>
          <w:sz w:val="18"/>
          <w:szCs w:val="18"/>
          <w:lang w:val="en-US"/>
        </w:rPr>
        <w:t xml:space="preserve"> </w:t>
      </w:r>
      <w:r w:rsidRPr="00343C45">
        <w:rPr>
          <w:rFonts w:ascii="Times New Roman" w:hAnsi="Times New Roman"/>
          <w:sz w:val="18"/>
          <w:szCs w:val="18"/>
        </w:rPr>
        <w:t>dan sarana lingkungan.</w:t>
      </w:r>
    </w:p>
    <w:p w:rsidR="009B6A4E" w:rsidRPr="00786D58" w:rsidRDefault="009B6A4E" w:rsidP="00F04DDB">
      <w:pPr>
        <w:pStyle w:val="ListParagraph"/>
        <w:numPr>
          <w:ilvl w:val="0"/>
          <w:numId w:val="10"/>
        </w:numPr>
        <w:autoSpaceDE w:val="0"/>
        <w:autoSpaceDN w:val="0"/>
        <w:adjustRightInd w:val="0"/>
        <w:spacing w:line="240" w:lineRule="auto"/>
        <w:ind w:left="426" w:hanging="142"/>
        <w:jc w:val="both"/>
        <w:rPr>
          <w:rFonts w:ascii="Times New Roman" w:hAnsi="Times New Roman"/>
          <w:sz w:val="18"/>
          <w:szCs w:val="18"/>
        </w:rPr>
      </w:pPr>
      <w:r w:rsidRPr="00343C45">
        <w:rPr>
          <w:rFonts w:ascii="Times New Roman" w:hAnsi="Times New Roman"/>
          <w:sz w:val="18"/>
          <w:szCs w:val="18"/>
        </w:rPr>
        <w:t>Permukiman adalah bagian dari lingkungan hidup di luar kawasan</w:t>
      </w:r>
      <w:r w:rsidRPr="00343C45">
        <w:rPr>
          <w:rFonts w:ascii="Times New Roman" w:hAnsi="Times New Roman"/>
          <w:sz w:val="18"/>
          <w:szCs w:val="18"/>
          <w:lang w:val="en-US"/>
        </w:rPr>
        <w:t xml:space="preserve"> </w:t>
      </w:r>
      <w:r w:rsidRPr="00343C45">
        <w:rPr>
          <w:rFonts w:ascii="Times New Roman" w:hAnsi="Times New Roman"/>
          <w:sz w:val="18"/>
          <w:szCs w:val="18"/>
        </w:rPr>
        <w:t>lindung, baik yang berupa kawasan perkotaan maupun perdesaan yang</w:t>
      </w:r>
      <w:r w:rsidRPr="00343C45">
        <w:rPr>
          <w:rFonts w:ascii="Times New Roman" w:hAnsi="Times New Roman"/>
          <w:sz w:val="18"/>
          <w:szCs w:val="18"/>
          <w:lang w:val="en-US"/>
        </w:rPr>
        <w:t xml:space="preserve"> </w:t>
      </w:r>
      <w:r w:rsidRPr="00343C45">
        <w:rPr>
          <w:rFonts w:ascii="Times New Roman" w:hAnsi="Times New Roman"/>
          <w:sz w:val="18"/>
          <w:szCs w:val="18"/>
        </w:rPr>
        <w:t>berfungsi sebagai lingkungan tempat tinggal atau lingkungan unian dan</w:t>
      </w:r>
      <w:r w:rsidRPr="00343C45">
        <w:rPr>
          <w:rFonts w:ascii="Times New Roman" w:hAnsi="Times New Roman"/>
          <w:sz w:val="18"/>
          <w:szCs w:val="18"/>
          <w:lang w:val="en-US"/>
        </w:rPr>
        <w:t xml:space="preserve"> </w:t>
      </w:r>
      <w:r w:rsidRPr="00343C45">
        <w:rPr>
          <w:rFonts w:ascii="Times New Roman" w:hAnsi="Times New Roman"/>
          <w:sz w:val="18"/>
          <w:szCs w:val="18"/>
        </w:rPr>
        <w:t>tempat kegiatan yang mendukung perikehidupan dan penghidupan.</w:t>
      </w:r>
    </w:p>
    <w:p w:rsidR="00786D58" w:rsidRPr="00786D58" w:rsidRDefault="00786D58" w:rsidP="00786D58">
      <w:pPr>
        <w:spacing w:after="0"/>
        <w:ind w:left="0" w:firstLine="426"/>
        <w:jc w:val="both"/>
        <w:rPr>
          <w:rFonts w:ascii="Times New Roman" w:eastAsia="Calibri" w:hAnsi="Times New Roman" w:cs="Times New Roman"/>
          <w:sz w:val="18"/>
          <w:szCs w:val="18"/>
          <w:lang w:val="id-ID"/>
        </w:rPr>
      </w:pPr>
      <w:r w:rsidRPr="00786D58">
        <w:rPr>
          <w:rFonts w:ascii="Times New Roman" w:eastAsia="Calibri" w:hAnsi="Times New Roman" w:cs="Times New Roman"/>
          <w:sz w:val="18"/>
          <w:szCs w:val="18"/>
          <w:lang w:val="id-ID"/>
        </w:rPr>
        <w:t>Menurut SNI 03-1733-2004 tentang Tata Cara Perencanaan Lingkungan Perumahan di Perkotaan lokasi lingkungan perumahan harus memenuhi ketentuan sebagai berikut:</w:t>
      </w:r>
    </w:p>
    <w:p w:rsidR="00786D58" w:rsidRPr="00343C45" w:rsidRDefault="00786D58" w:rsidP="00F04DDB">
      <w:pPr>
        <w:pStyle w:val="ListParagraph"/>
        <w:numPr>
          <w:ilvl w:val="0"/>
          <w:numId w:val="19"/>
        </w:numPr>
        <w:tabs>
          <w:tab w:val="left" w:pos="1418"/>
        </w:tabs>
        <w:spacing w:after="0" w:line="240" w:lineRule="auto"/>
        <w:ind w:left="426" w:hanging="207"/>
        <w:jc w:val="both"/>
        <w:rPr>
          <w:rFonts w:ascii="Times New Roman" w:eastAsia="Times New Roman" w:hAnsi="Times New Roman"/>
          <w:sz w:val="18"/>
          <w:szCs w:val="18"/>
        </w:rPr>
      </w:pPr>
      <w:r w:rsidRPr="00343C45">
        <w:rPr>
          <w:rFonts w:ascii="Times New Roman" w:eastAsia="Times New Roman" w:hAnsi="Times New Roman"/>
          <w:sz w:val="18"/>
          <w:szCs w:val="18"/>
        </w:rPr>
        <w:t>Kriteria keamanan, dicapai dengan mempertimbangkan bahwa lokasi tersebut bukan merupakan kawasan lindung (</w:t>
      </w:r>
      <w:r w:rsidRPr="002E48F2">
        <w:rPr>
          <w:rFonts w:ascii="Times New Roman" w:eastAsia="Times New Roman" w:hAnsi="Times New Roman"/>
          <w:i/>
          <w:sz w:val="18"/>
          <w:szCs w:val="18"/>
        </w:rPr>
        <w:t>catchment area</w:t>
      </w:r>
      <w:r w:rsidRPr="00343C45">
        <w:rPr>
          <w:rFonts w:ascii="Times New Roman" w:eastAsia="Times New Roman" w:hAnsi="Times New Roman"/>
          <w:sz w:val="18"/>
          <w:szCs w:val="18"/>
        </w:rPr>
        <w:t>), olahan pertanian, hutan produksi, daerah buangan limbah pabrik, daerah bebas bangunan pada area Bandara, daerah dibawah jaringan listrik tegangan tinggi;</w:t>
      </w:r>
    </w:p>
    <w:p w:rsidR="00786D58" w:rsidRPr="00343C45" w:rsidRDefault="00786D58" w:rsidP="00F04DDB">
      <w:pPr>
        <w:pStyle w:val="ListParagraph"/>
        <w:numPr>
          <w:ilvl w:val="0"/>
          <w:numId w:val="19"/>
        </w:numPr>
        <w:tabs>
          <w:tab w:val="left" w:pos="1418"/>
        </w:tabs>
        <w:spacing w:before="100" w:beforeAutospacing="1" w:after="0" w:line="240" w:lineRule="auto"/>
        <w:ind w:left="426" w:hanging="207"/>
        <w:jc w:val="both"/>
        <w:rPr>
          <w:rFonts w:ascii="Times New Roman" w:eastAsia="Times New Roman" w:hAnsi="Times New Roman"/>
          <w:sz w:val="18"/>
          <w:szCs w:val="18"/>
        </w:rPr>
      </w:pPr>
      <w:r w:rsidRPr="00343C45">
        <w:rPr>
          <w:rFonts w:ascii="Times New Roman" w:eastAsia="Times New Roman" w:hAnsi="Times New Roman"/>
          <w:sz w:val="18"/>
          <w:szCs w:val="18"/>
        </w:rPr>
        <w:t>Kriteria kesehatan, dicapai dengan mempertimbangkan bahwa lokasi tersebut bukan daerah yang mempunyai pencemaran udara di atas ambang batas, pencemaran air permukaan dan air tanah dalam;</w:t>
      </w:r>
    </w:p>
    <w:p w:rsidR="00786D58" w:rsidRPr="00343C45" w:rsidRDefault="00786D58" w:rsidP="00F04DDB">
      <w:pPr>
        <w:pStyle w:val="ListParagraph"/>
        <w:numPr>
          <w:ilvl w:val="0"/>
          <w:numId w:val="19"/>
        </w:numPr>
        <w:tabs>
          <w:tab w:val="left" w:pos="1418"/>
        </w:tabs>
        <w:spacing w:before="100" w:beforeAutospacing="1" w:after="0" w:line="240" w:lineRule="auto"/>
        <w:ind w:left="426" w:hanging="207"/>
        <w:jc w:val="both"/>
        <w:rPr>
          <w:rFonts w:ascii="Times New Roman" w:eastAsia="Times New Roman" w:hAnsi="Times New Roman"/>
          <w:sz w:val="18"/>
          <w:szCs w:val="18"/>
        </w:rPr>
      </w:pPr>
      <w:r w:rsidRPr="00343C45">
        <w:rPr>
          <w:rFonts w:ascii="Times New Roman" w:eastAsia="Times New Roman" w:hAnsi="Times New Roman"/>
          <w:sz w:val="18"/>
          <w:szCs w:val="18"/>
        </w:rPr>
        <w:t>Kriteria kenyamanan, dicapai dengan kemudahan pencapaian (aksesibilitas), kemudahan berkomunikasi (internal/eksternal, langsung atau tidak langsung), kemudahan berkegiatan (prasarana dan sarana lingkungan tersedia);</w:t>
      </w:r>
    </w:p>
    <w:p w:rsidR="00786D58" w:rsidRPr="00343C45" w:rsidRDefault="00786D58" w:rsidP="00F04DDB">
      <w:pPr>
        <w:pStyle w:val="ListParagraph"/>
        <w:numPr>
          <w:ilvl w:val="0"/>
          <w:numId w:val="19"/>
        </w:numPr>
        <w:tabs>
          <w:tab w:val="left" w:pos="1418"/>
        </w:tabs>
        <w:spacing w:before="100" w:beforeAutospacing="1" w:after="0" w:line="240" w:lineRule="auto"/>
        <w:ind w:left="426" w:hanging="207"/>
        <w:jc w:val="both"/>
        <w:rPr>
          <w:rFonts w:ascii="Times New Roman" w:eastAsia="Times New Roman" w:hAnsi="Times New Roman"/>
          <w:sz w:val="18"/>
          <w:szCs w:val="18"/>
        </w:rPr>
      </w:pPr>
      <w:r w:rsidRPr="00343C45">
        <w:rPr>
          <w:rFonts w:ascii="Times New Roman" w:eastAsia="Times New Roman" w:hAnsi="Times New Roman"/>
          <w:sz w:val="18"/>
          <w:szCs w:val="18"/>
        </w:rPr>
        <w:t>Kriteria keindahan/ keserasian/ keteraturan (kompatibilitas), dicapai dengan penghijauan, mempertahankan karakteristik topografi dan lingkungan yang ada, misalnya tidak meratakan bukit, mengurug seluruh rawa atau danau/ setu/ sungai/ kali dan sebagainya;</w:t>
      </w:r>
    </w:p>
    <w:p w:rsidR="00786D58" w:rsidRPr="00343C45" w:rsidRDefault="00786D58" w:rsidP="00F04DDB">
      <w:pPr>
        <w:pStyle w:val="ListParagraph"/>
        <w:numPr>
          <w:ilvl w:val="0"/>
          <w:numId w:val="19"/>
        </w:numPr>
        <w:tabs>
          <w:tab w:val="left" w:pos="1418"/>
        </w:tabs>
        <w:spacing w:before="100" w:beforeAutospacing="1" w:after="0" w:line="240" w:lineRule="auto"/>
        <w:ind w:left="426" w:hanging="207"/>
        <w:jc w:val="both"/>
        <w:rPr>
          <w:rFonts w:ascii="Times New Roman" w:eastAsia="Times New Roman" w:hAnsi="Times New Roman"/>
          <w:sz w:val="18"/>
          <w:szCs w:val="18"/>
        </w:rPr>
      </w:pPr>
      <w:r w:rsidRPr="00343C45">
        <w:rPr>
          <w:rFonts w:ascii="Times New Roman" w:eastAsia="Times New Roman" w:hAnsi="Times New Roman"/>
          <w:sz w:val="18"/>
          <w:szCs w:val="18"/>
        </w:rPr>
        <w:t>Kriteria fleksibilitas, dicapai dengan mempertimbangkan kemungkinan pertumbuhan fisik/ pemekaran lingkungan perumahan dikaitkan dengan kondisi fisik lingkungan dan keterpaduan prasarana;</w:t>
      </w:r>
    </w:p>
    <w:p w:rsidR="00786D58" w:rsidRPr="00343C45" w:rsidRDefault="00786D58" w:rsidP="00F04DDB">
      <w:pPr>
        <w:pStyle w:val="ListParagraph"/>
        <w:numPr>
          <w:ilvl w:val="0"/>
          <w:numId w:val="19"/>
        </w:numPr>
        <w:tabs>
          <w:tab w:val="left" w:pos="1418"/>
        </w:tabs>
        <w:spacing w:before="100" w:beforeAutospacing="1" w:after="0" w:line="240" w:lineRule="auto"/>
        <w:ind w:left="426" w:hanging="207"/>
        <w:jc w:val="both"/>
        <w:rPr>
          <w:rFonts w:ascii="Times New Roman" w:eastAsia="Times New Roman" w:hAnsi="Times New Roman"/>
          <w:sz w:val="18"/>
          <w:szCs w:val="18"/>
        </w:rPr>
      </w:pPr>
      <w:r w:rsidRPr="00343C45">
        <w:rPr>
          <w:rFonts w:ascii="Times New Roman" w:eastAsia="Times New Roman" w:hAnsi="Times New Roman"/>
          <w:sz w:val="18"/>
          <w:szCs w:val="18"/>
        </w:rPr>
        <w:t>Kriteria keterjangkauan jarak, dicapai dengan mempertimbangkan jarak pencapaian ideal kemampuan orang berjalan kaki sebagai pengguna lingkungan terhadap penempatan sarana dan prasarana-utilitas lingkungan; dan</w:t>
      </w:r>
    </w:p>
    <w:p w:rsidR="00786D58" w:rsidRPr="00343C45" w:rsidRDefault="00786D58" w:rsidP="00F04DDB">
      <w:pPr>
        <w:pStyle w:val="ListParagraph"/>
        <w:numPr>
          <w:ilvl w:val="0"/>
          <w:numId w:val="19"/>
        </w:numPr>
        <w:tabs>
          <w:tab w:val="left" w:pos="1418"/>
        </w:tabs>
        <w:spacing w:before="100" w:beforeAutospacing="1" w:after="100" w:afterAutospacing="1" w:line="240" w:lineRule="auto"/>
        <w:ind w:left="426" w:hanging="207"/>
        <w:jc w:val="both"/>
        <w:rPr>
          <w:rFonts w:ascii="Times New Roman" w:eastAsia="Times New Roman" w:hAnsi="Times New Roman"/>
          <w:sz w:val="18"/>
          <w:szCs w:val="18"/>
        </w:rPr>
      </w:pPr>
      <w:r w:rsidRPr="00343C45">
        <w:rPr>
          <w:rFonts w:ascii="Times New Roman" w:eastAsia="Times New Roman" w:hAnsi="Times New Roman"/>
          <w:sz w:val="18"/>
          <w:szCs w:val="18"/>
        </w:rPr>
        <w:t>Kriteria lingkungan berjati diri, dicapai dengan mempertimbangkan keterkaitan dengan karakter sosial budaya masyarakat setempat, terutama aspek kontekstual terhadap lingkungan tradisional/ lokal setempat.</w:t>
      </w:r>
    </w:p>
    <w:p w:rsidR="00786D58" w:rsidRPr="00343C45" w:rsidRDefault="00786D58" w:rsidP="00F04DDB">
      <w:pPr>
        <w:pStyle w:val="ListParagraph"/>
        <w:numPr>
          <w:ilvl w:val="0"/>
          <w:numId w:val="19"/>
        </w:numPr>
        <w:tabs>
          <w:tab w:val="left" w:pos="1418"/>
        </w:tabs>
        <w:spacing w:before="100" w:beforeAutospacing="1" w:after="100" w:afterAutospacing="1" w:line="240" w:lineRule="auto"/>
        <w:ind w:left="426" w:hanging="207"/>
        <w:jc w:val="both"/>
        <w:rPr>
          <w:rFonts w:ascii="Times New Roman" w:eastAsia="Times New Roman" w:hAnsi="Times New Roman"/>
          <w:sz w:val="18"/>
          <w:szCs w:val="18"/>
        </w:rPr>
      </w:pPr>
      <w:r w:rsidRPr="00343C45">
        <w:rPr>
          <w:rFonts w:ascii="Times New Roman" w:eastAsia="Times New Roman" w:hAnsi="Times New Roman"/>
          <w:sz w:val="18"/>
          <w:szCs w:val="18"/>
        </w:rPr>
        <w:t>Lokasi perencanaan perumahan harus berada pada lahan yang jelas status kepemilikannya, dan memenuhi persyaratan administratif, teknis dan ekologis.</w:t>
      </w:r>
      <w:r w:rsidRPr="00343C45">
        <w:rPr>
          <w:rStyle w:val="FootnoteReference"/>
          <w:rFonts w:ascii="Times New Roman" w:eastAsia="Times New Roman" w:hAnsi="Times New Roman"/>
          <w:sz w:val="18"/>
          <w:szCs w:val="18"/>
        </w:rPr>
        <w:footnoteReference w:id="5"/>
      </w:r>
    </w:p>
    <w:p w:rsidR="00222C6B" w:rsidRPr="00944EA2" w:rsidRDefault="00222C6B" w:rsidP="00222C6B">
      <w:pPr>
        <w:pStyle w:val="Heading2"/>
        <w:numPr>
          <w:ilvl w:val="0"/>
          <w:numId w:val="0"/>
        </w:numPr>
        <w:shd w:val="clear" w:color="auto" w:fill="auto"/>
        <w:spacing w:before="0" w:after="0"/>
        <w:ind w:left="720" w:hanging="720"/>
        <w:rPr>
          <w:sz w:val="20"/>
          <w:szCs w:val="18"/>
          <w:lang w:val="en-US"/>
        </w:rPr>
      </w:pPr>
      <w:bookmarkStart w:id="35" w:name="_Toc443563296"/>
      <w:bookmarkStart w:id="36" w:name="_Toc443564238"/>
      <w:bookmarkStart w:id="37" w:name="_Toc443581767"/>
      <w:bookmarkStart w:id="38" w:name="_Toc443733326"/>
      <w:bookmarkStart w:id="39" w:name="_Toc443733377"/>
      <w:bookmarkStart w:id="40" w:name="_Toc443737866"/>
      <w:bookmarkStart w:id="41" w:name="_Toc444558272"/>
      <w:bookmarkStart w:id="42" w:name="_Toc444726407"/>
      <w:bookmarkStart w:id="43" w:name="_Toc444726440"/>
      <w:r w:rsidRPr="00944EA2">
        <w:rPr>
          <w:caps w:val="0"/>
          <w:sz w:val="20"/>
          <w:szCs w:val="18"/>
        </w:rPr>
        <w:t>P</w:t>
      </w:r>
      <w:r w:rsidRPr="00944EA2">
        <w:rPr>
          <w:caps w:val="0"/>
          <w:sz w:val="20"/>
          <w:szCs w:val="18"/>
          <w:lang w:val="en-US"/>
        </w:rPr>
        <w:t xml:space="preserve">erumahan </w:t>
      </w:r>
      <w:r w:rsidRPr="00944EA2">
        <w:rPr>
          <w:i/>
          <w:caps w:val="0"/>
          <w:sz w:val="20"/>
          <w:szCs w:val="18"/>
          <w:lang w:val="en-US"/>
        </w:rPr>
        <w:t>Cluster</w:t>
      </w:r>
      <w:bookmarkEnd w:id="35"/>
      <w:bookmarkEnd w:id="36"/>
      <w:bookmarkEnd w:id="37"/>
      <w:bookmarkEnd w:id="38"/>
      <w:bookmarkEnd w:id="39"/>
      <w:bookmarkEnd w:id="40"/>
      <w:bookmarkEnd w:id="41"/>
      <w:bookmarkEnd w:id="42"/>
      <w:bookmarkEnd w:id="43"/>
    </w:p>
    <w:p w:rsidR="00222C6B" w:rsidRDefault="00222C6B" w:rsidP="00BA7646">
      <w:pPr>
        <w:autoSpaceDE w:val="0"/>
        <w:autoSpaceDN w:val="0"/>
        <w:adjustRightInd w:val="0"/>
        <w:spacing w:after="0"/>
        <w:ind w:left="0" w:firstLine="567"/>
        <w:jc w:val="both"/>
        <w:rPr>
          <w:rFonts w:ascii="Times New Roman" w:eastAsia="Calibri" w:hAnsi="Times New Roman" w:cs="Times New Roman"/>
          <w:sz w:val="18"/>
          <w:szCs w:val="18"/>
        </w:rPr>
      </w:pPr>
      <w:r w:rsidRPr="00222C6B">
        <w:rPr>
          <w:rFonts w:ascii="Times New Roman" w:eastAsia="Calibri" w:hAnsi="Times New Roman" w:cs="Times New Roman"/>
          <w:sz w:val="18"/>
          <w:szCs w:val="18"/>
          <w:lang w:val="id-ID"/>
        </w:rPr>
        <w:t xml:space="preserve">Perumahan </w:t>
      </w:r>
      <w:r w:rsidRPr="00F47F65">
        <w:rPr>
          <w:rFonts w:ascii="Times New Roman" w:eastAsia="Calibri" w:hAnsi="Times New Roman" w:cs="Times New Roman"/>
          <w:i/>
          <w:sz w:val="18"/>
          <w:szCs w:val="18"/>
          <w:lang w:val="id-ID"/>
        </w:rPr>
        <w:t>cluster</w:t>
      </w:r>
      <w:r w:rsidRPr="00222C6B">
        <w:rPr>
          <w:rFonts w:ascii="Times New Roman" w:eastAsia="Calibri" w:hAnsi="Times New Roman" w:cs="Times New Roman"/>
          <w:sz w:val="18"/>
          <w:szCs w:val="18"/>
          <w:lang w:val="id-ID"/>
        </w:rPr>
        <w:t xml:space="preserve"> merupakan konsep perumahan tertutup (</w:t>
      </w:r>
      <w:r w:rsidRPr="00F47F65">
        <w:rPr>
          <w:rFonts w:ascii="Times New Roman" w:eastAsia="Calibri" w:hAnsi="Times New Roman" w:cs="Times New Roman"/>
          <w:i/>
          <w:sz w:val="18"/>
          <w:szCs w:val="18"/>
          <w:lang w:val="id-ID"/>
        </w:rPr>
        <w:t>cluster</w:t>
      </w:r>
      <w:r w:rsidRPr="00222C6B">
        <w:rPr>
          <w:rFonts w:ascii="Times New Roman" w:eastAsia="Calibri" w:hAnsi="Times New Roman" w:cs="Times New Roman"/>
          <w:sz w:val="18"/>
          <w:szCs w:val="18"/>
          <w:lang w:val="id-ID"/>
        </w:rPr>
        <w:t>) yang menggunakan satu akses (</w:t>
      </w:r>
      <w:r w:rsidRPr="00F47F65">
        <w:rPr>
          <w:rFonts w:ascii="Times New Roman" w:eastAsia="Calibri" w:hAnsi="Times New Roman" w:cs="Times New Roman"/>
          <w:i/>
          <w:sz w:val="18"/>
          <w:szCs w:val="18"/>
          <w:lang w:val="id-ID"/>
        </w:rPr>
        <w:t>gate</w:t>
      </w:r>
      <w:r w:rsidRPr="00222C6B">
        <w:rPr>
          <w:rFonts w:ascii="Times New Roman" w:eastAsia="Calibri" w:hAnsi="Times New Roman" w:cs="Times New Roman"/>
          <w:sz w:val="18"/>
          <w:szCs w:val="18"/>
          <w:lang w:val="id-ID"/>
        </w:rPr>
        <w:t xml:space="preserve">) untuk keluar dan masuk, penerapan satu akses ini memungkinkan semua mobilitas yang terjadi didalam </w:t>
      </w:r>
      <w:r w:rsidRPr="00F47F65">
        <w:rPr>
          <w:rFonts w:ascii="Times New Roman" w:eastAsia="Calibri" w:hAnsi="Times New Roman" w:cs="Times New Roman"/>
          <w:i/>
          <w:sz w:val="18"/>
          <w:szCs w:val="18"/>
          <w:lang w:val="id-ID"/>
        </w:rPr>
        <w:t>cluster</w:t>
      </w:r>
      <w:r w:rsidRPr="00222C6B">
        <w:rPr>
          <w:rFonts w:ascii="Times New Roman" w:eastAsia="Calibri" w:hAnsi="Times New Roman" w:cs="Times New Roman"/>
          <w:sz w:val="18"/>
          <w:szCs w:val="18"/>
          <w:lang w:val="id-ID"/>
        </w:rPr>
        <w:t xml:space="preserve"> tersebut dapat dipantau oleh petugas keamanan</w:t>
      </w:r>
      <w:r w:rsidRPr="00222C6B">
        <w:rPr>
          <w:rFonts w:ascii="Times New Roman" w:eastAsia="Calibri" w:hAnsi="Times New Roman" w:cs="Times New Roman"/>
          <w:sz w:val="16"/>
          <w:vertAlign w:val="superscript"/>
          <w:lang w:val="id-ID"/>
        </w:rPr>
        <w:footnoteReference w:id="6"/>
      </w:r>
      <w:r w:rsidRPr="00222C6B">
        <w:rPr>
          <w:rFonts w:ascii="Times New Roman" w:eastAsia="Calibri" w:hAnsi="Times New Roman" w:cs="Times New Roman"/>
          <w:sz w:val="18"/>
          <w:szCs w:val="18"/>
          <w:lang w:val="id-ID"/>
        </w:rPr>
        <w:t xml:space="preserve">. Perumahan </w:t>
      </w:r>
      <w:r w:rsidRPr="00F47F65">
        <w:rPr>
          <w:rFonts w:ascii="Times New Roman" w:eastAsia="Calibri" w:hAnsi="Times New Roman" w:cs="Times New Roman"/>
          <w:i/>
          <w:sz w:val="18"/>
          <w:szCs w:val="18"/>
          <w:lang w:val="id-ID"/>
        </w:rPr>
        <w:t>cluster</w:t>
      </w:r>
      <w:r w:rsidRPr="00222C6B">
        <w:rPr>
          <w:rFonts w:ascii="Times New Roman" w:eastAsia="Calibri" w:hAnsi="Times New Roman" w:cs="Times New Roman"/>
          <w:sz w:val="18"/>
          <w:szCs w:val="18"/>
          <w:lang w:val="id-ID"/>
        </w:rPr>
        <w:t xml:space="preserve"> merupakan unit hunian yang dikelompokkan secara bersama-sama dan tertutup dengan memberikan area terbuka sebagai area umum. Area terbuka pada umumnya dialokasikan ke pejalan kaki dan digunakan sebagai fasilitas rekreasi bersama, sehingga tercipta suatu lingkungan yang nyaman dan menarik.</w:t>
      </w:r>
      <w:r w:rsidRPr="00BA7646">
        <w:rPr>
          <w:rFonts w:ascii="Times New Roman" w:eastAsia="Calibri" w:hAnsi="Times New Roman" w:cs="Times New Roman"/>
          <w:sz w:val="18"/>
          <w:vertAlign w:val="superscript"/>
          <w:lang w:val="id-ID"/>
        </w:rPr>
        <w:footnoteReference w:id="7"/>
      </w:r>
    </w:p>
    <w:p w:rsidR="00786D58" w:rsidRPr="00786D58" w:rsidRDefault="00786D58" w:rsidP="00786D58">
      <w:pPr>
        <w:autoSpaceDE w:val="0"/>
        <w:autoSpaceDN w:val="0"/>
        <w:adjustRightInd w:val="0"/>
        <w:spacing w:after="0"/>
        <w:ind w:left="0" w:firstLine="426"/>
        <w:jc w:val="both"/>
        <w:rPr>
          <w:rFonts w:ascii="Times New Roman" w:eastAsia="Calibri" w:hAnsi="Times New Roman" w:cs="Times New Roman"/>
          <w:sz w:val="18"/>
          <w:szCs w:val="18"/>
          <w:lang w:val="id-ID"/>
        </w:rPr>
      </w:pPr>
      <w:r w:rsidRPr="00786D58">
        <w:rPr>
          <w:rFonts w:ascii="Times New Roman" w:eastAsia="Calibri" w:hAnsi="Times New Roman" w:cs="Times New Roman"/>
          <w:sz w:val="18"/>
          <w:szCs w:val="18"/>
          <w:lang w:val="id-ID"/>
        </w:rPr>
        <w:lastRenderedPageBreak/>
        <w:t xml:space="preserve">Perumahan </w:t>
      </w:r>
      <w:r w:rsidRPr="00F47F65">
        <w:rPr>
          <w:rFonts w:ascii="Times New Roman" w:eastAsia="Calibri" w:hAnsi="Times New Roman" w:cs="Times New Roman"/>
          <w:i/>
          <w:sz w:val="18"/>
          <w:szCs w:val="18"/>
          <w:lang w:val="id-ID"/>
        </w:rPr>
        <w:t>cluster</w:t>
      </w:r>
      <w:r w:rsidRPr="00786D58">
        <w:rPr>
          <w:rFonts w:ascii="Times New Roman" w:eastAsia="Calibri" w:hAnsi="Times New Roman" w:cs="Times New Roman"/>
          <w:sz w:val="18"/>
          <w:szCs w:val="18"/>
          <w:lang w:val="id-ID"/>
        </w:rPr>
        <w:t xml:space="preserve"> digambarkan sebagai suatu kelompok rumah yang sama, yang ditempatkan di suatu blok dengan pembagian lahan yang sama dan saling berbagi infrastruktur umum (Karunaratne, 2005). Perumahan </w:t>
      </w:r>
      <w:r w:rsidRPr="00F47F65">
        <w:rPr>
          <w:rFonts w:ascii="Times New Roman" w:eastAsia="Calibri" w:hAnsi="Times New Roman" w:cs="Times New Roman"/>
          <w:i/>
          <w:sz w:val="18"/>
          <w:szCs w:val="18"/>
          <w:lang w:val="id-ID"/>
        </w:rPr>
        <w:t>cluster</w:t>
      </w:r>
      <w:r w:rsidRPr="00786D58">
        <w:rPr>
          <w:rFonts w:ascii="Times New Roman" w:eastAsia="Calibri" w:hAnsi="Times New Roman" w:cs="Times New Roman"/>
          <w:sz w:val="18"/>
          <w:szCs w:val="18"/>
          <w:lang w:val="id-ID"/>
        </w:rPr>
        <w:t xml:space="preserve"> dikembangkan dengan memusatkan kelompok rumah di dalam area tunggal dengan meninggalkan area terbuka untuk dipakai bersama oleh penghuninyaa, sehingga komunitas penghuni dapat saling berhubungan. Selain itu dalam satu pengembangan perumahan terdapat kombinasi beberapa tipe rumah, sehingga kesenjangan sosial dapat lebih diperkecil (Fredenburg, 2006).</w:t>
      </w:r>
    </w:p>
    <w:p w:rsidR="00786D58" w:rsidRPr="00786D58" w:rsidRDefault="00786D58" w:rsidP="00786D58">
      <w:pPr>
        <w:autoSpaceDE w:val="0"/>
        <w:autoSpaceDN w:val="0"/>
        <w:adjustRightInd w:val="0"/>
        <w:spacing w:after="0"/>
        <w:ind w:left="0" w:firstLine="426"/>
        <w:jc w:val="both"/>
        <w:rPr>
          <w:rFonts w:ascii="Times New Roman" w:eastAsia="Calibri" w:hAnsi="Times New Roman" w:cs="Times New Roman"/>
          <w:sz w:val="18"/>
          <w:szCs w:val="18"/>
          <w:lang w:val="id-ID"/>
        </w:rPr>
      </w:pPr>
      <w:r w:rsidRPr="00786D58">
        <w:rPr>
          <w:rFonts w:ascii="Times New Roman" w:eastAsia="Calibri" w:hAnsi="Times New Roman" w:cs="Times New Roman"/>
          <w:sz w:val="18"/>
          <w:szCs w:val="18"/>
          <w:lang w:val="id-ID"/>
        </w:rPr>
        <w:t xml:space="preserve">Konsep perumahan seperti ini dinilai pengembang dan konsumen lebih aman. Terbukti pada saat kerusuhan 1998 terjadi, perumahan dengan sistem </w:t>
      </w:r>
      <w:r w:rsidRPr="00F47F65">
        <w:rPr>
          <w:rFonts w:ascii="Times New Roman" w:eastAsia="Calibri" w:hAnsi="Times New Roman" w:cs="Times New Roman"/>
          <w:i/>
          <w:sz w:val="18"/>
          <w:szCs w:val="18"/>
          <w:lang w:val="id-ID"/>
        </w:rPr>
        <w:t>cluster</w:t>
      </w:r>
      <w:r w:rsidRPr="00786D58">
        <w:rPr>
          <w:rFonts w:ascii="Times New Roman" w:eastAsia="Calibri" w:hAnsi="Times New Roman" w:cs="Times New Roman"/>
          <w:sz w:val="18"/>
          <w:szCs w:val="18"/>
          <w:lang w:val="id-ID"/>
        </w:rPr>
        <w:t xml:space="preserve"> nyaris tak tersentuh para perusuh dan penjarah. Inilah yang kemudian membuat sistem </w:t>
      </w:r>
      <w:r w:rsidRPr="00F47F65">
        <w:rPr>
          <w:rFonts w:ascii="Times New Roman" w:eastAsia="Calibri" w:hAnsi="Times New Roman" w:cs="Times New Roman"/>
          <w:i/>
          <w:sz w:val="18"/>
          <w:szCs w:val="18"/>
          <w:lang w:val="id-ID"/>
        </w:rPr>
        <w:t>cluster</w:t>
      </w:r>
      <w:r w:rsidRPr="00786D58">
        <w:rPr>
          <w:rFonts w:ascii="Times New Roman" w:eastAsia="Calibri" w:hAnsi="Times New Roman" w:cs="Times New Roman"/>
          <w:sz w:val="18"/>
          <w:szCs w:val="18"/>
          <w:lang w:val="id-ID"/>
        </w:rPr>
        <w:t xml:space="preserve"> banyak diminati konsumen menengah, karena dinilai lebih memberi rasa aman.  </w:t>
      </w:r>
    </w:p>
    <w:p w:rsidR="00786D58" w:rsidRPr="00786D58" w:rsidRDefault="00786D58" w:rsidP="00127584">
      <w:pPr>
        <w:autoSpaceDE w:val="0"/>
        <w:autoSpaceDN w:val="0"/>
        <w:adjustRightInd w:val="0"/>
        <w:spacing w:after="0"/>
        <w:ind w:left="0" w:firstLine="426"/>
        <w:jc w:val="both"/>
        <w:rPr>
          <w:rFonts w:ascii="Times New Roman" w:eastAsia="Calibri" w:hAnsi="Times New Roman" w:cs="Times New Roman"/>
          <w:sz w:val="18"/>
          <w:szCs w:val="18"/>
          <w:lang w:val="id-ID"/>
        </w:rPr>
      </w:pPr>
      <w:r w:rsidRPr="00786D58">
        <w:rPr>
          <w:rFonts w:ascii="Times New Roman" w:eastAsia="Calibri" w:hAnsi="Times New Roman" w:cs="Times New Roman"/>
          <w:sz w:val="18"/>
          <w:szCs w:val="18"/>
          <w:lang w:val="id-ID"/>
        </w:rPr>
        <w:t xml:space="preserve">Akan tetapi belakangan ini konsep </w:t>
      </w:r>
      <w:r w:rsidRPr="00F47F65">
        <w:rPr>
          <w:rFonts w:ascii="Times New Roman" w:eastAsia="Calibri" w:hAnsi="Times New Roman" w:cs="Times New Roman"/>
          <w:i/>
          <w:sz w:val="18"/>
          <w:szCs w:val="18"/>
          <w:lang w:val="id-ID"/>
        </w:rPr>
        <w:t>cluster</w:t>
      </w:r>
      <w:r w:rsidRPr="00786D58">
        <w:rPr>
          <w:rFonts w:ascii="Times New Roman" w:eastAsia="Calibri" w:hAnsi="Times New Roman" w:cs="Times New Roman"/>
          <w:sz w:val="18"/>
          <w:szCs w:val="18"/>
          <w:lang w:val="id-ID"/>
        </w:rPr>
        <w:t xml:space="preserve"> menjadi bias. Pasalnya, banyak pengembang mengklaim mengembangkan perumahan </w:t>
      </w:r>
      <w:r w:rsidRPr="00F47F65">
        <w:rPr>
          <w:rFonts w:ascii="Times New Roman" w:eastAsia="Calibri" w:hAnsi="Times New Roman" w:cs="Times New Roman"/>
          <w:i/>
          <w:sz w:val="18"/>
          <w:szCs w:val="18"/>
          <w:lang w:val="id-ID"/>
        </w:rPr>
        <w:t>cluster</w:t>
      </w:r>
      <w:r w:rsidRPr="00786D58">
        <w:rPr>
          <w:rFonts w:ascii="Times New Roman" w:eastAsia="Calibri" w:hAnsi="Times New Roman" w:cs="Times New Roman"/>
          <w:sz w:val="18"/>
          <w:szCs w:val="18"/>
          <w:lang w:val="id-ID"/>
        </w:rPr>
        <w:t xml:space="preserve">, tetapi tanpa mengindahkan konsep dasar dan syarat-syarat sebuah </w:t>
      </w:r>
      <w:r w:rsidRPr="00F47F65">
        <w:rPr>
          <w:rFonts w:ascii="Times New Roman" w:eastAsia="Calibri" w:hAnsi="Times New Roman" w:cs="Times New Roman"/>
          <w:i/>
          <w:sz w:val="18"/>
          <w:szCs w:val="18"/>
          <w:lang w:val="id-ID"/>
        </w:rPr>
        <w:t>cluster</w:t>
      </w:r>
      <w:r w:rsidRPr="00786D58">
        <w:rPr>
          <w:rFonts w:ascii="Times New Roman" w:eastAsia="Calibri" w:hAnsi="Times New Roman" w:cs="Times New Roman"/>
          <w:sz w:val="18"/>
          <w:szCs w:val="18"/>
          <w:lang w:val="id-ID"/>
        </w:rPr>
        <w:t xml:space="preserve">. Nama </w:t>
      </w:r>
      <w:r w:rsidRPr="00F47F65">
        <w:rPr>
          <w:rFonts w:ascii="Times New Roman" w:eastAsia="Calibri" w:hAnsi="Times New Roman" w:cs="Times New Roman"/>
          <w:i/>
          <w:sz w:val="18"/>
          <w:szCs w:val="18"/>
          <w:lang w:val="id-ID"/>
        </w:rPr>
        <w:t>cluster</w:t>
      </w:r>
      <w:r w:rsidRPr="00786D58">
        <w:rPr>
          <w:rFonts w:ascii="Times New Roman" w:eastAsia="Calibri" w:hAnsi="Times New Roman" w:cs="Times New Roman"/>
          <w:sz w:val="18"/>
          <w:szCs w:val="18"/>
          <w:lang w:val="id-ID"/>
        </w:rPr>
        <w:t xml:space="preserve">  pun akhirnya hanya dijadikan merk dagang yang dipercaya mampu mendongkrak penjualan sebuah proyek perumahan.</w:t>
      </w:r>
      <w:r w:rsidRPr="00786D58">
        <w:rPr>
          <w:rFonts w:ascii="Times New Roman" w:eastAsia="Calibri" w:hAnsi="Times New Roman" w:cs="Times New Roman"/>
          <w:sz w:val="16"/>
          <w:szCs w:val="18"/>
          <w:vertAlign w:val="superscript"/>
          <w:lang w:val="id-ID"/>
        </w:rPr>
        <w:footnoteReference w:id="8"/>
      </w:r>
    </w:p>
    <w:p w:rsidR="00BA7646" w:rsidRPr="00BA7646" w:rsidRDefault="00BA7646" w:rsidP="00127584">
      <w:pPr>
        <w:autoSpaceDE w:val="0"/>
        <w:autoSpaceDN w:val="0"/>
        <w:adjustRightInd w:val="0"/>
        <w:spacing w:after="0"/>
        <w:ind w:left="0" w:firstLine="426"/>
        <w:jc w:val="both"/>
        <w:rPr>
          <w:rFonts w:ascii="Times New Roman" w:eastAsia="Calibri" w:hAnsi="Times New Roman" w:cs="Times New Roman"/>
          <w:sz w:val="18"/>
          <w:szCs w:val="18"/>
          <w:lang w:val="id-ID"/>
        </w:rPr>
      </w:pPr>
      <w:r w:rsidRPr="00BA7646">
        <w:rPr>
          <w:rFonts w:ascii="Times New Roman" w:eastAsia="Calibri" w:hAnsi="Times New Roman" w:cs="Times New Roman"/>
          <w:sz w:val="18"/>
          <w:szCs w:val="18"/>
          <w:lang w:val="id-ID"/>
        </w:rPr>
        <w:t xml:space="preserve">Menurut Panangian Simanungkalit (2003), karakter fisik perumahan </w:t>
      </w:r>
      <w:r w:rsidRPr="00F47F65">
        <w:rPr>
          <w:rFonts w:ascii="Times New Roman" w:eastAsia="Calibri" w:hAnsi="Times New Roman" w:cs="Times New Roman"/>
          <w:i/>
          <w:sz w:val="18"/>
          <w:szCs w:val="18"/>
          <w:lang w:val="id-ID"/>
        </w:rPr>
        <w:t>cluster</w:t>
      </w:r>
      <w:r w:rsidRPr="00BA7646">
        <w:rPr>
          <w:rFonts w:ascii="Times New Roman" w:eastAsia="Calibri" w:hAnsi="Times New Roman" w:cs="Times New Roman"/>
          <w:sz w:val="18"/>
          <w:szCs w:val="18"/>
          <w:lang w:val="id-ID"/>
        </w:rPr>
        <w:t xml:space="preserve"> yang terdapat di Indonesia, antara lain:</w:t>
      </w:r>
    </w:p>
    <w:p w:rsidR="00BA7646" w:rsidRPr="00343C45" w:rsidRDefault="00BA7646" w:rsidP="00F04DDB">
      <w:pPr>
        <w:pStyle w:val="ListParagraph"/>
        <w:numPr>
          <w:ilvl w:val="0"/>
          <w:numId w:val="11"/>
        </w:numPr>
        <w:autoSpaceDE w:val="0"/>
        <w:autoSpaceDN w:val="0"/>
        <w:adjustRightInd w:val="0"/>
        <w:spacing w:line="240" w:lineRule="auto"/>
        <w:ind w:left="426" w:hanging="207"/>
        <w:jc w:val="both"/>
        <w:rPr>
          <w:rFonts w:ascii="Times New Roman" w:hAnsi="Times New Roman"/>
          <w:sz w:val="18"/>
          <w:szCs w:val="18"/>
        </w:rPr>
      </w:pPr>
      <w:r w:rsidRPr="00343C45">
        <w:rPr>
          <w:rFonts w:ascii="Times New Roman" w:hAnsi="Times New Roman"/>
          <w:sz w:val="18"/>
          <w:szCs w:val="18"/>
        </w:rPr>
        <w:t>Lingkungan rumah eksklusif dengan gaya arsitektur sama dan jumlah</w:t>
      </w:r>
      <w:r w:rsidRPr="00343C45">
        <w:rPr>
          <w:rFonts w:ascii="Times New Roman" w:hAnsi="Times New Roman"/>
          <w:sz w:val="18"/>
          <w:szCs w:val="18"/>
          <w:lang w:val="en-US"/>
        </w:rPr>
        <w:t xml:space="preserve"> </w:t>
      </w:r>
      <w:r w:rsidRPr="00343C45">
        <w:rPr>
          <w:rFonts w:ascii="Times New Roman" w:hAnsi="Times New Roman"/>
          <w:sz w:val="18"/>
          <w:szCs w:val="18"/>
        </w:rPr>
        <w:t>rumah terbatas.</w:t>
      </w:r>
    </w:p>
    <w:p w:rsidR="00BA7646" w:rsidRPr="00343C45" w:rsidRDefault="00BA7646" w:rsidP="00F04DDB">
      <w:pPr>
        <w:pStyle w:val="ListParagraph"/>
        <w:numPr>
          <w:ilvl w:val="0"/>
          <w:numId w:val="11"/>
        </w:numPr>
        <w:autoSpaceDE w:val="0"/>
        <w:autoSpaceDN w:val="0"/>
        <w:adjustRightInd w:val="0"/>
        <w:spacing w:line="240" w:lineRule="auto"/>
        <w:ind w:left="426" w:hanging="207"/>
        <w:jc w:val="both"/>
        <w:rPr>
          <w:rFonts w:ascii="Times New Roman" w:hAnsi="Times New Roman"/>
          <w:sz w:val="18"/>
          <w:szCs w:val="18"/>
        </w:rPr>
      </w:pPr>
      <w:r w:rsidRPr="00AB1615">
        <w:rPr>
          <w:rFonts w:ascii="Times New Roman" w:hAnsi="Times New Roman"/>
          <w:i/>
          <w:sz w:val="18"/>
          <w:szCs w:val="18"/>
        </w:rPr>
        <w:t>One gate system</w:t>
      </w:r>
      <w:r w:rsidRPr="00343C45">
        <w:rPr>
          <w:rFonts w:ascii="Times New Roman" w:hAnsi="Times New Roman"/>
          <w:sz w:val="18"/>
          <w:szCs w:val="18"/>
        </w:rPr>
        <w:t>, hanya penghuni yang memiliki akses masuk, tamu dilarang masuk tanpa ijin penghuni dan dijaga petugas keamanan 24 jam.</w:t>
      </w:r>
    </w:p>
    <w:p w:rsidR="00BA7646" w:rsidRPr="00343C45" w:rsidRDefault="00BA7646" w:rsidP="00F04DDB">
      <w:pPr>
        <w:pStyle w:val="ListParagraph"/>
        <w:numPr>
          <w:ilvl w:val="0"/>
          <w:numId w:val="11"/>
        </w:numPr>
        <w:autoSpaceDE w:val="0"/>
        <w:autoSpaceDN w:val="0"/>
        <w:adjustRightInd w:val="0"/>
        <w:spacing w:line="240" w:lineRule="auto"/>
        <w:ind w:left="426" w:hanging="207"/>
        <w:jc w:val="both"/>
        <w:rPr>
          <w:rFonts w:ascii="Times New Roman" w:hAnsi="Times New Roman"/>
          <w:sz w:val="18"/>
          <w:szCs w:val="18"/>
        </w:rPr>
      </w:pPr>
      <w:r w:rsidRPr="00343C45">
        <w:rPr>
          <w:rFonts w:ascii="Times New Roman" w:hAnsi="Times New Roman"/>
          <w:sz w:val="18"/>
          <w:szCs w:val="18"/>
        </w:rPr>
        <w:t>Rumah–rumah tidak dibatasi pagar dan tembok yang tinggi yang mendukung sosialisasi antar penghuni.</w:t>
      </w:r>
    </w:p>
    <w:p w:rsidR="00BA7646" w:rsidRPr="00343C45" w:rsidRDefault="00BA7646" w:rsidP="00F04DDB">
      <w:pPr>
        <w:pStyle w:val="ListParagraph"/>
        <w:numPr>
          <w:ilvl w:val="0"/>
          <w:numId w:val="11"/>
        </w:numPr>
        <w:autoSpaceDE w:val="0"/>
        <w:autoSpaceDN w:val="0"/>
        <w:adjustRightInd w:val="0"/>
        <w:spacing w:line="240" w:lineRule="auto"/>
        <w:ind w:left="426" w:hanging="207"/>
        <w:jc w:val="both"/>
        <w:rPr>
          <w:rFonts w:ascii="Times New Roman" w:hAnsi="Times New Roman"/>
          <w:sz w:val="18"/>
          <w:szCs w:val="18"/>
        </w:rPr>
      </w:pPr>
      <w:r w:rsidRPr="00343C45">
        <w:rPr>
          <w:rFonts w:ascii="Times New Roman" w:hAnsi="Times New Roman"/>
          <w:sz w:val="18"/>
          <w:szCs w:val="18"/>
        </w:rPr>
        <w:t xml:space="preserve">Terdapat taman lingkungan sebagai </w:t>
      </w:r>
      <w:r w:rsidRPr="00AB1615">
        <w:rPr>
          <w:rFonts w:ascii="Times New Roman" w:hAnsi="Times New Roman"/>
          <w:i/>
          <w:sz w:val="18"/>
          <w:szCs w:val="18"/>
        </w:rPr>
        <w:t>open space</w:t>
      </w:r>
      <w:r w:rsidRPr="00343C45">
        <w:rPr>
          <w:rFonts w:ascii="Times New Roman" w:hAnsi="Times New Roman"/>
          <w:sz w:val="18"/>
          <w:szCs w:val="18"/>
        </w:rPr>
        <w:t>.</w:t>
      </w:r>
    </w:p>
    <w:p w:rsidR="00BA7646" w:rsidRPr="00343C45" w:rsidRDefault="00BA7646" w:rsidP="00F04DDB">
      <w:pPr>
        <w:pStyle w:val="ListParagraph"/>
        <w:numPr>
          <w:ilvl w:val="0"/>
          <w:numId w:val="11"/>
        </w:numPr>
        <w:autoSpaceDE w:val="0"/>
        <w:autoSpaceDN w:val="0"/>
        <w:adjustRightInd w:val="0"/>
        <w:spacing w:line="240" w:lineRule="auto"/>
        <w:ind w:left="426" w:hanging="207"/>
        <w:jc w:val="both"/>
        <w:rPr>
          <w:rFonts w:ascii="Times New Roman" w:hAnsi="Times New Roman"/>
          <w:sz w:val="18"/>
          <w:szCs w:val="18"/>
        </w:rPr>
      </w:pPr>
      <w:r w:rsidRPr="00343C45">
        <w:rPr>
          <w:rFonts w:ascii="Times New Roman" w:hAnsi="Times New Roman"/>
          <w:sz w:val="18"/>
          <w:szCs w:val="18"/>
        </w:rPr>
        <w:t>Penghuni dilarang menanam tanaman tinggi, dialihkan ketanaman bunga.</w:t>
      </w:r>
    </w:p>
    <w:p w:rsidR="00BA7646" w:rsidRPr="00343C45" w:rsidRDefault="00BA7646" w:rsidP="00F04DDB">
      <w:pPr>
        <w:pStyle w:val="ListParagraph"/>
        <w:numPr>
          <w:ilvl w:val="0"/>
          <w:numId w:val="11"/>
        </w:numPr>
        <w:autoSpaceDE w:val="0"/>
        <w:autoSpaceDN w:val="0"/>
        <w:adjustRightInd w:val="0"/>
        <w:spacing w:line="240" w:lineRule="auto"/>
        <w:ind w:left="426" w:hanging="207"/>
        <w:jc w:val="both"/>
        <w:rPr>
          <w:rFonts w:ascii="Times New Roman" w:hAnsi="Times New Roman"/>
          <w:sz w:val="18"/>
          <w:szCs w:val="18"/>
        </w:rPr>
      </w:pPr>
      <w:r w:rsidRPr="00343C45">
        <w:rPr>
          <w:rFonts w:ascii="Times New Roman" w:hAnsi="Times New Roman"/>
          <w:sz w:val="18"/>
          <w:szCs w:val="18"/>
        </w:rPr>
        <w:t>Kendaraan umum dilarang masuk sehingga kondisi jalan terkontrol.</w:t>
      </w:r>
    </w:p>
    <w:p w:rsidR="00BA7646" w:rsidRPr="00343C45" w:rsidRDefault="00BA7646" w:rsidP="00F04DDB">
      <w:pPr>
        <w:pStyle w:val="ListParagraph"/>
        <w:numPr>
          <w:ilvl w:val="0"/>
          <w:numId w:val="11"/>
        </w:numPr>
        <w:autoSpaceDE w:val="0"/>
        <w:autoSpaceDN w:val="0"/>
        <w:adjustRightInd w:val="0"/>
        <w:spacing w:line="240" w:lineRule="auto"/>
        <w:ind w:left="426" w:hanging="207"/>
        <w:jc w:val="both"/>
        <w:rPr>
          <w:rFonts w:ascii="Times New Roman" w:hAnsi="Times New Roman"/>
          <w:sz w:val="18"/>
          <w:szCs w:val="18"/>
        </w:rPr>
      </w:pPr>
      <w:r w:rsidRPr="00343C45">
        <w:rPr>
          <w:rFonts w:ascii="Times New Roman" w:hAnsi="Times New Roman"/>
          <w:sz w:val="18"/>
          <w:szCs w:val="18"/>
        </w:rPr>
        <w:t>Pedagang keliling dilarang masuk.</w:t>
      </w:r>
    </w:p>
    <w:p w:rsidR="005933D7" w:rsidRPr="005933D7" w:rsidRDefault="00BA7646" w:rsidP="00F04DDB">
      <w:pPr>
        <w:pStyle w:val="ListParagraph"/>
        <w:numPr>
          <w:ilvl w:val="0"/>
          <w:numId w:val="11"/>
        </w:numPr>
        <w:autoSpaceDE w:val="0"/>
        <w:autoSpaceDN w:val="0"/>
        <w:adjustRightInd w:val="0"/>
        <w:spacing w:line="240" w:lineRule="auto"/>
        <w:ind w:left="426" w:hanging="207"/>
        <w:jc w:val="both"/>
        <w:rPr>
          <w:rFonts w:ascii="Times New Roman" w:hAnsi="Times New Roman"/>
          <w:sz w:val="18"/>
          <w:szCs w:val="18"/>
        </w:rPr>
      </w:pPr>
      <w:r w:rsidRPr="00AB1615">
        <w:rPr>
          <w:rFonts w:ascii="Times New Roman" w:hAnsi="Times New Roman"/>
          <w:i/>
          <w:sz w:val="18"/>
          <w:szCs w:val="18"/>
        </w:rPr>
        <w:t>Underground infrastructure system</w:t>
      </w:r>
      <w:r w:rsidRPr="00343C45">
        <w:rPr>
          <w:rFonts w:ascii="Times New Roman" w:hAnsi="Times New Roman"/>
          <w:sz w:val="18"/>
          <w:szCs w:val="18"/>
        </w:rPr>
        <w:t xml:space="preserve"> untuk listrik, telepon, PDAM, serta selokan-selokan ditutup.</w:t>
      </w:r>
    </w:p>
    <w:p w:rsidR="005933D7" w:rsidRPr="00944EA2" w:rsidRDefault="005933D7" w:rsidP="005933D7">
      <w:pPr>
        <w:pStyle w:val="Heading2"/>
        <w:numPr>
          <w:ilvl w:val="0"/>
          <w:numId w:val="0"/>
        </w:numPr>
        <w:shd w:val="clear" w:color="auto" w:fill="auto"/>
        <w:spacing w:after="0"/>
        <w:ind w:left="720" w:hanging="720"/>
        <w:rPr>
          <w:sz w:val="20"/>
          <w:szCs w:val="18"/>
        </w:rPr>
      </w:pPr>
      <w:bookmarkStart w:id="44" w:name="_Toc443563297"/>
      <w:bookmarkStart w:id="45" w:name="_Toc443564241"/>
      <w:bookmarkStart w:id="46" w:name="_Toc443581770"/>
      <w:bookmarkStart w:id="47" w:name="_Toc443733327"/>
      <w:bookmarkStart w:id="48" w:name="_Toc443733379"/>
      <w:bookmarkStart w:id="49" w:name="_Toc443737868"/>
      <w:bookmarkStart w:id="50" w:name="_Toc444558276"/>
      <w:bookmarkStart w:id="51" w:name="_Toc444726412"/>
      <w:bookmarkStart w:id="52" w:name="_Toc444726445"/>
      <w:r w:rsidRPr="00944EA2">
        <w:rPr>
          <w:caps w:val="0"/>
          <w:sz w:val="20"/>
          <w:szCs w:val="18"/>
          <w:lang w:val="en-US"/>
        </w:rPr>
        <w:t>Pemilihan Masyarakat Terhadap Perumahan</w:t>
      </w:r>
      <w:bookmarkEnd w:id="44"/>
      <w:bookmarkEnd w:id="45"/>
      <w:bookmarkEnd w:id="46"/>
      <w:bookmarkEnd w:id="47"/>
      <w:bookmarkEnd w:id="48"/>
      <w:bookmarkEnd w:id="49"/>
      <w:bookmarkEnd w:id="50"/>
      <w:bookmarkEnd w:id="51"/>
      <w:bookmarkEnd w:id="52"/>
    </w:p>
    <w:p w:rsidR="005933D7" w:rsidRDefault="005933D7" w:rsidP="00B7175D">
      <w:pPr>
        <w:spacing w:after="0"/>
        <w:ind w:left="0" w:firstLine="426"/>
        <w:jc w:val="both"/>
        <w:rPr>
          <w:rFonts w:ascii="Times New Roman" w:eastAsia="Times New Roman" w:hAnsi="Times New Roman" w:cs="Times New Roman"/>
          <w:bCs/>
          <w:sz w:val="18"/>
          <w:szCs w:val="18"/>
          <w:lang w:val="sv-SE"/>
        </w:rPr>
      </w:pPr>
      <w:r w:rsidRPr="005933D7">
        <w:rPr>
          <w:rFonts w:ascii="Times New Roman" w:eastAsia="Times New Roman" w:hAnsi="Times New Roman" w:cs="Times New Roman"/>
          <w:bCs/>
          <w:sz w:val="18"/>
          <w:szCs w:val="18"/>
          <w:lang w:val="sv-SE"/>
        </w:rPr>
        <w:t>Persepsi perumahan lebih banyak dikaitkan dengan tingkat pendapatan dan lokasi perumahan menurut masyarakat. Menurut teori struktur internal perkotaan dari Burgess, dijelaskan bahwa faktor lokasi sangat penting bagi tingkat penghasilan. Pilihan lokasi akan hunian umumnya akan berusaha mendekati lokasi aktivitasnya, namun dalam perkembangan penggunaan lahan di perkotaan lebih dititik beratkan pada segi ekonomis lahan.</w:t>
      </w:r>
      <w:r>
        <w:rPr>
          <w:rFonts w:ascii="Times New Roman" w:eastAsia="Times New Roman" w:hAnsi="Times New Roman" w:cs="Times New Roman"/>
          <w:bCs/>
          <w:sz w:val="18"/>
          <w:szCs w:val="18"/>
          <w:lang w:val="sv-SE"/>
        </w:rPr>
        <w:t xml:space="preserve"> </w:t>
      </w:r>
      <w:r w:rsidRPr="005933D7">
        <w:rPr>
          <w:rFonts w:ascii="Times New Roman" w:eastAsia="Times New Roman" w:hAnsi="Times New Roman" w:cs="Times New Roman"/>
          <w:bCs/>
          <w:sz w:val="18"/>
          <w:szCs w:val="18"/>
          <w:lang w:val="sv-SE"/>
        </w:rPr>
        <w:t>Karena semakin dekat dengan pusat aktivitas maka semakin tinggi tingkat aksesbilitas lokasi, guna lahan yang berkembang diatasnya juga akan intensif, yang akibatnya sangat mempengaruhi peruntukan lahan bagi perumahan.</w:t>
      </w:r>
    </w:p>
    <w:p w:rsidR="00127584" w:rsidRPr="00127584" w:rsidRDefault="00127584" w:rsidP="00127584">
      <w:pPr>
        <w:spacing w:after="0"/>
        <w:ind w:left="0" w:firstLine="426"/>
        <w:jc w:val="both"/>
        <w:rPr>
          <w:rFonts w:ascii="Times New Roman" w:eastAsia="Times New Roman" w:hAnsi="Times New Roman" w:cs="Times New Roman"/>
          <w:bCs/>
          <w:sz w:val="18"/>
          <w:szCs w:val="18"/>
          <w:lang w:val="sv-SE"/>
        </w:rPr>
      </w:pPr>
      <w:r w:rsidRPr="00127584">
        <w:rPr>
          <w:rFonts w:ascii="Times New Roman" w:eastAsia="Times New Roman" w:hAnsi="Times New Roman" w:cs="Times New Roman"/>
          <w:bCs/>
          <w:sz w:val="18"/>
          <w:szCs w:val="18"/>
          <w:lang w:val="sv-SE"/>
        </w:rPr>
        <w:t>Perumahan mempunyai fungsi dan peranan yang penting. Roes dalam Yeates dan Garner (1980:291) berpendapat bahwa terdapat empat element yang mempengaruhi keputusan seseorang atau sebuah keluarga dalam menentukan pilihan lokasi tempat tinggal, yaitu:</w:t>
      </w:r>
    </w:p>
    <w:p w:rsidR="00127584" w:rsidRPr="00127584" w:rsidRDefault="00127584" w:rsidP="00F04DDB">
      <w:pPr>
        <w:pStyle w:val="ListParagraph"/>
        <w:numPr>
          <w:ilvl w:val="0"/>
          <w:numId w:val="20"/>
        </w:numPr>
        <w:autoSpaceDE w:val="0"/>
        <w:autoSpaceDN w:val="0"/>
        <w:adjustRightInd w:val="0"/>
        <w:spacing w:line="240" w:lineRule="auto"/>
        <w:ind w:left="426" w:hanging="142"/>
        <w:jc w:val="both"/>
        <w:rPr>
          <w:rFonts w:ascii="Times New Roman" w:hAnsi="Times New Roman"/>
          <w:sz w:val="18"/>
          <w:szCs w:val="18"/>
        </w:rPr>
      </w:pPr>
      <w:r w:rsidRPr="00127584">
        <w:rPr>
          <w:rFonts w:ascii="Times New Roman" w:hAnsi="Times New Roman"/>
          <w:sz w:val="18"/>
          <w:szCs w:val="18"/>
        </w:rPr>
        <w:t>Posisi keluarga dalam lingkp sosisal, mencakup status sosial ekonomi (pendidikan, pekerjaan dan penghasilan)</w:t>
      </w:r>
    </w:p>
    <w:p w:rsidR="00127584" w:rsidRPr="00127584" w:rsidRDefault="00127584" w:rsidP="00F04DDB">
      <w:pPr>
        <w:pStyle w:val="ListParagraph"/>
        <w:numPr>
          <w:ilvl w:val="0"/>
          <w:numId w:val="20"/>
        </w:numPr>
        <w:autoSpaceDE w:val="0"/>
        <w:autoSpaceDN w:val="0"/>
        <w:adjustRightInd w:val="0"/>
        <w:spacing w:line="240" w:lineRule="auto"/>
        <w:ind w:left="426" w:hanging="142"/>
        <w:jc w:val="both"/>
        <w:rPr>
          <w:rFonts w:ascii="Times New Roman" w:hAnsi="Times New Roman"/>
          <w:sz w:val="18"/>
          <w:szCs w:val="18"/>
        </w:rPr>
      </w:pPr>
      <w:r w:rsidRPr="00127584">
        <w:rPr>
          <w:rFonts w:ascii="Times New Roman" w:hAnsi="Times New Roman"/>
          <w:sz w:val="18"/>
          <w:szCs w:val="18"/>
        </w:rPr>
        <w:t>Lingkup perumahan, mencakup: nilai, kualitas dan tipe rumah.</w:t>
      </w:r>
    </w:p>
    <w:p w:rsidR="00127584" w:rsidRPr="00127584" w:rsidRDefault="00127584" w:rsidP="00F04DDB">
      <w:pPr>
        <w:pStyle w:val="ListParagraph"/>
        <w:numPr>
          <w:ilvl w:val="0"/>
          <w:numId w:val="20"/>
        </w:numPr>
        <w:autoSpaceDE w:val="0"/>
        <w:autoSpaceDN w:val="0"/>
        <w:adjustRightInd w:val="0"/>
        <w:spacing w:line="240" w:lineRule="auto"/>
        <w:ind w:left="426" w:hanging="142"/>
        <w:jc w:val="both"/>
        <w:rPr>
          <w:rFonts w:ascii="Times New Roman" w:hAnsi="Times New Roman"/>
          <w:sz w:val="18"/>
          <w:szCs w:val="18"/>
        </w:rPr>
      </w:pPr>
      <w:r w:rsidRPr="00127584">
        <w:rPr>
          <w:rFonts w:ascii="Times New Roman" w:hAnsi="Times New Roman"/>
          <w:sz w:val="18"/>
          <w:szCs w:val="18"/>
        </w:rPr>
        <w:lastRenderedPageBreak/>
        <w:t>Lingkup komunitas</w:t>
      </w:r>
    </w:p>
    <w:p w:rsidR="00127584" w:rsidRPr="00127584" w:rsidRDefault="00127584" w:rsidP="00F04DDB">
      <w:pPr>
        <w:pStyle w:val="ListParagraph"/>
        <w:numPr>
          <w:ilvl w:val="0"/>
          <w:numId w:val="20"/>
        </w:numPr>
        <w:autoSpaceDE w:val="0"/>
        <w:autoSpaceDN w:val="0"/>
        <w:adjustRightInd w:val="0"/>
        <w:spacing w:line="240" w:lineRule="auto"/>
        <w:ind w:left="426" w:hanging="142"/>
        <w:jc w:val="both"/>
        <w:rPr>
          <w:rFonts w:ascii="Times New Roman" w:hAnsi="Times New Roman"/>
          <w:sz w:val="18"/>
          <w:szCs w:val="18"/>
        </w:rPr>
      </w:pPr>
      <w:r w:rsidRPr="00127584">
        <w:rPr>
          <w:rFonts w:ascii="Times New Roman" w:hAnsi="Times New Roman"/>
          <w:sz w:val="18"/>
          <w:szCs w:val="18"/>
        </w:rPr>
        <w:t>Lingkup fisik atau lokasi rumah.</w:t>
      </w:r>
    </w:p>
    <w:p w:rsidR="00127584" w:rsidRPr="00127584" w:rsidRDefault="00127584" w:rsidP="00127584">
      <w:pPr>
        <w:spacing w:after="0"/>
        <w:ind w:left="0" w:firstLine="426"/>
        <w:jc w:val="both"/>
        <w:rPr>
          <w:rFonts w:ascii="Times New Roman" w:eastAsia="Times New Roman" w:hAnsi="Times New Roman" w:cs="Times New Roman"/>
          <w:bCs/>
          <w:sz w:val="18"/>
          <w:szCs w:val="18"/>
          <w:lang w:val="sv-SE"/>
        </w:rPr>
      </w:pPr>
      <w:r w:rsidRPr="00127584">
        <w:rPr>
          <w:rFonts w:ascii="Times New Roman" w:eastAsia="Times New Roman" w:hAnsi="Times New Roman" w:cs="Times New Roman"/>
          <w:bCs/>
          <w:sz w:val="18"/>
          <w:szCs w:val="18"/>
          <w:lang w:val="sv-SE"/>
        </w:rPr>
        <w:t>Hubungan antara perilaku manusia di dalam area perkotaan dengan sosial di perkotaan telah banyak diteliti, sampai saat ini para ahli geografi telah mengindentifikasikan bahwa gaya hidup, status sosial dan tingkat kehidupan sangat berpengaruh didalam hubungan antar tingkah laku individu dengan lingkungan spasial (Golledge &amp; Stimson, 1990:267)</w:t>
      </w:r>
    </w:p>
    <w:p w:rsidR="00127584" w:rsidRPr="00127584" w:rsidRDefault="00127584" w:rsidP="00127584">
      <w:pPr>
        <w:spacing w:after="0"/>
        <w:ind w:left="0" w:firstLine="426"/>
        <w:jc w:val="both"/>
        <w:rPr>
          <w:rFonts w:ascii="Times New Roman" w:eastAsia="Times New Roman" w:hAnsi="Times New Roman" w:cs="Times New Roman"/>
          <w:bCs/>
          <w:sz w:val="18"/>
          <w:szCs w:val="18"/>
          <w:lang w:val="sv-SE"/>
        </w:rPr>
      </w:pPr>
      <w:r w:rsidRPr="00127584">
        <w:rPr>
          <w:rFonts w:ascii="Times New Roman" w:eastAsia="Times New Roman" w:hAnsi="Times New Roman" w:cs="Times New Roman"/>
          <w:bCs/>
          <w:sz w:val="18"/>
          <w:szCs w:val="18"/>
          <w:lang w:val="sv-SE"/>
        </w:rPr>
        <w:t>Perpindahan manusia dari satu lokasi ke lokasi lain di perkotaan memegang peranan penting dalam membentuk area sosial perkotaan. Penilaian lokasi perumahan antara individu pasti berbeda, hal ini disebabkan latar belakang tingkat kebutuhan dan kepentingan yang berbeda-beda (Knox, 1989:171-173)</w:t>
      </w:r>
    </w:p>
    <w:p w:rsidR="00127584" w:rsidRPr="00127584" w:rsidRDefault="00127584" w:rsidP="00127584">
      <w:pPr>
        <w:spacing w:after="0"/>
        <w:ind w:left="0" w:firstLine="426"/>
        <w:jc w:val="both"/>
        <w:rPr>
          <w:rFonts w:ascii="Times New Roman" w:eastAsia="Times New Roman" w:hAnsi="Times New Roman" w:cs="Times New Roman"/>
          <w:bCs/>
          <w:sz w:val="18"/>
          <w:szCs w:val="18"/>
          <w:lang w:val="sv-SE"/>
        </w:rPr>
      </w:pPr>
      <w:r w:rsidRPr="00127584">
        <w:rPr>
          <w:rFonts w:ascii="Times New Roman" w:eastAsia="Times New Roman" w:hAnsi="Times New Roman" w:cs="Times New Roman"/>
          <w:bCs/>
          <w:sz w:val="18"/>
          <w:szCs w:val="18"/>
          <w:lang w:val="sv-SE"/>
        </w:rPr>
        <w:t xml:space="preserve">Pengetahuan tentang lokasi perumahan diperoleh dari interaksi antar individu, setelah berproses, informasi yang diperoleh tersebut akan mempengaruhi pandangan tentang populasi dan pendapat / persepsi tempat tinggalnya. Individu tersebut akan membentuk kelompok yang membentuk variasi </w:t>
      </w:r>
      <w:r w:rsidRPr="00F47F65">
        <w:rPr>
          <w:rFonts w:ascii="Times New Roman" w:eastAsia="Times New Roman" w:hAnsi="Times New Roman" w:cs="Times New Roman"/>
          <w:bCs/>
          <w:i/>
          <w:sz w:val="18"/>
          <w:szCs w:val="18"/>
          <w:lang w:val="sv-SE"/>
        </w:rPr>
        <w:t>cluster</w:t>
      </w:r>
      <w:r w:rsidRPr="00127584">
        <w:rPr>
          <w:rFonts w:ascii="Times New Roman" w:eastAsia="Times New Roman" w:hAnsi="Times New Roman" w:cs="Times New Roman"/>
          <w:bCs/>
          <w:sz w:val="18"/>
          <w:szCs w:val="18"/>
          <w:lang w:val="sv-SE"/>
        </w:rPr>
        <w:t xml:space="preserve">. </w:t>
      </w:r>
      <w:r w:rsidRPr="00F47F65">
        <w:rPr>
          <w:rFonts w:ascii="Times New Roman" w:eastAsia="Times New Roman" w:hAnsi="Times New Roman" w:cs="Times New Roman"/>
          <w:bCs/>
          <w:i/>
          <w:sz w:val="18"/>
          <w:szCs w:val="18"/>
          <w:lang w:val="sv-SE"/>
        </w:rPr>
        <w:t>Cluster</w:t>
      </w:r>
      <w:r w:rsidRPr="00127584">
        <w:rPr>
          <w:rFonts w:ascii="Times New Roman" w:eastAsia="Times New Roman" w:hAnsi="Times New Roman" w:cs="Times New Roman"/>
          <w:bCs/>
          <w:sz w:val="18"/>
          <w:szCs w:val="18"/>
          <w:lang w:val="sv-SE"/>
        </w:rPr>
        <w:t xml:space="preserve"> dari individu-individu yang mempunyai persamaan di dalam ekonomi, sosial dan politik akan mempunyai referensi yang sama tentang lokasi tempat tinggal. Kerangka dari referensi ini merupakan hasil dari beberapa faktor termasuk usia, latar belakang sosial, kepercayaan (agama) dan latar belakang etnis.</w:t>
      </w:r>
    </w:p>
    <w:p w:rsidR="005933D7" w:rsidRPr="005933D7" w:rsidRDefault="005933D7" w:rsidP="00127584">
      <w:pPr>
        <w:spacing w:after="0"/>
        <w:ind w:left="0" w:firstLine="426"/>
        <w:jc w:val="both"/>
        <w:rPr>
          <w:rFonts w:ascii="Times New Roman" w:eastAsia="Times New Roman" w:hAnsi="Times New Roman" w:cs="Times New Roman"/>
          <w:bCs/>
          <w:sz w:val="18"/>
          <w:szCs w:val="18"/>
          <w:lang w:val="sv-SE"/>
        </w:rPr>
      </w:pPr>
      <w:r w:rsidRPr="005933D7">
        <w:rPr>
          <w:rFonts w:ascii="Times New Roman" w:eastAsia="Times New Roman" w:hAnsi="Times New Roman" w:cs="Times New Roman"/>
          <w:bCs/>
          <w:sz w:val="18"/>
          <w:szCs w:val="18"/>
          <w:lang w:val="sv-SE"/>
        </w:rPr>
        <w:t>Faktor lingkungan yang juga menjadi pertimbangan di dalam memilih lokasi perumahan menurut (Bourne,1975:205) adalah:</w:t>
      </w:r>
    </w:p>
    <w:p w:rsidR="005933D7" w:rsidRPr="00343C45" w:rsidRDefault="005933D7" w:rsidP="00F04DDB">
      <w:pPr>
        <w:pStyle w:val="ListParagraph"/>
        <w:numPr>
          <w:ilvl w:val="0"/>
          <w:numId w:val="12"/>
        </w:numPr>
        <w:spacing w:line="240" w:lineRule="auto"/>
        <w:ind w:left="426" w:hanging="283"/>
        <w:jc w:val="both"/>
        <w:rPr>
          <w:rFonts w:ascii="Times New Roman" w:hAnsi="Times New Roman"/>
          <w:sz w:val="18"/>
          <w:szCs w:val="18"/>
        </w:rPr>
      </w:pPr>
      <w:r>
        <w:rPr>
          <w:rFonts w:ascii="Times New Roman" w:hAnsi="Times New Roman"/>
          <w:sz w:val="18"/>
          <w:szCs w:val="18"/>
          <w:lang w:val="en-US"/>
        </w:rPr>
        <w:t xml:space="preserve">Aksesbilitas ke pusat kota yaitu akses menuju ke </w:t>
      </w:r>
      <w:r w:rsidRPr="00343C45">
        <w:rPr>
          <w:rFonts w:ascii="Times New Roman" w:hAnsi="Times New Roman"/>
          <w:sz w:val="18"/>
          <w:szCs w:val="18"/>
          <w:lang w:val="en-US"/>
        </w:rPr>
        <w:t xml:space="preserve">jalan utama, </w:t>
      </w:r>
      <w:r>
        <w:rPr>
          <w:rFonts w:ascii="Times New Roman" w:hAnsi="Times New Roman"/>
          <w:sz w:val="18"/>
          <w:szCs w:val="18"/>
          <w:lang w:val="en-US"/>
        </w:rPr>
        <w:t xml:space="preserve">akses menuju ke </w:t>
      </w:r>
      <w:r w:rsidRPr="00343C45">
        <w:rPr>
          <w:rFonts w:ascii="Times New Roman" w:hAnsi="Times New Roman"/>
          <w:sz w:val="18"/>
          <w:szCs w:val="18"/>
          <w:lang w:val="en-US"/>
        </w:rPr>
        <w:t xml:space="preserve">sekolah dan </w:t>
      </w:r>
      <w:r>
        <w:rPr>
          <w:rFonts w:ascii="Times New Roman" w:hAnsi="Times New Roman"/>
          <w:sz w:val="18"/>
          <w:szCs w:val="18"/>
          <w:lang w:val="en-US"/>
        </w:rPr>
        <w:t xml:space="preserve">akses menuju ke </w:t>
      </w:r>
      <w:r w:rsidRPr="00343C45">
        <w:rPr>
          <w:rFonts w:ascii="Times New Roman" w:hAnsi="Times New Roman"/>
          <w:sz w:val="18"/>
          <w:szCs w:val="18"/>
          <w:lang w:val="en-US"/>
        </w:rPr>
        <w:t>tempat rekreasi.</w:t>
      </w:r>
    </w:p>
    <w:p w:rsidR="005933D7" w:rsidRPr="00343C45" w:rsidRDefault="005933D7" w:rsidP="00F04DDB">
      <w:pPr>
        <w:pStyle w:val="ListParagraph"/>
        <w:numPr>
          <w:ilvl w:val="0"/>
          <w:numId w:val="12"/>
        </w:numPr>
        <w:spacing w:line="240" w:lineRule="auto"/>
        <w:ind w:left="426" w:hanging="283"/>
        <w:jc w:val="both"/>
        <w:rPr>
          <w:rFonts w:ascii="Times New Roman" w:hAnsi="Times New Roman"/>
          <w:sz w:val="18"/>
          <w:szCs w:val="18"/>
        </w:rPr>
      </w:pPr>
      <w:r w:rsidRPr="00343C45">
        <w:rPr>
          <w:rFonts w:ascii="Times New Roman" w:hAnsi="Times New Roman"/>
          <w:sz w:val="18"/>
          <w:szCs w:val="18"/>
          <w:lang w:val="en-US"/>
        </w:rPr>
        <w:t>Karakteristik fi</w:t>
      </w:r>
      <w:r>
        <w:rPr>
          <w:rFonts w:ascii="Times New Roman" w:hAnsi="Times New Roman"/>
          <w:sz w:val="18"/>
          <w:szCs w:val="18"/>
          <w:lang w:val="en-US"/>
        </w:rPr>
        <w:t xml:space="preserve">sik dan lingkungan permukiaman yaitu </w:t>
      </w:r>
      <w:r w:rsidRPr="00343C45">
        <w:rPr>
          <w:rFonts w:ascii="Times New Roman" w:hAnsi="Times New Roman"/>
          <w:sz w:val="18"/>
          <w:szCs w:val="18"/>
          <w:lang w:val="en-US"/>
        </w:rPr>
        <w:t xml:space="preserve">kondisi jalan, </w:t>
      </w:r>
      <w:r>
        <w:rPr>
          <w:rFonts w:ascii="Times New Roman" w:hAnsi="Times New Roman"/>
          <w:sz w:val="18"/>
          <w:szCs w:val="18"/>
          <w:lang w:val="en-US"/>
        </w:rPr>
        <w:t xml:space="preserve">kondisi </w:t>
      </w:r>
      <w:r w:rsidRPr="00343C45">
        <w:rPr>
          <w:rFonts w:ascii="Times New Roman" w:hAnsi="Times New Roman"/>
          <w:sz w:val="18"/>
          <w:szCs w:val="18"/>
          <w:lang w:val="en-US"/>
        </w:rPr>
        <w:t>pedestrian, pola jalan dan ketenangan.</w:t>
      </w:r>
    </w:p>
    <w:p w:rsidR="005933D7" w:rsidRPr="00343C45" w:rsidRDefault="005933D7" w:rsidP="00F04DDB">
      <w:pPr>
        <w:pStyle w:val="ListParagraph"/>
        <w:numPr>
          <w:ilvl w:val="0"/>
          <w:numId w:val="12"/>
        </w:numPr>
        <w:spacing w:line="240" w:lineRule="auto"/>
        <w:ind w:left="426" w:hanging="283"/>
        <w:jc w:val="both"/>
        <w:rPr>
          <w:rFonts w:ascii="Times New Roman" w:hAnsi="Times New Roman"/>
          <w:sz w:val="18"/>
          <w:szCs w:val="18"/>
        </w:rPr>
      </w:pPr>
      <w:r>
        <w:rPr>
          <w:rFonts w:ascii="Times New Roman" w:hAnsi="Times New Roman"/>
          <w:sz w:val="18"/>
          <w:szCs w:val="18"/>
          <w:lang w:val="en-US"/>
        </w:rPr>
        <w:t>P</w:t>
      </w:r>
      <w:r w:rsidRPr="00343C45">
        <w:rPr>
          <w:rFonts w:ascii="Times New Roman" w:hAnsi="Times New Roman"/>
          <w:sz w:val="18"/>
          <w:szCs w:val="18"/>
          <w:lang w:val="en-US"/>
        </w:rPr>
        <w:t xml:space="preserve">elayanan: kualitas dari utilitas, sekolah, </w:t>
      </w:r>
      <w:r>
        <w:rPr>
          <w:rFonts w:ascii="Times New Roman" w:hAnsi="Times New Roman"/>
          <w:sz w:val="18"/>
          <w:szCs w:val="18"/>
          <w:lang w:val="en-US"/>
        </w:rPr>
        <w:t xml:space="preserve">pelayanan kantor </w:t>
      </w:r>
      <w:r w:rsidRPr="00343C45">
        <w:rPr>
          <w:rFonts w:ascii="Times New Roman" w:hAnsi="Times New Roman"/>
          <w:sz w:val="18"/>
          <w:szCs w:val="18"/>
          <w:lang w:val="en-US"/>
        </w:rPr>
        <w:t xml:space="preserve">polisi dan </w:t>
      </w:r>
      <w:r>
        <w:rPr>
          <w:rFonts w:ascii="Times New Roman" w:hAnsi="Times New Roman"/>
          <w:sz w:val="18"/>
          <w:szCs w:val="18"/>
          <w:lang w:val="en-US"/>
        </w:rPr>
        <w:t xml:space="preserve">pelayanan </w:t>
      </w:r>
      <w:r w:rsidRPr="00343C45">
        <w:rPr>
          <w:rFonts w:ascii="Times New Roman" w:hAnsi="Times New Roman"/>
          <w:sz w:val="18"/>
          <w:szCs w:val="18"/>
          <w:lang w:val="en-US"/>
        </w:rPr>
        <w:t>pemadam kebakaran.</w:t>
      </w:r>
    </w:p>
    <w:p w:rsidR="005933D7" w:rsidRPr="00B262C9" w:rsidRDefault="005933D7" w:rsidP="00F04DDB">
      <w:pPr>
        <w:pStyle w:val="ListParagraph"/>
        <w:numPr>
          <w:ilvl w:val="0"/>
          <w:numId w:val="12"/>
        </w:numPr>
        <w:spacing w:line="240" w:lineRule="auto"/>
        <w:ind w:left="426" w:hanging="284"/>
        <w:jc w:val="both"/>
        <w:rPr>
          <w:rFonts w:ascii="Times New Roman" w:hAnsi="Times New Roman"/>
          <w:sz w:val="18"/>
          <w:szCs w:val="18"/>
        </w:rPr>
      </w:pPr>
      <w:r w:rsidRPr="00343C45">
        <w:rPr>
          <w:rFonts w:ascii="Times New Roman" w:hAnsi="Times New Roman"/>
          <w:sz w:val="18"/>
          <w:szCs w:val="18"/>
          <w:lang w:val="en-US"/>
        </w:rPr>
        <w:t xml:space="preserve">Lingkungan </w:t>
      </w:r>
      <w:r>
        <w:rPr>
          <w:rFonts w:ascii="Times New Roman" w:hAnsi="Times New Roman"/>
          <w:sz w:val="18"/>
          <w:szCs w:val="18"/>
          <w:lang w:val="en-US"/>
        </w:rPr>
        <w:t>sosial</w:t>
      </w:r>
      <w:r w:rsidRPr="00343C45">
        <w:rPr>
          <w:rFonts w:ascii="Times New Roman" w:hAnsi="Times New Roman"/>
          <w:sz w:val="18"/>
          <w:szCs w:val="18"/>
          <w:lang w:val="en-US"/>
        </w:rPr>
        <w:t xml:space="preserve">: pemukiman bergengsi, komposisi </w:t>
      </w:r>
      <w:r>
        <w:rPr>
          <w:rFonts w:ascii="Times New Roman" w:hAnsi="Times New Roman"/>
          <w:sz w:val="18"/>
          <w:szCs w:val="18"/>
          <w:lang w:val="en-US"/>
        </w:rPr>
        <w:t>sosial</w:t>
      </w:r>
      <w:r w:rsidRPr="00343C45">
        <w:rPr>
          <w:rFonts w:ascii="Times New Roman" w:hAnsi="Times New Roman"/>
          <w:sz w:val="18"/>
          <w:szCs w:val="18"/>
          <w:lang w:val="en-US"/>
        </w:rPr>
        <w:t xml:space="preserve"> ekonomi, etnis dan demografi.</w:t>
      </w:r>
    </w:p>
    <w:p w:rsidR="005933D7" w:rsidRPr="00343C45" w:rsidRDefault="005933D7" w:rsidP="00F04DDB">
      <w:pPr>
        <w:pStyle w:val="ListParagraph"/>
        <w:numPr>
          <w:ilvl w:val="0"/>
          <w:numId w:val="12"/>
        </w:numPr>
        <w:spacing w:line="240" w:lineRule="auto"/>
        <w:ind w:left="426" w:hanging="219"/>
        <w:jc w:val="both"/>
        <w:rPr>
          <w:rFonts w:ascii="Times New Roman" w:hAnsi="Times New Roman"/>
          <w:sz w:val="18"/>
          <w:szCs w:val="18"/>
        </w:rPr>
      </w:pPr>
      <w:r w:rsidRPr="00343C45">
        <w:rPr>
          <w:rFonts w:ascii="Times New Roman" w:hAnsi="Times New Roman"/>
          <w:sz w:val="18"/>
          <w:szCs w:val="18"/>
          <w:lang w:val="en-US"/>
        </w:rPr>
        <w:t>Karakteristik site ru</w:t>
      </w:r>
      <w:r>
        <w:rPr>
          <w:rFonts w:ascii="Times New Roman" w:hAnsi="Times New Roman"/>
          <w:sz w:val="18"/>
          <w:szCs w:val="18"/>
          <w:lang w:val="en-US"/>
        </w:rPr>
        <w:t>mah yaitu  luas tanah, luas bangunan, jumlah kamar dan biaya pemeliharan.</w:t>
      </w:r>
    </w:p>
    <w:p w:rsidR="005933D7" w:rsidRPr="00C53029" w:rsidRDefault="005933D7" w:rsidP="005933D7">
      <w:pPr>
        <w:pStyle w:val="NoSpacing"/>
        <w:spacing w:after="0"/>
        <w:ind w:firstLine="0"/>
        <w:outlineLvl w:val="0"/>
        <w:rPr>
          <w:b/>
          <w:szCs w:val="18"/>
        </w:rPr>
      </w:pPr>
      <w:bookmarkStart w:id="53" w:name="_Toc444726893"/>
      <w:r w:rsidRPr="00C53029">
        <w:rPr>
          <w:b/>
          <w:szCs w:val="18"/>
        </w:rPr>
        <w:t>METODE PENELITIAN</w:t>
      </w:r>
      <w:bookmarkEnd w:id="53"/>
    </w:p>
    <w:p w:rsidR="005933D7" w:rsidRPr="00C53029" w:rsidRDefault="005933D7" w:rsidP="005933D7">
      <w:pPr>
        <w:pStyle w:val="ListParagraph"/>
        <w:keepNext/>
        <w:keepLines/>
        <w:numPr>
          <w:ilvl w:val="0"/>
          <w:numId w:val="1"/>
        </w:numPr>
        <w:spacing w:after="120" w:line="240" w:lineRule="auto"/>
        <w:ind w:right="576"/>
        <w:contextualSpacing w:val="0"/>
        <w:jc w:val="center"/>
        <w:outlineLvl w:val="0"/>
        <w:rPr>
          <w:rFonts w:ascii="Times New Roman" w:eastAsia="Malgun Gothic" w:hAnsi="Times New Roman"/>
          <w:b/>
          <w:bCs/>
          <w:vanish/>
          <w:w w:val="105"/>
          <w:sz w:val="18"/>
          <w:szCs w:val="18"/>
        </w:rPr>
      </w:pPr>
      <w:bookmarkStart w:id="54" w:name="_Toc439095930"/>
      <w:bookmarkStart w:id="55" w:name="_Toc443564056"/>
      <w:bookmarkStart w:id="56" w:name="_Toc443564411"/>
      <w:bookmarkStart w:id="57" w:name="_Toc443564457"/>
      <w:bookmarkStart w:id="58" w:name="_Toc443581904"/>
      <w:bookmarkStart w:id="59" w:name="_Toc443733521"/>
      <w:bookmarkStart w:id="60" w:name="_Toc443733609"/>
      <w:bookmarkStart w:id="61" w:name="_Toc443737969"/>
      <w:bookmarkStart w:id="62" w:name="_Toc444558079"/>
      <w:bookmarkStart w:id="63" w:name="_Toc444558156"/>
      <w:bookmarkStart w:id="64" w:name="_Toc444726894"/>
      <w:bookmarkEnd w:id="54"/>
      <w:bookmarkEnd w:id="55"/>
      <w:bookmarkEnd w:id="56"/>
      <w:bookmarkEnd w:id="57"/>
      <w:bookmarkEnd w:id="58"/>
      <w:bookmarkEnd w:id="59"/>
      <w:bookmarkEnd w:id="60"/>
      <w:bookmarkEnd w:id="61"/>
      <w:bookmarkEnd w:id="62"/>
      <w:bookmarkEnd w:id="63"/>
      <w:bookmarkEnd w:id="64"/>
    </w:p>
    <w:p w:rsidR="005933D7" w:rsidRPr="00C53029" w:rsidRDefault="005933D7" w:rsidP="005933D7">
      <w:pPr>
        <w:pStyle w:val="ListParagraph"/>
        <w:keepNext/>
        <w:keepLines/>
        <w:numPr>
          <w:ilvl w:val="0"/>
          <w:numId w:val="1"/>
        </w:numPr>
        <w:spacing w:after="120" w:line="240" w:lineRule="auto"/>
        <w:ind w:right="576"/>
        <w:contextualSpacing w:val="0"/>
        <w:jc w:val="center"/>
        <w:outlineLvl w:val="0"/>
        <w:rPr>
          <w:rFonts w:ascii="Times New Roman" w:eastAsia="Malgun Gothic" w:hAnsi="Times New Roman"/>
          <w:b/>
          <w:bCs/>
          <w:vanish/>
          <w:w w:val="105"/>
          <w:sz w:val="18"/>
          <w:szCs w:val="18"/>
        </w:rPr>
      </w:pPr>
      <w:bookmarkStart w:id="65" w:name="_Toc439095931"/>
      <w:bookmarkStart w:id="66" w:name="_Toc443564057"/>
      <w:bookmarkStart w:id="67" w:name="_Toc443564412"/>
      <w:bookmarkStart w:id="68" w:name="_Toc443564458"/>
      <w:bookmarkStart w:id="69" w:name="_Toc443581905"/>
      <w:bookmarkStart w:id="70" w:name="_Toc443733522"/>
      <w:bookmarkStart w:id="71" w:name="_Toc443733610"/>
      <w:bookmarkStart w:id="72" w:name="_Toc443737970"/>
      <w:bookmarkStart w:id="73" w:name="_Toc444558080"/>
      <w:bookmarkStart w:id="74" w:name="_Toc444558157"/>
      <w:bookmarkStart w:id="75" w:name="_Toc444726895"/>
      <w:bookmarkEnd w:id="65"/>
      <w:bookmarkEnd w:id="66"/>
      <w:bookmarkEnd w:id="67"/>
      <w:bookmarkEnd w:id="68"/>
      <w:bookmarkEnd w:id="69"/>
      <w:bookmarkEnd w:id="70"/>
      <w:bookmarkEnd w:id="71"/>
      <w:bookmarkEnd w:id="72"/>
      <w:bookmarkEnd w:id="73"/>
      <w:bookmarkEnd w:id="74"/>
      <w:bookmarkEnd w:id="75"/>
    </w:p>
    <w:p w:rsidR="005933D7" w:rsidRPr="00C53029" w:rsidRDefault="005933D7" w:rsidP="005933D7">
      <w:pPr>
        <w:pStyle w:val="ListParagraph"/>
        <w:keepNext/>
        <w:keepLines/>
        <w:numPr>
          <w:ilvl w:val="0"/>
          <w:numId w:val="1"/>
        </w:numPr>
        <w:spacing w:after="120" w:line="240" w:lineRule="auto"/>
        <w:ind w:right="576"/>
        <w:contextualSpacing w:val="0"/>
        <w:jc w:val="center"/>
        <w:outlineLvl w:val="0"/>
        <w:rPr>
          <w:rFonts w:ascii="Times New Roman" w:eastAsia="Malgun Gothic" w:hAnsi="Times New Roman"/>
          <w:b/>
          <w:bCs/>
          <w:vanish/>
          <w:w w:val="105"/>
          <w:sz w:val="18"/>
          <w:szCs w:val="18"/>
        </w:rPr>
      </w:pPr>
      <w:bookmarkStart w:id="76" w:name="_Toc439095932"/>
      <w:bookmarkStart w:id="77" w:name="_Toc443564058"/>
      <w:bookmarkStart w:id="78" w:name="_Toc443564413"/>
      <w:bookmarkStart w:id="79" w:name="_Toc443564459"/>
      <w:bookmarkStart w:id="80" w:name="_Toc443581906"/>
      <w:bookmarkStart w:id="81" w:name="_Toc443733523"/>
      <w:bookmarkStart w:id="82" w:name="_Toc443733611"/>
      <w:bookmarkStart w:id="83" w:name="_Toc443737971"/>
      <w:bookmarkStart w:id="84" w:name="_Toc444558081"/>
      <w:bookmarkStart w:id="85" w:name="_Toc444558158"/>
      <w:bookmarkStart w:id="86" w:name="_Toc444726896"/>
      <w:bookmarkEnd w:id="76"/>
      <w:bookmarkEnd w:id="77"/>
      <w:bookmarkEnd w:id="78"/>
      <w:bookmarkEnd w:id="79"/>
      <w:bookmarkEnd w:id="80"/>
      <w:bookmarkEnd w:id="81"/>
      <w:bookmarkEnd w:id="82"/>
      <w:bookmarkEnd w:id="83"/>
      <w:bookmarkEnd w:id="84"/>
      <w:bookmarkEnd w:id="85"/>
      <w:bookmarkEnd w:id="86"/>
    </w:p>
    <w:p w:rsidR="005933D7" w:rsidRPr="00944EA2" w:rsidRDefault="005933D7" w:rsidP="005933D7">
      <w:pPr>
        <w:pStyle w:val="Heading2"/>
        <w:numPr>
          <w:ilvl w:val="0"/>
          <w:numId w:val="0"/>
        </w:numPr>
        <w:shd w:val="clear" w:color="auto" w:fill="FFFFFF" w:themeFill="background1"/>
        <w:spacing w:before="0" w:after="0"/>
        <w:ind w:left="720" w:right="28" w:hanging="720"/>
        <w:rPr>
          <w:w w:val="105"/>
          <w:sz w:val="20"/>
          <w:szCs w:val="18"/>
        </w:rPr>
      </w:pPr>
      <w:bookmarkStart w:id="87" w:name="_Toc443564059"/>
      <w:bookmarkStart w:id="88" w:name="_Toc443564414"/>
      <w:bookmarkStart w:id="89" w:name="_Toc443564460"/>
      <w:bookmarkStart w:id="90" w:name="_Toc443581907"/>
      <w:bookmarkStart w:id="91" w:name="_Toc443733524"/>
      <w:bookmarkStart w:id="92" w:name="_Toc443733612"/>
      <w:bookmarkStart w:id="93" w:name="_Toc443737972"/>
      <w:bookmarkStart w:id="94" w:name="_Toc444558082"/>
      <w:bookmarkStart w:id="95" w:name="_Toc444558159"/>
      <w:bookmarkStart w:id="96" w:name="_Toc444726897"/>
      <w:r w:rsidRPr="00944EA2">
        <w:rPr>
          <w:caps w:val="0"/>
          <w:w w:val="105"/>
          <w:sz w:val="20"/>
          <w:szCs w:val="18"/>
          <w:lang w:val="en-US"/>
        </w:rPr>
        <w:t>M</w:t>
      </w:r>
      <w:r w:rsidRPr="00944EA2">
        <w:rPr>
          <w:caps w:val="0"/>
          <w:w w:val="105"/>
          <w:sz w:val="20"/>
          <w:szCs w:val="18"/>
        </w:rPr>
        <w:t>etode Pengumpulan Data</w:t>
      </w:r>
      <w:bookmarkEnd w:id="87"/>
      <w:bookmarkEnd w:id="88"/>
      <w:bookmarkEnd w:id="89"/>
      <w:bookmarkEnd w:id="90"/>
      <w:bookmarkEnd w:id="91"/>
      <w:bookmarkEnd w:id="92"/>
      <w:bookmarkEnd w:id="93"/>
      <w:bookmarkEnd w:id="94"/>
      <w:bookmarkEnd w:id="95"/>
      <w:bookmarkEnd w:id="96"/>
    </w:p>
    <w:p w:rsidR="007F04E2" w:rsidRDefault="005933D7" w:rsidP="00B7175D">
      <w:pPr>
        <w:ind w:left="0" w:firstLine="426"/>
        <w:jc w:val="both"/>
        <w:rPr>
          <w:rFonts w:ascii="Times New Roman" w:hAnsi="Times New Roman" w:cs="Times New Roman"/>
          <w:b/>
          <w:bCs/>
          <w:sz w:val="18"/>
          <w:szCs w:val="18"/>
        </w:rPr>
      </w:pPr>
      <w:r w:rsidRPr="005933D7">
        <w:rPr>
          <w:rFonts w:ascii="Times New Roman" w:hAnsi="Times New Roman" w:cs="Times New Roman"/>
          <w:sz w:val="18"/>
          <w:szCs w:val="18"/>
        </w:rPr>
        <w:t>Metode pengumpulan data terdiri dari tahapan persiapan dan teknik survey, tahapan persiapan merupakan tahapan awal dalam mempersiapkan segala kebutuhan berupa data - data awal sebagai bahan persiapan survey, sedangkan teknik survey merupakan tahapan pengumpulan data dan informasi yang terkait dengan tema penelitian dimana terdiri dari survey primer dan survey sekuder</w:t>
      </w:r>
      <w:r w:rsidRPr="005933D7">
        <w:rPr>
          <w:rFonts w:ascii="Times New Roman" w:hAnsi="Times New Roman" w:cs="Times New Roman"/>
          <w:bCs/>
          <w:sz w:val="18"/>
          <w:szCs w:val="18"/>
          <w:lang w:val="id-ID"/>
        </w:rPr>
        <w:t>.</w:t>
      </w:r>
      <w:r w:rsidRPr="005933D7">
        <w:rPr>
          <w:rFonts w:ascii="Times New Roman" w:hAnsi="Times New Roman" w:cs="Times New Roman"/>
          <w:b/>
          <w:bCs/>
          <w:sz w:val="18"/>
          <w:szCs w:val="18"/>
          <w:lang w:val="id-ID"/>
        </w:rPr>
        <w:t xml:space="preserve"> </w:t>
      </w:r>
      <w:bookmarkStart w:id="97" w:name="_Toc443564060"/>
      <w:bookmarkStart w:id="98" w:name="_Toc443564415"/>
      <w:bookmarkStart w:id="99" w:name="_Toc443564461"/>
      <w:bookmarkStart w:id="100" w:name="_Toc443581908"/>
      <w:bookmarkStart w:id="101" w:name="_Toc443733613"/>
      <w:bookmarkStart w:id="102" w:name="_Toc443737973"/>
      <w:bookmarkStart w:id="103" w:name="_Toc444558083"/>
      <w:bookmarkStart w:id="104" w:name="_Toc444558160"/>
      <w:bookmarkStart w:id="105" w:name="_Toc444726898"/>
    </w:p>
    <w:p w:rsidR="005933D7" w:rsidRPr="007F04E2" w:rsidRDefault="005933D7" w:rsidP="007F04E2">
      <w:pPr>
        <w:pStyle w:val="Heading2"/>
        <w:numPr>
          <w:ilvl w:val="0"/>
          <w:numId w:val="0"/>
        </w:numPr>
        <w:shd w:val="clear" w:color="auto" w:fill="FFFFFF" w:themeFill="background1"/>
        <w:spacing w:before="0" w:after="0"/>
        <w:ind w:left="720" w:right="28" w:hanging="720"/>
        <w:rPr>
          <w:caps w:val="0"/>
          <w:w w:val="105"/>
          <w:sz w:val="20"/>
          <w:szCs w:val="18"/>
          <w:lang w:val="en-US"/>
        </w:rPr>
      </w:pPr>
      <w:r w:rsidRPr="007F04E2">
        <w:rPr>
          <w:caps w:val="0"/>
          <w:w w:val="105"/>
          <w:sz w:val="20"/>
          <w:szCs w:val="18"/>
          <w:lang w:val="en-US"/>
        </w:rPr>
        <w:t>Tahapan Persiapan</w:t>
      </w:r>
      <w:bookmarkEnd w:id="97"/>
      <w:bookmarkEnd w:id="98"/>
      <w:bookmarkEnd w:id="99"/>
      <w:bookmarkEnd w:id="100"/>
      <w:bookmarkEnd w:id="101"/>
      <w:bookmarkEnd w:id="102"/>
      <w:bookmarkEnd w:id="103"/>
      <w:bookmarkEnd w:id="104"/>
      <w:bookmarkEnd w:id="105"/>
    </w:p>
    <w:p w:rsidR="005933D7" w:rsidRPr="007F04E2" w:rsidRDefault="005933D7" w:rsidP="00B7175D">
      <w:pPr>
        <w:spacing w:after="0"/>
        <w:ind w:left="0" w:firstLine="426"/>
        <w:jc w:val="both"/>
        <w:rPr>
          <w:rFonts w:ascii="Times New Roman" w:hAnsi="Times New Roman" w:cs="Times New Roman"/>
          <w:sz w:val="18"/>
          <w:szCs w:val="18"/>
        </w:rPr>
      </w:pPr>
      <w:r w:rsidRPr="007F04E2">
        <w:rPr>
          <w:rFonts w:ascii="Times New Roman" w:hAnsi="Times New Roman" w:cs="Times New Roman"/>
          <w:sz w:val="18"/>
          <w:szCs w:val="18"/>
        </w:rPr>
        <w:t>Pada tahapan ini dilakukan perisiapan-persiapan berupa studi literatur dan perumusan variabel. Adapun hal-hal yang perlu dipersiapkan adalah:</w:t>
      </w:r>
    </w:p>
    <w:p w:rsidR="005933D7" w:rsidRPr="00C53029" w:rsidRDefault="005933D7" w:rsidP="005933D7">
      <w:pPr>
        <w:pStyle w:val="bulet2"/>
        <w:spacing w:after="0" w:line="240" w:lineRule="auto"/>
        <w:ind w:left="567" w:hanging="284"/>
        <w:rPr>
          <w:sz w:val="18"/>
          <w:szCs w:val="18"/>
        </w:rPr>
      </w:pPr>
      <w:r w:rsidRPr="00C53029">
        <w:rPr>
          <w:sz w:val="18"/>
          <w:szCs w:val="18"/>
        </w:rPr>
        <w:t>Studi Literatur</w:t>
      </w:r>
    </w:p>
    <w:p w:rsidR="005933D7" w:rsidRDefault="005933D7" w:rsidP="005933D7">
      <w:pPr>
        <w:pStyle w:val="bulet2"/>
        <w:numPr>
          <w:ilvl w:val="0"/>
          <w:numId w:val="0"/>
        </w:numPr>
        <w:spacing w:after="0" w:line="240" w:lineRule="auto"/>
        <w:ind w:left="567"/>
        <w:rPr>
          <w:sz w:val="18"/>
          <w:szCs w:val="18"/>
        </w:rPr>
      </w:pPr>
      <w:r w:rsidRPr="00C53029">
        <w:rPr>
          <w:sz w:val="18"/>
          <w:szCs w:val="18"/>
        </w:rPr>
        <w:t>Memadukan literatur-literatur atau kajian kepustakaan untuk menggali dan mengumpulkan informasi dari berbagai sumber yang terkait dengan masalah yang dirumuskan, seperti media massa, buku, makalah seminar, buku maupun laporan-laporan lainnya yang memliliki keterkaitan hubungan dengan masalah yang akan di teliti.</w:t>
      </w:r>
    </w:p>
    <w:p w:rsidR="005933D7" w:rsidRPr="00C53029" w:rsidRDefault="005933D7" w:rsidP="005933D7">
      <w:pPr>
        <w:pStyle w:val="bulet2"/>
        <w:spacing w:after="0" w:line="240" w:lineRule="auto"/>
        <w:ind w:left="567" w:hanging="284"/>
        <w:rPr>
          <w:sz w:val="18"/>
          <w:szCs w:val="18"/>
        </w:rPr>
      </w:pPr>
      <w:r w:rsidRPr="00C53029">
        <w:rPr>
          <w:sz w:val="18"/>
          <w:szCs w:val="18"/>
        </w:rPr>
        <w:t>Perumusan Variable Penelitian</w:t>
      </w:r>
    </w:p>
    <w:p w:rsidR="005933D7" w:rsidRPr="00C53029" w:rsidRDefault="005933D7" w:rsidP="005933D7">
      <w:pPr>
        <w:pStyle w:val="bulet2"/>
        <w:numPr>
          <w:ilvl w:val="0"/>
          <w:numId w:val="0"/>
        </w:numPr>
        <w:spacing w:line="240" w:lineRule="auto"/>
        <w:ind w:left="567"/>
        <w:rPr>
          <w:sz w:val="18"/>
          <w:szCs w:val="18"/>
        </w:rPr>
      </w:pPr>
      <w:r w:rsidRPr="00C53029">
        <w:rPr>
          <w:sz w:val="18"/>
          <w:szCs w:val="18"/>
        </w:rPr>
        <w:t>Penyusunan variab</w:t>
      </w:r>
      <w:r w:rsidRPr="00C53029">
        <w:rPr>
          <w:sz w:val="18"/>
          <w:szCs w:val="18"/>
          <w:lang w:val="id-ID"/>
        </w:rPr>
        <w:t>el</w:t>
      </w:r>
      <w:r w:rsidRPr="00C53029">
        <w:rPr>
          <w:sz w:val="18"/>
          <w:szCs w:val="18"/>
        </w:rPr>
        <w:t xml:space="preserve"> yang diperoleh dari beberapa sumber kepustakaan baik dari teori-teori, sumber-sumber yang lain, serta gambaran umum studi.</w:t>
      </w:r>
    </w:p>
    <w:p w:rsidR="005933D7" w:rsidRPr="00944EA2" w:rsidRDefault="005933D7" w:rsidP="007F04E2">
      <w:pPr>
        <w:pStyle w:val="Heading3"/>
        <w:numPr>
          <w:ilvl w:val="0"/>
          <w:numId w:val="0"/>
        </w:numPr>
        <w:spacing w:before="0" w:after="0"/>
        <w:ind w:right="28"/>
        <w:rPr>
          <w:w w:val="105"/>
          <w:sz w:val="20"/>
          <w:szCs w:val="18"/>
          <w:lang w:val="id-ID"/>
        </w:rPr>
      </w:pPr>
      <w:bookmarkStart w:id="106" w:name="_Toc443564061"/>
      <w:bookmarkStart w:id="107" w:name="_Toc443564416"/>
      <w:bookmarkStart w:id="108" w:name="_Toc443564462"/>
      <w:bookmarkStart w:id="109" w:name="_Toc443581909"/>
      <w:bookmarkStart w:id="110" w:name="_Toc443733614"/>
      <w:bookmarkStart w:id="111" w:name="_Toc443737974"/>
      <w:bookmarkStart w:id="112" w:name="_Toc444558084"/>
      <w:bookmarkStart w:id="113" w:name="_Toc444558161"/>
      <w:bookmarkStart w:id="114" w:name="_Toc444726899"/>
      <w:r w:rsidRPr="00944EA2">
        <w:rPr>
          <w:w w:val="105"/>
          <w:sz w:val="20"/>
          <w:szCs w:val="18"/>
          <w:lang w:val="id-ID"/>
        </w:rPr>
        <w:lastRenderedPageBreak/>
        <w:t>Tahapan Survey</w:t>
      </w:r>
      <w:bookmarkEnd w:id="106"/>
      <w:bookmarkEnd w:id="107"/>
      <w:bookmarkEnd w:id="108"/>
      <w:bookmarkEnd w:id="109"/>
      <w:bookmarkEnd w:id="110"/>
      <w:bookmarkEnd w:id="111"/>
      <w:bookmarkEnd w:id="112"/>
      <w:bookmarkEnd w:id="113"/>
      <w:bookmarkEnd w:id="114"/>
    </w:p>
    <w:p w:rsidR="007F04E2" w:rsidRDefault="005933D7" w:rsidP="00B7175D">
      <w:pPr>
        <w:spacing w:after="0"/>
        <w:ind w:left="0" w:firstLine="426"/>
        <w:jc w:val="both"/>
        <w:rPr>
          <w:rFonts w:ascii="Times New Roman" w:hAnsi="Times New Roman" w:cs="Times New Roman"/>
          <w:sz w:val="18"/>
          <w:szCs w:val="18"/>
        </w:rPr>
      </w:pPr>
      <w:r w:rsidRPr="007F04E2">
        <w:rPr>
          <w:rFonts w:ascii="Times New Roman" w:hAnsi="Times New Roman" w:cs="Times New Roman"/>
          <w:sz w:val="18"/>
          <w:szCs w:val="18"/>
        </w:rPr>
        <w:t xml:space="preserve">Tahapan survey merupakan tahapan pengumpulan data yang terdiri dari survey primer berdasarkan kebutuhan data dalam penyusunan studi ini. Survey primer merupakan kegiatan memperoleh data lapangan secara langsung dengan mengamati kondisi lokasi studi. Data primer dapat berupa opini orang baik individu maupun kelompok, serta hasil observasi terhadap fokus amatan yang diperoleh dengan cara wawancara maupun observasi. </w:t>
      </w:r>
      <w:r w:rsidR="007F04E2">
        <w:rPr>
          <w:rFonts w:ascii="Times New Roman" w:hAnsi="Times New Roman" w:cs="Times New Roman"/>
          <w:sz w:val="18"/>
          <w:szCs w:val="18"/>
        </w:rPr>
        <w:t>Tahapan survey itu meliputi:</w:t>
      </w:r>
    </w:p>
    <w:p w:rsidR="005933D7" w:rsidRPr="007F04E2" w:rsidRDefault="005933D7" w:rsidP="00F04DDB">
      <w:pPr>
        <w:pStyle w:val="bulet2"/>
        <w:numPr>
          <w:ilvl w:val="0"/>
          <w:numId w:val="14"/>
        </w:numPr>
        <w:spacing w:after="0" w:line="240" w:lineRule="auto"/>
        <w:ind w:left="567" w:hanging="284"/>
        <w:rPr>
          <w:sz w:val="18"/>
          <w:szCs w:val="18"/>
          <w:lang w:val="id-ID"/>
        </w:rPr>
      </w:pPr>
      <w:r w:rsidRPr="007F04E2">
        <w:rPr>
          <w:sz w:val="18"/>
          <w:szCs w:val="18"/>
          <w:lang w:val="id-ID"/>
        </w:rPr>
        <w:t>Metode Observasi</w:t>
      </w:r>
    </w:p>
    <w:p w:rsidR="005933D7" w:rsidRPr="00C53029" w:rsidRDefault="005933D7" w:rsidP="00F04DDB">
      <w:pPr>
        <w:pStyle w:val="bulet2"/>
        <w:numPr>
          <w:ilvl w:val="0"/>
          <w:numId w:val="14"/>
        </w:numPr>
        <w:spacing w:after="0" w:line="240" w:lineRule="auto"/>
        <w:ind w:left="567" w:hanging="284"/>
        <w:rPr>
          <w:sz w:val="18"/>
          <w:szCs w:val="18"/>
        </w:rPr>
      </w:pPr>
      <w:r w:rsidRPr="00C53029">
        <w:rPr>
          <w:sz w:val="18"/>
          <w:szCs w:val="18"/>
          <w:lang w:val="id-ID"/>
        </w:rPr>
        <w:t>Dokumentasi dan Pemetaan</w:t>
      </w:r>
    </w:p>
    <w:p w:rsidR="009B6A4E" w:rsidRPr="007F04E2" w:rsidRDefault="005933D7" w:rsidP="00F04DDB">
      <w:pPr>
        <w:pStyle w:val="bulet2"/>
        <w:numPr>
          <w:ilvl w:val="0"/>
          <w:numId w:val="14"/>
        </w:numPr>
        <w:spacing w:after="0" w:line="240" w:lineRule="auto"/>
        <w:ind w:left="567" w:hanging="284"/>
        <w:rPr>
          <w:sz w:val="18"/>
          <w:szCs w:val="18"/>
        </w:rPr>
      </w:pPr>
      <w:r w:rsidRPr="00C53029">
        <w:rPr>
          <w:sz w:val="18"/>
          <w:szCs w:val="18"/>
          <w:lang w:val="id-ID"/>
        </w:rPr>
        <w:t>Kuesioner</w:t>
      </w:r>
    </w:p>
    <w:p w:rsidR="007F04E2" w:rsidRDefault="007F04E2" w:rsidP="007F04E2">
      <w:pPr>
        <w:pStyle w:val="bulet2"/>
        <w:numPr>
          <w:ilvl w:val="0"/>
          <w:numId w:val="0"/>
        </w:numPr>
        <w:spacing w:after="0" w:line="240" w:lineRule="auto"/>
        <w:rPr>
          <w:sz w:val="18"/>
          <w:szCs w:val="18"/>
          <w:lang w:val="en-US"/>
        </w:rPr>
      </w:pPr>
    </w:p>
    <w:p w:rsidR="007F04E2" w:rsidRDefault="007F04E2" w:rsidP="007F04E2">
      <w:pPr>
        <w:pStyle w:val="bulet2"/>
        <w:numPr>
          <w:ilvl w:val="0"/>
          <w:numId w:val="0"/>
        </w:numPr>
        <w:spacing w:after="0" w:line="240" w:lineRule="auto"/>
        <w:ind w:firstLine="436"/>
        <w:rPr>
          <w:sz w:val="18"/>
          <w:szCs w:val="18"/>
        </w:rPr>
      </w:pPr>
      <w:r w:rsidRPr="00C53029">
        <w:rPr>
          <w:sz w:val="18"/>
          <w:szCs w:val="18"/>
        </w:rPr>
        <w:t>Untuk penentuan sampel perumahan di Kelurahan Buring digunakan Rumus Probability Sampling.</w:t>
      </w:r>
      <w:r>
        <w:rPr>
          <w:sz w:val="18"/>
          <w:szCs w:val="18"/>
        </w:rPr>
        <w:t xml:space="preserve"> Jumlah perumahan di Kelurahan Buring adalah 20.</w:t>
      </w:r>
    </w:p>
    <w:p w:rsidR="007F04E2" w:rsidRDefault="007F04E2" w:rsidP="007F04E2">
      <w:pPr>
        <w:pStyle w:val="bulet2"/>
        <w:numPr>
          <w:ilvl w:val="0"/>
          <w:numId w:val="0"/>
        </w:numPr>
        <w:spacing w:after="0" w:line="240" w:lineRule="auto"/>
        <w:ind w:left="284" w:firstLine="436"/>
        <w:rPr>
          <w:sz w:val="18"/>
          <w:szCs w:val="18"/>
        </w:rPr>
      </w:pPr>
    </w:p>
    <w:p w:rsidR="007F04E2" w:rsidRDefault="007F04E2" w:rsidP="007F04E2">
      <w:pPr>
        <w:pStyle w:val="bulet2"/>
        <w:numPr>
          <w:ilvl w:val="0"/>
          <w:numId w:val="0"/>
        </w:numPr>
        <w:spacing w:after="0" w:line="240" w:lineRule="auto"/>
        <w:rPr>
          <w:b/>
          <w:sz w:val="20"/>
          <w:szCs w:val="18"/>
        </w:rPr>
      </w:pPr>
      <m:oMathPara>
        <m:oMath>
          <m:r>
            <m:rPr>
              <m:sty m:val="bi"/>
            </m:rPr>
            <w:rPr>
              <w:rFonts w:ascii="Cambria Math" w:hAnsi="Cambria Math"/>
              <w:sz w:val="20"/>
              <w:szCs w:val="18"/>
            </w:rPr>
            <m:t>sampel</m:t>
          </m:r>
          <m:r>
            <m:rPr>
              <m:sty m:val="bi"/>
            </m:rPr>
            <w:rPr>
              <w:rFonts w:ascii="Cambria Math"/>
              <w:sz w:val="20"/>
              <w:szCs w:val="18"/>
            </w:rPr>
            <m:t xml:space="preserve">= </m:t>
          </m:r>
          <m:f>
            <m:fPr>
              <m:ctrlPr>
                <w:rPr>
                  <w:rFonts w:ascii="Cambria Math" w:hAnsi="Cambria Math"/>
                  <w:b/>
                  <w:i/>
                  <w:sz w:val="20"/>
                  <w:szCs w:val="18"/>
                </w:rPr>
              </m:ctrlPr>
            </m:fPr>
            <m:num>
              <m:r>
                <m:rPr>
                  <m:sty m:val="bi"/>
                </m:rPr>
                <w:rPr>
                  <w:rFonts w:ascii="Cambria Math"/>
                  <w:sz w:val="20"/>
                  <w:szCs w:val="18"/>
                </w:rPr>
                <m:t>15</m:t>
              </m:r>
            </m:num>
            <m:den>
              <m:r>
                <m:rPr>
                  <m:sty m:val="bi"/>
                </m:rPr>
                <w:rPr>
                  <w:rFonts w:ascii="Cambria Math"/>
                  <w:sz w:val="20"/>
                  <w:szCs w:val="18"/>
                </w:rPr>
                <m:t>100</m:t>
              </m:r>
            </m:den>
          </m:f>
          <m:r>
            <m:rPr>
              <m:sty m:val="bi"/>
            </m:rPr>
            <w:rPr>
              <w:rFonts w:ascii="Cambria Math" w:hAnsi="Cambria Math"/>
              <w:sz w:val="20"/>
              <w:szCs w:val="18"/>
            </w:rPr>
            <m:t>x</m:t>
          </m:r>
          <m:r>
            <m:rPr>
              <m:sty m:val="bi"/>
            </m:rPr>
            <w:rPr>
              <w:rFonts w:ascii="Cambria Math"/>
              <w:sz w:val="20"/>
              <w:szCs w:val="18"/>
            </w:rPr>
            <m:t>20=3</m:t>
          </m:r>
        </m:oMath>
      </m:oMathPara>
    </w:p>
    <w:p w:rsidR="007F04E2" w:rsidRPr="00C53029" w:rsidRDefault="007F04E2" w:rsidP="007F04E2">
      <w:pPr>
        <w:pStyle w:val="bulet2"/>
        <w:numPr>
          <w:ilvl w:val="0"/>
          <w:numId w:val="0"/>
        </w:numPr>
        <w:spacing w:after="0" w:line="240" w:lineRule="auto"/>
        <w:rPr>
          <w:sz w:val="18"/>
          <w:szCs w:val="18"/>
        </w:rPr>
      </w:pPr>
    </w:p>
    <w:p w:rsidR="007F04E2" w:rsidRPr="00C53029" w:rsidRDefault="007F04E2" w:rsidP="007F04E2">
      <w:pPr>
        <w:pStyle w:val="bulet2"/>
        <w:numPr>
          <w:ilvl w:val="0"/>
          <w:numId w:val="0"/>
        </w:numPr>
        <w:spacing w:after="0" w:line="240" w:lineRule="auto"/>
        <w:ind w:firstLine="436"/>
        <w:rPr>
          <w:sz w:val="18"/>
          <w:szCs w:val="18"/>
        </w:rPr>
      </w:pPr>
      <w:r w:rsidRPr="00C53029">
        <w:rPr>
          <w:sz w:val="18"/>
          <w:szCs w:val="18"/>
        </w:rPr>
        <w:t xml:space="preserve">Sedangkan untuk penentuan sampel responden digunakan rumus </w:t>
      </w:r>
      <w:r w:rsidRPr="007F04E2">
        <w:rPr>
          <w:sz w:val="18"/>
          <w:szCs w:val="18"/>
        </w:rPr>
        <w:t>Slovin.</w:t>
      </w:r>
      <w:r w:rsidRPr="00BC46F5">
        <w:rPr>
          <w:sz w:val="18"/>
          <w:szCs w:val="18"/>
        </w:rPr>
        <w:t xml:space="preserve"> </w:t>
      </w:r>
      <w:r>
        <w:rPr>
          <w:sz w:val="18"/>
          <w:szCs w:val="18"/>
        </w:rPr>
        <w:t xml:space="preserve">Populasi yang digunakan adalah jumlah rumah dari 3 perumahan yaitu Perumahan Amany, Peumahan Ken Arok dan </w:t>
      </w:r>
      <w:r w:rsidRPr="007F04E2">
        <w:rPr>
          <w:sz w:val="18"/>
          <w:szCs w:val="18"/>
        </w:rPr>
        <w:t>The Palm</w:t>
      </w:r>
      <w:r>
        <w:rPr>
          <w:sz w:val="18"/>
          <w:szCs w:val="18"/>
        </w:rPr>
        <w:t xml:space="preserve"> sebanyak 174.</w:t>
      </w:r>
    </w:p>
    <w:p w:rsidR="007F04E2" w:rsidRPr="00A446D5" w:rsidRDefault="007F04E2" w:rsidP="00A446D5">
      <w:pPr>
        <w:pStyle w:val="bulet2"/>
        <w:numPr>
          <w:ilvl w:val="0"/>
          <w:numId w:val="0"/>
        </w:numPr>
        <w:spacing w:before="240" w:after="0" w:line="240" w:lineRule="auto"/>
        <w:jc w:val="center"/>
        <w:rPr>
          <w:rFonts w:ascii="Arial" w:hAnsi="Arial" w:cs="Arial"/>
          <w:b/>
          <w:bCs/>
          <w:i/>
          <w:iCs/>
          <w:color w:val="222222"/>
          <w:sz w:val="18"/>
          <w:szCs w:val="18"/>
          <w:shd w:val="clear" w:color="auto" w:fill="FFFFFF"/>
        </w:rPr>
      </w:pPr>
      <w:r w:rsidRPr="00A446D5">
        <w:rPr>
          <w:rFonts w:ascii="Arial" w:hAnsi="Arial" w:cs="Arial"/>
          <w:b/>
          <w:bCs/>
          <w:i/>
          <w:iCs/>
          <w:color w:val="222222"/>
          <w:sz w:val="18"/>
          <w:szCs w:val="18"/>
          <w:shd w:val="clear" w:color="auto" w:fill="FFFFFF"/>
        </w:rPr>
        <w:t>n = N/(1 + Ne^²)</w:t>
      </w:r>
    </w:p>
    <w:p w:rsidR="007F04E2" w:rsidRPr="00A446D5" w:rsidRDefault="007F04E2" w:rsidP="00A446D5">
      <w:pPr>
        <w:pStyle w:val="bulet2"/>
        <w:numPr>
          <w:ilvl w:val="0"/>
          <w:numId w:val="0"/>
        </w:numPr>
        <w:spacing w:before="240" w:after="0" w:line="240" w:lineRule="auto"/>
        <w:jc w:val="center"/>
        <w:rPr>
          <w:rFonts w:ascii="Arial" w:hAnsi="Arial" w:cs="Arial"/>
          <w:b/>
          <w:bCs/>
          <w:i/>
          <w:iCs/>
          <w:color w:val="222222"/>
          <w:sz w:val="18"/>
          <w:szCs w:val="18"/>
          <w:shd w:val="clear" w:color="auto" w:fill="FFFFFF"/>
        </w:rPr>
      </w:pPr>
      <w:r w:rsidRPr="00A446D5">
        <w:rPr>
          <w:rFonts w:ascii="Arial" w:hAnsi="Arial" w:cs="Arial"/>
          <w:b/>
          <w:bCs/>
          <w:i/>
          <w:iCs/>
          <w:color w:val="222222"/>
          <w:sz w:val="18"/>
          <w:szCs w:val="18"/>
          <w:shd w:val="clear" w:color="auto" w:fill="FFFFFF"/>
        </w:rPr>
        <w:t>n=174(1+174x0,1²)=63</w:t>
      </w:r>
    </w:p>
    <w:p w:rsidR="007F04E2" w:rsidRPr="00F44E33" w:rsidRDefault="007F04E2" w:rsidP="00A446D5">
      <w:pPr>
        <w:pStyle w:val="bulet2"/>
        <w:numPr>
          <w:ilvl w:val="0"/>
          <w:numId w:val="0"/>
        </w:numPr>
        <w:spacing w:after="0" w:line="240" w:lineRule="auto"/>
        <w:jc w:val="left"/>
        <w:rPr>
          <w:sz w:val="14"/>
          <w:szCs w:val="18"/>
        </w:rPr>
      </w:pPr>
      <w:r w:rsidRPr="00F44E33">
        <w:rPr>
          <w:sz w:val="14"/>
          <w:szCs w:val="18"/>
        </w:rPr>
        <w:t>Keterangan:</w:t>
      </w:r>
    </w:p>
    <w:p w:rsidR="007F04E2" w:rsidRPr="00F44E33" w:rsidRDefault="007F04E2" w:rsidP="00944EA2">
      <w:pPr>
        <w:pStyle w:val="bulet2"/>
        <w:numPr>
          <w:ilvl w:val="0"/>
          <w:numId w:val="0"/>
        </w:numPr>
        <w:tabs>
          <w:tab w:val="left" w:pos="284"/>
        </w:tabs>
        <w:spacing w:after="0" w:line="240" w:lineRule="auto"/>
        <w:jc w:val="left"/>
        <w:rPr>
          <w:sz w:val="14"/>
          <w:szCs w:val="18"/>
        </w:rPr>
      </w:pPr>
      <w:r w:rsidRPr="00F44E33">
        <w:rPr>
          <w:sz w:val="14"/>
          <w:szCs w:val="18"/>
        </w:rPr>
        <w:t>n</w:t>
      </w:r>
      <w:r w:rsidRPr="00F44E33">
        <w:rPr>
          <w:sz w:val="14"/>
          <w:szCs w:val="18"/>
        </w:rPr>
        <w:tab/>
        <w:t>: Jumlah Sampel</w:t>
      </w:r>
      <w:r w:rsidRPr="00F44E33">
        <w:rPr>
          <w:sz w:val="14"/>
          <w:szCs w:val="18"/>
        </w:rPr>
        <w:br/>
        <w:t>N</w:t>
      </w:r>
      <w:r w:rsidRPr="00F44E33">
        <w:rPr>
          <w:sz w:val="14"/>
          <w:szCs w:val="18"/>
        </w:rPr>
        <w:tab/>
        <w:t>: Jumlah Populasi</w:t>
      </w:r>
      <w:r w:rsidRPr="00F44E33">
        <w:rPr>
          <w:sz w:val="14"/>
          <w:szCs w:val="18"/>
        </w:rPr>
        <w:br/>
        <w:t>e</w:t>
      </w:r>
      <w:r w:rsidRPr="00F44E33">
        <w:rPr>
          <w:sz w:val="14"/>
          <w:szCs w:val="18"/>
        </w:rPr>
        <w:tab/>
        <w:t>: Batas Toleransi Kesalahan (error tolerance)</w:t>
      </w:r>
    </w:p>
    <w:p w:rsidR="007F04E2" w:rsidRPr="007F04E2" w:rsidRDefault="007F04E2" w:rsidP="00944EA2">
      <w:pPr>
        <w:pStyle w:val="bulet2"/>
        <w:numPr>
          <w:ilvl w:val="0"/>
          <w:numId w:val="0"/>
        </w:numPr>
        <w:spacing w:after="0" w:line="240" w:lineRule="auto"/>
        <w:rPr>
          <w:sz w:val="18"/>
          <w:szCs w:val="18"/>
        </w:rPr>
      </w:pPr>
    </w:p>
    <w:p w:rsidR="00A446D5" w:rsidRPr="00944EA2" w:rsidRDefault="00A446D5" w:rsidP="00944EA2">
      <w:pPr>
        <w:pStyle w:val="Heading2"/>
        <w:numPr>
          <w:ilvl w:val="0"/>
          <w:numId w:val="0"/>
        </w:numPr>
        <w:shd w:val="clear" w:color="auto" w:fill="auto"/>
        <w:spacing w:after="0"/>
        <w:ind w:right="28"/>
        <w:rPr>
          <w:w w:val="105"/>
          <w:sz w:val="20"/>
          <w:szCs w:val="18"/>
        </w:rPr>
      </w:pPr>
      <w:bookmarkStart w:id="115" w:name="_Toc443564064"/>
      <w:bookmarkStart w:id="116" w:name="_Toc443564419"/>
      <w:bookmarkStart w:id="117" w:name="_Toc443564465"/>
      <w:bookmarkStart w:id="118" w:name="_Toc443581912"/>
      <w:bookmarkStart w:id="119" w:name="_Toc443733525"/>
      <w:bookmarkStart w:id="120" w:name="_Toc443733617"/>
      <w:bookmarkStart w:id="121" w:name="_Toc443737977"/>
      <w:bookmarkStart w:id="122" w:name="_Toc444558087"/>
      <w:bookmarkStart w:id="123" w:name="_Toc444558163"/>
      <w:bookmarkStart w:id="124" w:name="_Toc444726901"/>
      <w:r w:rsidRPr="00944EA2">
        <w:rPr>
          <w:caps w:val="0"/>
          <w:w w:val="105"/>
          <w:sz w:val="20"/>
          <w:szCs w:val="18"/>
        </w:rPr>
        <w:t>Metode Analisa</w:t>
      </w:r>
      <w:bookmarkEnd w:id="115"/>
      <w:bookmarkEnd w:id="116"/>
      <w:bookmarkEnd w:id="117"/>
      <w:bookmarkEnd w:id="118"/>
      <w:bookmarkEnd w:id="119"/>
      <w:bookmarkEnd w:id="120"/>
      <w:bookmarkEnd w:id="121"/>
      <w:bookmarkEnd w:id="122"/>
      <w:bookmarkEnd w:id="123"/>
      <w:bookmarkEnd w:id="124"/>
    </w:p>
    <w:p w:rsidR="00A446D5" w:rsidRPr="00C53029" w:rsidRDefault="00A446D5" w:rsidP="00A446D5">
      <w:pPr>
        <w:pStyle w:val="bulet2"/>
        <w:numPr>
          <w:ilvl w:val="0"/>
          <w:numId w:val="0"/>
        </w:numPr>
        <w:spacing w:after="0" w:line="240" w:lineRule="auto"/>
        <w:ind w:firstLine="436"/>
        <w:rPr>
          <w:sz w:val="18"/>
          <w:szCs w:val="18"/>
        </w:rPr>
      </w:pPr>
      <w:r w:rsidRPr="00C53029">
        <w:rPr>
          <w:sz w:val="18"/>
          <w:szCs w:val="18"/>
        </w:rPr>
        <w:t>Metode analisis data merupakan tahap pengolahan data yang telah dikumpulkan di lapangan dengan cara mentabulasi dan menghubungkan variabel-variabel penelitian. Analisa merupakan cara yang digunakan untuk menganalisis data di lapangan dan diharapkan dapat memperoleh hasil yang diinginkan</w:t>
      </w:r>
      <w:r w:rsidRPr="00A446D5">
        <w:rPr>
          <w:sz w:val="18"/>
          <w:szCs w:val="18"/>
        </w:rPr>
        <w:t>.</w:t>
      </w:r>
    </w:p>
    <w:p w:rsidR="00A446D5" w:rsidRPr="00C53029" w:rsidRDefault="00A446D5" w:rsidP="00A446D5">
      <w:pPr>
        <w:pStyle w:val="bulet2"/>
        <w:numPr>
          <w:ilvl w:val="0"/>
          <w:numId w:val="0"/>
        </w:numPr>
        <w:spacing w:line="240" w:lineRule="auto"/>
        <w:ind w:firstLine="436"/>
        <w:rPr>
          <w:sz w:val="18"/>
          <w:szCs w:val="18"/>
        </w:rPr>
      </w:pPr>
      <w:r w:rsidRPr="00C53029">
        <w:rPr>
          <w:sz w:val="18"/>
          <w:szCs w:val="18"/>
        </w:rPr>
        <w:t>Metode analisa yang digunakan dalam penelitian ini meliputi</w:t>
      </w:r>
      <w:r>
        <w:rPr>
          <w:sz w:val="18"/>
          <w:szCs w:val="18"/>
        </w:rPr>
        <w:t xml:space="preserve"> analisa deskriptif kualitatif, </w:t>
      </w:r>
      <w:r w:rsidRPr="00C53029">
        <w:rPr>
          <w:sz w:val="18"/>
          <w:szCs w:val="18"/>
        </w:rPr>
        <w:t>analisa distribusi frekuensi</w:t>
      </w:r>
      <w:r>
        <w:rPr>
          <w:sz w:val="18"/>
          <w:szCs w:val="18"/>
        </w:rPr>
        <w:t xml:space="preserve"> dan pembobotan</w:t>
      </w:r>
    </w:p>
    <w:p w:rsidR="00A446D5" w:rsidRPr="00A446D5" w:rsidRDefault="00A446D5" w:rsidP="00A446D5">
      <w:pPr>
        <w:pStyle w:val="bulet2"/>
        <w:numPr>
          <w:ilvl w:val="0"/>
          <w:numId w:val="0"/>
        </w:numPr>
        <w:spacing w:after="0" w:line="240" w:lineRule="auto"/>
        <w:rPr>
          <w:b/>
          <w:sz w:val="20"/>
          <w:szCs w:val="18"/>
        </w:rPr>
      </w:pPr>
      <w:bookmarkStart w:id="125" w:name="_Toc443564065"/>
      <w:bookmarkStart w:id="126" w:name="_Toc443564420"/>
      <w:bookmarkStart w:id="127" w:name="_Toc443564466"/>
      <w:bookmarkStart w:id="128" w:name="_Toc443581913"/>
      <w:bookmarkStart w:id="129" w:name="_Toc443733618"/>
      <w:bookmarkStart w:id="130" w:name="_Toc443737978"/>
      <w:bookmarkStart w:id="131" w:name="_Toc444558088"/>
      <w:bookmarkStart w:id="132" w:name="_Toc444558164"/>
      <w:bookmarkStart w:id="133" w:name="_Toc444726902"/>
      <w:r w:rsidRPr="00A446D5">
        <w:rPr>
          <w:b/>
          <w:sz w:val="20"/>
          <w:szCs w:val="18"/>
        </w:rPr>
        <w:t>Analisa Deskriptif</w:t>
      </w:r>
      <w:bookmarkEnd w:id="125"/>
      <w:bookmarkEnd w:id="126"/>
      <w:bookmarkEnd w:id="127"/>
      <w:bookmarkEnd w:id="128"/>
      <w:bookmarkEnd w:id="129"/>
      <w:bookmarkEnd w:id="130"/>
      <w:bookmarkEnd w:id="131"/>
      <w:bookmarkEnd w:id="132"/>
      <w:bookmarkEnd w:id="133"/>
    </w:p>
    <w:p w:rsidR="00A446D5" w:rsidRPr="00C53029" w:rsidRDefault="00A446D5" w:rsidP="00B7175D">
      <w:pPr>
        <w:pStyle w:val="bulet2"/>
        <w:numPr>
          <w:ilvl w:val="0"/>
          <w:numId w:val="0"/>
        </w:numPr>
        <w:spacing w:line="240" w:lineRule="auto"/>
        <w:ind w:firstLine="284"/>
        <w:rPr>
          <w:sz w:val="18"/>
          <w:szCs w:val="18"/>
        </w:rPr>
      </w:pPr>
      <w:r w:rsidRPr="00C53029">
        <w:rPr>
          <w:sz w:val="18"/>
          <w:szCs w:val="18"/>
        </w:rPr>
        <w:t xml:space="preserve">Analisa deskriptif merupakan analisis yang paling mendasar untuk menggambarkan keadaan data secara umum. Penelitian kualitatif atau </w:t>
      </w:r>
      <w:r w:rsidRPr="00A446D5">
        <w:rPr>
          <w:sz w:val="18"/>
          <w:szCs w:val="18"/>
        </w:rPr>
        <w:t xml:space="preserve">naturalistic inquiry </w:t>
      </w:r>
      <w:r w:rsidRPr="00C53029">
        <w:rPr>
          <w:sz w:val="18"/>
          <w:szCs w:val="18"/>
        </w:rPr>
        <w:t>adalah prosedur penelitian yang menghasilkan data deksriptif berupa kata-kata tertulis lisan dari orang-orang dan perilaku yang dapat diamati, demikianlah pendapat Bogdan</w:t>
      </w:r>
      <w:r w:rsidRPr="00A446D5">
        <w:rPr>
          <w:sz w:val="18"/>
          <w:szCs w:val="18"/>
        </w:rPr>
        <w:t xml:space="preserve"> </w:t>
      </w:r>
      <w:r w:rsidRPr="00C53029">
        <w:rPr>
          <w:sz w:val="18"/>
          <w:szCs w:val="18"/>
        </w:rPr>
        <w:t>dan Guba, sementara itu Kirk dam Miller mendefinisikan penelitian kualitatif sebagai tradisi tertentu dalam ilmu pengetahuan sosial yang secara fundamental bergantung pada pengamatan pada manusia dalam kawasannya sendiri dan berhubungan dengan orang-orang tersebut dalam bahasanya dan peristilahannya. Fraenkel dan Wallen menyatakan bahwa penelitian yang mengkaji kualitas hubungan, kegiatan, situasi, atau material disebut penelitian kualitatif, dengan penekanan kuat pada deskripsi menyeluruh dalam menggambarkan rincian segala sesuatu yang terjadi pada suatu kegiatan atau situasi tertentu.</w:t>
      </w:r>
    </w:p>
    <w:p w:rsidR="00A446D5" w:rsidRPr="00A446D5" w:rsidRDefault="00A446D5" w:rsidP="00A446D5">
      <w:pPr>
        <w:pStyle w:val="Heading3"/>
        <w:numPr>
          <w:ilvl w:val="0"/>
          <w:numId w:val="0"/>
        </w:numPr>
        <w:spacing w:before="0" w:after="0"/>
        <w:ind w:right="28"/>
        <w:rPr>
          <w:rFonts w:eastAsia="Times New Roman"/>
          <w:bCs w:val="0"/>
          <w:sz w:val="20"/>
          <w:szCs w:val="18"/>
          <w:lang w:val="fi-FI"/>
        </w:rPr>
      </w:pPr>
      <w:bookmarkStart w:id="134" w:name="_Toc443564068"/>
      <w:bookmarkStart w:id="135" w:name="_Toc443564423"/>
      <w:bookmarkStart w:id="136" w:name="_Toc443564469"/>
      <w:bookmarkStart w:id="137" w:name="_Toc443581916"/>
      <w:bookmarkStart w:id="138" w:name="_Toc443733621"/>
      <w:bookmarkStart w:id="139" w:name="_Toc443737981"/>
      <w:bookmarkStart w:id="140" w:name="_Toc444558091"/>
      <w:bookmarkStart w:id="141" w:name="_Toc444558166"/>
      <w:bookmarkStart w:id="142" w:name="_Toc444726904"/>
      <w:r w:rsidRPr="00A446D5">
        <w:rPr>
          <w:rFonts w:eastAsia="Times New Roman"/>
          <w:bCs w:val="0"/>
          <w:sz w:val="20"/>
          <w:szCs w:val="18"/>
          <w:lang w:val="fi-FI"/>
        </w:rPr>
        <w:t>Analisa Distribusi Frekuensi.</w:t>
      </w:r>
      <w:bookmarkEnd w:id="134"/>
      <w:bookmarkEnd w:id="135"/>
      <w:bookmarkEnd w:id="136"/>
      <w:bookmarkEnd w:id="137"/>
      <w:bookmarkEnd w:id="138"/>
      <w:bookmarkEnd w:id="139"/>
      <w:bookmarkEnd w:id="140"/>
      <w:bookmarkEnd w:id="141"/>
      <w:bookmarkEnd w:id="142"/>
    </w:p>
    <w:p w:rsidR="00A446D5" w:rsidRPr="00A446D5" w:rsidRDefault="00A446D5" w:rsidP="00A446D5">
      <w:pPr>
        <w:pStyle w:val="ListParagraph"/>
        <w:spacing w:after="0" w:line="240" w:lineRule="auto"/>
        <w:ind w:left="0" w:firstLine="567"/>
        <w:jc w:val="both"/>
        <w:rPr>
          <w:rFonts w:ascii="Times New Roman" w:eastAsia="Times New Roman" w:hAnsi="Times New Roman"/>
          <w:sz w:val="18"/>
          <w:szCs w:val="18"/>
          <w:lang w:val="fi-FI"/>
        </w:rPr>
      </w:pPr>
      <w:bookmarkStart w:id="143" w:name="_Toc443733622"/>
      <w:bookmarkStart w:id="144" w:name="_Toc443737982"/>
      <w:bookmarkStart w:id="145" w:name="_Toc444558092"/>
      <w:r w:rsidRPr="00A446D5">
        <w:rPr>
          <w:rFonts w:ascii="Times New Roman" w:eastAsia="Times New Roman" w:hAnsi="Times New Roman"/>
          <w:sz w:val="18"/>
          <w:szCs w:val="18"/>
          <w:lang w:val="fi-FI"/>
        </w:rPr>
        <w:t>Distribusi Frekuensi adalah pengelompokkan data dalam beberapa kelas sehingga ciri-ciri penting data tersebut dapat terlihat. Data yang disajikan dalam bentuk distribusi frekuensi adalah data yang telah dikelompokkan.</w:t>
      </w:r>
      <w:bookmarkEnd w:id="143"/>
      <w:bookmarkEnd w:id="144"/>
      <w:bookmarkEnd w:id="145"/>
    </w:p>
    <w:p w:rsidR="00A446D5" w:rsidRPr="00A446D5" w:rsidRDefault="00A446D5" w:rsidP="00A446D5">
      <w:pPr>
        <w:pStyle w:val="ListParagraph"/>
        <w:autoSpaceDE w:val="0"/>
        <w:autoSpaceDN w:val="0"/>
        <w:adjustRightInd w:val="0"/>
        <w:spacing w:line="240" w:lineRule="auto"/>
        <w:ind w:left="0" w:firstLine="567"/>
        <w:jc w:val="both"/>
        <w:rPr>
          <w:rFonts w:ascii="Times New Roman" w:eastAsia="Times New Roman" w:hAnsi="Times New Roman"/>
          <w:sz w:val="18"/>
          <w:szCs w:val="18"/>
          <w:lang w:val="fi-FI"/>
        </w:rPr>
      </w:pPr>
      <w:r w:rsidRPr="00A446D5">
        <w:rPr>
          <w:rFonts w:ascii="Times New Roman" w:eastAsia="Times New Roman" w:hAnsi="Times New Roman"/>
          <w:sz w:val="18"/>
          <w:szCs w:val="18"/>
          <w:lang w:val="fi-FI"/>
        </w:rPr>
        <w:t xml:space="preserve">Tabel Distribusi Frekuensi adalah alat penyajian data yang berbentuk lajur dan kolom yang menggambarkan pencaran frekuensi variabel yang sedang menjadi obyek </w:t>
      </w:r>
      <w:r w:rsidRPr="00A446D5">
        <w:rPr>
          <w:rFonts w:ascii="Times New Roman" w:eastAsia="Times New Roman" w:hAnsi="Times New Roman"/>
          <w:sz w:val="18"/>
          <w:szCs w:val="18"/>
          <w:lang w:val="fi-FI"/>
        </w:rPr>
        <w:lastRenderedPageBreak/>
        <w:t xml:space="preserve">penelitian. Dalam penelitian ini,  tabel distribusi frekuensi yang dipakai adalah tabel distribusi frekuensi relatif atau tabel persentase, dikatakan frekunesi relatif sebab frekuensi yang disajikan disini bukanlah frekuensi yang sebenarnya, melainkan frekuensi yang ditungkan dalam bentuk angka persenan (%). </w:t>
      </w:r>
    </w:p>
    <w:p w:rsidR="003538B0" w:rsidRDefault="003538B0" w:rsidP="003538B0">
      <w:pPr>
        <w:pStyle w:val="Heading3"/>
        <w:numPr>
          <w:ilvl w:val="0"/>
          <w:numId w:val="0"/>
        </w:numPr>
        <w:spacing w:before="0" w:after="0"/>
        <w:ind w:right="28"/>
        <w:rPr>
          <w:w w:val="105"/>
          <w:sz w:val="20"/>
          <w:szCs w:val="18"/>
          <w:lang w:val="en-US"/>
        </w:rPr>
      </w:pPr>
      <w:bookmarkStart w:id="146" w:name="_Toc444558094"/>
      <w:bookmarkStart w:id="147" w:name="_Toc444558168"/>
      <w:bookmarkStart w:id="148" w:name="_Toc444726906"/>
      <w:r>
        <w:rPr>
          <w:w w:val="105"/>
          <w:sz w:val="20"/>
          <w:szCs w:val="18"/>
          <w:lang w:val="en-US"/>
        </w:rPr>
        <w:t>Analisa Pembobotan (</w:t>
      </w:r>
      <w:r w:rsidRPr="00E726E8">
        <w:rPr>
          <w:i/>
          <w:w w:val="105"/>
          <w:sz w:val="20"/>
          <w:szCs w:val="18"/>
          <w:lang w:val="en-US"/>
        </w:rPr>
        <w:t>Weighting</w:t>
      </w:r>
      <w:r>
        <w:rPr>
          <w:w w:val="105"/>
          <w:sz w:val="20"/>
          <w:szCs w:val="18"/>
          <w:lang w:val="en-US"/>
        </w:rPr>
        <w:t>)</w:t>
      </w:r>
      <w:bookmarkEnd w:id="146"/>
      <w:bookmarkEnd w:id="147"/>
      <w:bookmarkEnd w:id="148"/>
    </w:p>
    <w:p w:rsidR="003538B0" w:rsidRPr="003538B0" w:rsidRDefault="003538B0" w:rsidP="00B7175D">
      <w:pPr>
        <w:autoSpaceDE w:val="0"/>
        <w:autoSpaceDN w:val="0"/>
        <w:adjustRightInd w:val="0"/>
        <w:spacing w:after="0"/>
        <w:ind w:left="0" w:firstLine="426"/>
        <w:jc w:val="both"/>
        <w:rPr>
          <w:rFonts w:ascii="Times New Roman" w:eastAsia="Times New Roman" w:hAnsi="Times New Roman" w:cs="Times New Roman"/>
          <w:sz w:val="18"/>
          <w:szCs w:val="18"/>
          <w:lang w:val="fi-FI"/>
        </w:rPr>
      </w:pPr>
      <w:r w:rsidRPr="003538B0">
        <w:rPr>
          <w:rFonts w:ascii="Times New Roman" w:eastAsia="Times New Roman" w:hAnsi="Times New Roman" w:cs="Times New Roman"/>
          <w:sz w:val="18"/>
          <w:szCs w:val="18"/>
          <w:lang w:val="fi-FI"/>
        </w:rPr>
        <w:t>Pembobotan merupakan teknik pengambilan keputusan pada suatu proses yang melibatkan berbagai faktor secara bersama-sama dengan cara memberi bobot pada masing-masing faktor tersebut. Pembobotan dapat dilakukan secara objektif dengan perhitungan statistik atau secara subyektif dengan menetapkannya berdasarkan pertimbagan tertentu. Penentuan bobot secara subyektif harus dilandasi pemahaman tentang proses tersebut</w:t>
      </w:r>
      <w:r w:rsidRPr="006314E4">
        <w:rPr>
          <w:rFonts w:ascii="Times New Roman" w:eastAsia="Times New Roman" w:hAnsi="Times New Roman" w:cs="Times New Roman"/>
          <w:sz w:val="16"/>
          <w:vertAlign w:val="superscript"/>
          <w:lang w:val="fi-FI"/>
        </w:rPr>
        <w:footnoteReference w:id="9"/>
      </w:r>
      <w:r w:rsidRPr="003538B0">
        <w:rPr>
          <w:rFonts w:ascii="Times New Roman" w:eastAsia="Times New Roman" w:hAnsi="Times New Roman" w:cs="Times New Roman"/>
          <w:sz w:val="18"/>
          <w:szCs w:val="18"/>
          <w:lang w:val="fi-FI"/>
        </w:rPr>
        <w:t xml:space="preserve">. Misalnya pada penentuan aksesibilitas, karakter fisik, pelayanan, lingkungan sosial dan karakter site. Masing-masing faktor tersebut mempunyai peran yang berbeda diindikasikan dengan perbedaan bobot antar faktor tersebut. </w:t>
      </w:r>
    </w:p>
    <w:p w:rsidR="00364935" w:rsidRDefault="00364935" w:rsidP="003538B0">
      <w:pPr>
        <w:pStyle w:val="bulet2"/>
        <w:numPr>
          <w:ilvl w:val="0"/>
          <w:numId w:val="0"/>
        </w:numPr>
        <w:spacing w:after="0" w:line="240" w:lineRule="auto"/>
        <w:rPr>
          <w:sz w:val="18"/>
          <w:szCs w:val="18"/>
        </w:rPr>
      </w:pPr>
    </w:p>
    <w:p w:rsidR="00A443D6" w:rsidRDefault="00A443D6" w:rsidP="003538B0">
      <w:pPr>
        <w:pStyle w:val="bulet2"/>
        <w:numPr>
          <w:ilvl w:val="0"/>
          <w:numId w:val="0"/>
        </w:numPr>
        <w:spacing w:after="0" w:line="240" w:lineRule="auto"/>
        <w:rPr>
          <w:b/>
          <w:szCs w:val="18"/>
        </w:rPr>
      </w:pPr>
      <w:r w:rsidRPr="00A443D6">
        <w:rPr>
          <w:b/>
          <w:szCs w:val="18"/>
        </w:rPr>
        <w:t>GAMBARAN UMUM</w:t>
      </w:r>
    </w:p>
    <w:p w:rsidR="00A443D6" w:rsidRPr="00944EA2" w:rsidRDefault="00A443D6" w:rsidP="00A443D6">
      <w:pPr>
        <w:spacing w:after="0"/>
        <w:ind w:left="0" w:firstLine="0"/>
        <w:jc w:val="both"/>
        <w:outlineLvl w:val="0"/>
        <w:rPr>
          <w:rFonts w:ascii="Times New Roman" w:hAnsi="Times New Roman"/>
          <w:b/>
          <w:sz w:val="20"/>
          <w:szCs w:val="18"/>
        </w:rPr>
      </w:pPr>
      <w:bookmarkStart w:id="149" w:name="_Toc444557992"/>
      <w:bookmarkStart w:id="150" w:name="_Toc444727173"/>
      <w:r w:rsidRPr="00944EA2">
        <w:rPr>
          <w:rFonts w:ascii="Times New Roman" w:hAnsi="Times New Roman"/>
          <w:b/>
          <w:sz w:val="20"/>
          <w:szCs w:val="18"/>
        </w:rPr>
        <w:t>Gambaran</w:t>
      </w:r>
      <w:bookmarkEnd w:id="149"/>
      <w:r w:rsidRPr="00944EA2">
        <w:rPr>
          <w:rFonts w:ascii="Times New Roman" w:hAnsi="Times New Roman"/>
          <w:b/>
          <w:sz w:val="20"/>
          <w:szCs w:val="18"/>
        </w:rPr>
        <w:t xml:space="preserve"> Umum Persebaran Perumahan di Kecamatan Kedungkandang</w:t>
      </w:r>
      <w:bookmarkEnd w:id="150"/>
    </w:p>
    <w:p w:rsidR="00A443D6" w:rsidRPr="002340F8" w:rsidRDefault="00A443D6" w:rsidP="00B7175D">
      <w:pPr>
        <w:spacing w:after="0"/>
        <w:ind w:left="0" w:firstLine="426"/>
        <w:jc w:val="both"/>
        <w:rPr>
          <w:rFonts w:ascii="Times New Roman" w:hAnsi="Times New Roman" w:cs="Times New Roman"/>
          <w:sz w:val="18"/>
          <w:szCs w:val="18"/>
        </w:rPr>
      </w:pPr>
      <w:r w:rsidRPr="002340F8">
        <w:rPr>
          <w:rFonts w:ascii="Times New Roman" w:hAnsi="Times New Roman" w:cs="Times New Roman"/>
          <w:sz w:val="18"/>
          <w:szCs w:val="18"/>
        </w:rPr>
        <w:t>Menurut data dari Badan Pelayanan dan Perijinan Terpadu (BP2T) Kota Malang, Kecamatan Kedungkandang memiliki 79 perumahan yang tersebar di 10 kelurahan. Berikut ini adalah nama – nama perumahan berdasarkan kelurahan yang ada di Kecamatan Kedungkandang.</w:t>
      </w:r>
    </w:p>
    <w:p w:rsidR="00A443D6" w:rsidRPr="00A443D6" w:rsidRDefault="00A443D6" w:rsidP="00F04DDB">
      <w:pPr>
        <w:pStyle w:val="ListParagraph"/>
        <w:numPr>
          <w:ilvl w:val="0"/>
          <w:numId w:val="15"/>
        </w:numPr>
        <w:spacing w:after="0" w:line="240" w:lineRule="auto"/>
        <w:ind w:left="284" w:hanging="218"/>
        <w:jc w:val="both"/>
        <w:rPr>
          <w:rFonts w:ascii="Times New Roman" w:hAnsi="Times New Roman"/>
          <w:sz w:val="18"/>
          <w:szCs w:val="18"/>
        </w:rPr>
      </w:pPr>
      <w:r w:rsidRPr="002340F8">
        <w:rPr>
          <w:rFonts w:ascii="Times New Roman" w:hAnsi="Times New Roman"/>
          <w:sz w:val="18"/>
          <w:szCs w:val="18"/>
          <w:lang w:val="en-US"/>
        </w:rPr>
        <w:t xml:space="preserve">Kelurahan Kotalama : </w:t>
      </w:r>
      <w:r w:rsidRPr="00A443D6">
        <w:rPr>
          <w:rFonts w:ascii="Times New Roman" w:hAnsi="Times New Roman"/>
          <w:sz w:val="18"/>
          <w:szCs w:val="18"/>
          <w:lang w:val="en-US"/>
        </w:rPr>
        <w:t xml:space="preserve">Perumahan Maharaja </w:t>
      </w:r>
      <w:r w:rsidRPr="00A443D6">
        <w:rPr>
          <w:rFonts w:ascii="Times New Roman" w:hAnsi="Times New Roman"/>
          <w:i/>
          <w:sz w:val="18"/>
          <w:szCs w:val="18"/>
          <w:lang w:val="en-US"/>
        </w:rPr>
        <w:t>Gallery</w:t>
      </w:r>
      <w:r>
        <w:rPr>
          <w:rFonts w:ascii="Times New Roman" w:hAnsi="Times New Roman"/>
          <w:i/>
          <w:sz w:val="18"/>
          <w:szCs w:val="18"/>
          <w:lang w:val="en-US"/>
        </w:rPr>
        <w:t xml:space="preserve">, </w:t>
      </w:r>
      <w:r w:rsidRPr="00A443D6">
        <w:rPr>
          <w:rFonts w:ascii="Times New Roman" w:hAnsi="Times New Roman"/>
          <w:sz w:val="18"/>
          <w:szCs w:val="18"/>
          <w:lang w:val="en-US"/>
        </w:rPr>
        <w:t>Perumahan Graha Kota Asri</w:t>
      </w:r>
    </w:p>
    <w:p w:rsidR="00A443D6" w:rsidRPr="00A443D6" w:rsidRDefault="00A443D6" w:rsidP="00F04DDB">
      <w:pPr>
        <w:pStyle w:val="ListParagraph"/>
        <w:numPr>
          <w:ilvl w:val="0"/>
          <w:numId w:val="15"/>
        </w:numPr>
        <w:spacing w:after="0" w:line="240" w:lineRule="auto"/>
        <w:ind w:left="426"/>
        <w:jc w:val="both"/>
        <w:rPr>
          <w:rFonts w:ascii="Times New Roman" w:hAnsi="Times New Roman"/>
          <w:sz w:val="18"/>
          <w:szCs w:val="18"/>
        </w:rPr>
      </w:pPr>
      <w:r w:rsidRPr="002340F8">
        <w:rPr>
          <w:rFonts w:ascii="Times New Roman" w:hAnsi="Times New Roman"/>
          <w:sz w:val="18"/>
          <w:szCs w:val="18"/>
          <w:lang w:val="en-US"/>
        </w:rPr>
        <w:t xml:space="preserve">Kelurahan Madyopuro : </w:t>
      </w:r>
      <w:r w:rsidRPr="00A443D6">
        <w:rPr>
          <w:rFonts w:ascii="Times New Roman" w:hAnsi="Times New Roman"/>
          <w:sz w:val="18"/>
          <w:szCs w:val="18"/>
          <w:lang w:val="en-US"/>
        </w:rPr>
        <w:t>Perumahan Bulan Terang</w:t>
      </w:r>
      <w:r>
        <w:rPr>
          <w:rFonts w:ascii="Times New Roman" w:hAnsi="Times New Roman"/>
          <w:sz w:val="18"/>
          <w:szCs w:val="18"/>
          <w:lang w:val="en-US"/>
        </w:rPr>
        <w:t xml:space="preserve">, </w:t>
      </w:r>
      <w:r w:rsidRPr="00A443D6">
        <w:rPr>
          <w:rFonts w:ascii="Times New Roman" w:hAnsi="Times New Roman"/>
          <w:sz w:val="18"/>
          <w:szCs w:val="18"/>
          <w:lang w:val="en-US"/>
        </w:rPr>
        <w:t>Perumahan Pesona Gribig</w:t>
      </w:r>
      <w:r>
        <w:rPr>
          <w:rFonts w:ascii="Times New Roman" w:hAnsi="Times New Roman"/>
          <w:sz w:val="18"/>
          <w:szCs w:val="18"/>
          <w:lang w:val="en-US"/>
        </w:rPr>
        <w:t xml:space="preserve">, </w:t>
      </w:r>
      <w:r w:rsidRPr="00A443D6">
        <w:rPr>
          <w:rFonts w:ascii="Times New Roman" w:hAnsi="Times New Roman"/>
          <w:sz w:val="18"/>
          <w:szCs w:val="18"/>
          <w:lang w:val="en-US"/>
        </w:rPr>
        <w:t xml:space="preserve">Perum </w:t>
      </w:r>
      <w:r w:rsidRPr="00A443D6">
        <w:rPr>
          <w:rFonts w:ascii="Times New Roman" w:hAnsi="Times New Roman"/>
          <w:i/>
          <w:sz w:val="18"/>
          <w:szCs w:val="18"/>
          <w:lang w:val="en-US"/>
        </w:rPr>
        <w:t>Velodrome</w:t>
      </w:r>
      <w:r w:rsidRPr="00A443D6">
        <w:rPr>
          <w:rFonts w:ascii="Times New Roman" w:hAnsi="Times New Roman"/>
          <w:sz w:val="18"/>
          <w:szCs w:val="18"/>
          <w:lang w:val="en-US"/>
        </w:rPr>
        <w:t xml:space="preserve"> </w:t>
      </w:r>
      <w:r w:rsidRPr="00A443D6">
        <w:rPr>
          <w:rFonts w:ascii="Times New Roman" w:hAnsi="Times New Roman"/>
          <w:i/>
          <w:sz w:val="18"/>
          <w:szCs w:val="18"/>
          <w:lang w:val="en-US"/>
        </w:rPr>
        <w:t>Residence</w:t>
      </w:r>
    </w:p>
    <w:p w:rsidR="00A443D6" w:rsidRPr="00A443D6" w:rsidRDefault="00A443D6" w:rsidP="00F04DDB">
      <w:pPr>
        <w:pStyle w:val="ListParagraph"/>
        <w:numPr>
          <w:ilvl w:val="0"/>
          <w:numId w:val="15"/>
        </w:numPr>
        <w:spacing w:after="0" w:line="240" w:lineRule="auto"/>
        <w:ind w:left="426"/>
        <w:jc w:val="both"/>
        <w:rPr>
          <w:rFonts w:ascii="Times New Roman" w:hAnsi="Times New Roman"/>
          <w:sz w:val="18"/>
          <w:szCs w:val="18"/>
        </w:rPr>
      </w:pPr>
      <w:r w:rsidRPr="002340F8">
        <w:rPr>
          <w:rFonts w:ascii="Times New Roman" w:hAnsi="Times New Roman"/>
          <w:sz w:val="18"/>
          <w:szCs w:val="18"/>
          <w:lang w:val="en-US"/>
        </w:rPr>
        <w:t xml:space="preserve">Kelurahan Cemorokandang : </w:t>
      </w:r>
      <w:r w:rsidRPr="00A443D6">
        <w:rPr>
          <w:rFonts w:ascii="Times New Roman" w:hAnsi="Times New Roman"/>
          <w:sz w:val="18"/>
          <w:szCs w:val="18"/>
          <w:lang w:val="en-US"/>
        </w:rPr>
        <w:t xml:space="preserve">Perumahan Oma </w:t>
      </w:r>
      <w:r w:rsidRPr="00A443D6">
        <w:rPr>
          <w:rFonts w:ascii="Times New Roman" w:hAnsi="Times New Roman"/>
          <w:i/>
          <w:sz w:val="18"/>
          <w:szCs w:val="18"/>
          <w:lang w:val="en-US"/>
        </w:rPr>
        <w:t>View</w:t>
      </w:r>
      <w:r>
        <w:rPr>
          <w:rFonts w:ascii="Times New Roman" w:hAnsi="Times New Roman"/>
          <w:i/>
          <w:sz w:val="18"/>
          <w:szCs w:val="18"/>
          <w:lang w:val="en-US"/>
        </w:rPr>
        <w:t xml:space="preserve">, </w:t>
      </w:r>
      <w:r w:rsidRPr="00A443D6">
        <w:rPr>
          <w:rFonts w:ascii="Times New Roman" w:hAnsi="Times New Roman"/>
          <w:sz w:val="18"/>
          <w:szCs w:val="18"/>
          <w:lang w:val="en-US"/>
        </w:rPr>
        <w:t>Perumahan Cemorokandang Permai</w:t>
      </w:r>
      <w:r>
        <w:rPr>
          <w:rFonts w:ascii="Times New Roman" w:hAnsi="Times New Roman"/>
          <w:sz w:val="18"/>
          <w:szCs w:val="18"/>
          <w:lang w:val="en-US"/>
        </w:rPr>
        <w:t xml:space="preserve">, </w:t>
      </w:r>
      <w:r w:rsidRPr="00A443D6">
        <w:rPr>
          <w:rFonts w:ascii="Times New Roman" w:hAnsi="Times New Roman"/>
          <w:sz w:val="18"/>
          <w:szCs w:val="18"/>
          <w:lang w:val="en-US"/>
        </w:rPr>
        <w:t xml:space="preserve">Perumahan </w:t>
      </w:r>
      <w:r>
        <w:rPr>
          <w:rFonts w:ascii="Times New Roman" w:hAnsi="Times New Roman"/>
          <w:sz w:val="18"/>
          <w:szCs w:val="18"/>
          <w:lang w:val="en-US"/>
        </w:rPr>
        <w:t xml:space="preserve">Puri </w:t>
      </w:r>
      <w:r w:rsidRPr="00A443D6">
        <w:rPr>
          <w:rFonts w:ascii="Times New Roman" w:hAnsi="Times New Roman"/>
          <w:sz w:val="18"/>
          <w:szCs w:val="18"/>
          <w:lang w:val="en-US"/>
        </w:rPr>
        <w:t>Cemara Indah</w:t>
      </w:r>
      <w:r>
        <w:rPr>
          <w:rFonts w:ascii="Times New Roman" w:hAnsi="Times New Roman"/>
          <w:sz w:val="18"/>
          <w:szCs w:val="18"/>
          <w:lang w:val="en-US"/>
        </w:rPr>
        <w:t xml:space="preserve">, </w:t>
      </w:r>
      <w:r w:rsidRPr="00A443D6">
        <w:rPr>
          <w:rFonts w:ascii="Times New Roman" w:hAnsi="Times New Roman"/>
          <w:sz w:val="18"/>
          <w:szCs w:val="18"/>
          <w:lang w:val="en-US"/>
        </w:rPr>
        <w:t>Perumahan Villa Gunung Buring</w:t>
      </w:r>
      <w:r>
        <w:rPr>
          <w:rFonts w:ascii="Times New Roman" w:hAnsi="Times New Roman"/>
          <w:sz w:val="18"/>
          <w:szCs w:val="18"/>
          <w:lang w:val="en-US"/>
        </w:rPr>
        <w:t xml:space="preserve">, </w:t>
      </w:r>
      <w:r w:rsidRPr="00A443D6">
        <w:rPr>
          <w:rFonts w:ascii="Times New Roman" w:hAnsi="Times New Roman"/>
          <w:sz w:val="18"/>
          <w:szCs w:val="18"/>
          <w:lang w:val="en-US"/>
        </w:rPr>
        <w:t xml:space="preserve">Perumahan </w:t>
      </w:r>
      <w:r w:rsidRPr="00A443D6">
        <w:rPr>
          <w:rFonts w:ascii="Times New Roman" w:hAnsi="Times New Roman"/>
          <w:i/>
          <w:sz w:val="18"/>
          <w:szCs w:val="18"/>
          <w:lang w:val="en-US"/>
        </w:rPr>
        <w:t>De Cassablanca Residence</w:t>
      </w:r>
      <w:r w:rsidRPr="00A443D6">
        <w:rPr>
          <w:rFonts w:ascii="Times New Roman" w:hAnsi="Times New Roman"/>
          <w:sz w:val="18"/>
          <w:szCs w:val="18"/>
          <w:lang w:val="en-US"/>
        </w:rPr>
        <w:t>.</w:t>
      </w:r>
    </w:p>
    <w:p w:rsidR="00A443D6" w:rsidRPr="00A443D6" w:rsidRDefault="00A443D6" w:rsidP="00F04DDB">
      <w:pPr>
        <w:pStyle w:val="ListParagraph"/>
        <w:numPr>
          <w:ilvl w:val="0"/>
          <w:numId w:val="15"/>
        </w:numPr>
        <w:spacing w:after="0" w:line="240" w:lineRule="auto"/>
        <w:ind w:left="426"/>
        <w:jc w:val="both"/>
        <w:rPr>
          <w:rFonts w:ascii="Times New Roman" w:hAnsi="Times New Roman"/>
          <w:sz w:val="18"/>
          <w:szCs w:val="18"/>
        </w:rPr>
      </w:pPr>
      <w:r w:rsidRPr="002340F8">
        <w:rPr>
          <w:rFonts w:ascii="Times New Roman" w:hAnsi="Times New Roman"/>
          <w:sz w:val="18"/>
          <w:szCs w:val="18"/>
          <w:lang w:val="en-US"/>
        </w:rPr>
        <w:t xml:space="preserve">Kelurahan Buring : </w:t>
      </w:r>
      <w:r w:rsidRPr="00A443D6">
        <w:rPr>
          <w:rFonts w:ascii="Times New Roman" w:hAnsi="Times New Roman"/>
          <w:sz w:val="18"/>
          <w:szCs w:val="18"/>
          <w:lang w:val="en-US"/>
        </w:rPr>
        <w:t xml:space="preserve">Perumahan </w:t>
      </w:r>
      <w:r w:rsidRPr="00A443D6">
        <w:rPr>
          <w:rFonts w:ascii="Times New Roman" w:hAnsi="Times New Roman"/>
          <w:i/>
          <w:sz w:val="18"/>
          <w:szCs w:val="18"/>
          <w:lang w:val="en-US"/>
        </w:rPr>
        <w:t>Green Garden Land</w:t>
      </w:r>
      <w:r>
        <w:rPr>
          <w:rFonts w:ascii="Times New Roman" w:hAnsi="Times New Roman"/>
          <w:i/>
          <w:sz w:val="18"/>
          <w:szCs w:val="18"/>
          <w:lang w:val="en-US"/>
        </w:rPr>
        <w:t xml:space="preserve">, </w:t>
      </w:r>
      <w:r w:rsidRPr="00A443D6">
        <w:rPr>
          <w:rFonts w:ascii="Times New Roman" w:hAnsi="Times New Roman"/>
          <w:sz w:val="18"/>
          <w:szCs w:val="18"/>
          <w:lang w:val="en-US"/>
        </w:rPr>
        <w:t xml:space="preserve">Perumahan Amany </w:t>
      </w:r>
      <w:r w:rsidRPr="00A443D6">
        <w:rPr>
          <w:rFonts w:ascii="Times New Roman" w:hAnsi="Times New Roman"/>
          <w:i/>
          <w:sz w:val="18"/>
          <w:szCs w:val="18"/>
          <w:lang w:val="en-US"/>
        </w:rPr>
        <w:t>Regency</w:t>
      </w:r>
      <w:r>
        <w:rPr>
          <w:rFonts w:ascii="Times New Roman" w:hAnsi="Times New Roman"/>
          <w:i/>
          <w:sz w:val="18"/>
          <w:szCs w:val="18"/>
          <w:lang w:val="en-US"/>
        </w:rPr>
        <w:t xml:space="preserve">, </w:t>
      </w:r>
      <w:r w:rsidRPr="00A443D6">
        <w:rPr>
          <w:rFonts w:ascii="Times New Roman" w:hAnsi="Times New Roman"/>
          <w:sz w:val="18"/>
          <w:szCs w:val="18"/>
          <w:lang w:val="en-US"/>
        </w:rPr>
        <w:t>Perumahan Griya Buring Permai</w:t>
      </w:r>
      <w:r>
        <w:rPr>
          <w:rFonts w:ascii="Times New Roman" w:hAnsi="Times New Roman"/>
          <w:sz w:val="18"/>
          <w:szCs w:val="18"/>
          <w:lang w:val="en-US"/>
        </w:rPr>
        <w:t xml:space="preserve">, </w:t>
      </w:r>
      <w:r w:rsidRPr="00A443D6">
        <w:rPr>
          <w:rFonts w:ascii="Times New Roman" w:hAnsi="Times New Roman"/>
          <w:sz w:val="18"/>
          <w:szCs w:val="18"/>
          <w:lang w:val="en-US"/>
        </w:rPr>
        <w:t>Perumahan Mutiara</w:t>
      </w:r>
      <w:r w:rsidRPr="00A443D6">
        <w:rPr>
          <w:rFonts w:ascii="Times New Roman" w:hAnsi="Times New Roman"/>
          <w:i/>
          <w:sz w:val="18"/>
          <w:szCs w:val="18"/>
          <w:lang w:val="en-US"/>
        </w:rPr>
        <w:t xml:space="preserve"> Garden</w:t>
      </w:r>
      <w:r w:rsidRPr="00A443D6">
        <w:rPr>
          <w:rFonts w:ascii="Times New Roman" w:hAnsi="Times New Roman"/>
          <w:sz w:val="18"/>
          <w:szCs w:val="18"/>
          <w:lang w:val="en-US"/>
        </w:rPr>
        <w:t xml:space="preserve"> </w:t>
      </w:r>
      <w:r w:rsidRPr="00A443D6">
        <w:rPr>
          <w:rFonts w:ascii="Times New Roman" w:hAnsi="Times New Roman"/>
          <w:i/>
          <w:sz w:val="18"/>
          <w:szCs w:val="18"/>
          <w:lang w:val="en-US"/>
        </w:rPr>
        <w:t>Cluster</w:t>
      </w:r>
      <w:r>
        <w:rPr>
          <w:rFonts w:ascii="Times New Roman" w:hAnsi="Times New Roman"/>
          <w:i/>
          <w:sz w:val="18"/>
          <w:szCs w:val="18"/>
          <w:lang w:val="en-US"/>
        </w:rPr>
        <w:t xml:space="preserve">, </w:t>
      </w:r>
      <w:r w:rsidRPr="00A443D6">
        <w:rPr>
          <w:rFonts w:ascii="Times New Roman" w:hAnsi="Times New Roman"/>
          <w:sz w:val="18"/>
          <w:szCs w:val="18"/>
          <w:lang w:val="en-US"/>
        </w:rPr>
        <w:t>Perumahan Puncak Buring Indah</w:t>
      </w:r>
      <w:r>
        <w:rPr>
          <w:rFonts w:ascii="Times New Roman" w:hAnsi="Times New Roman"/>
          <w:sz w:val="18"/>
          <w:szCs w:val="18"/>
          <w:lang w:val="en-US"/>
        </w:rPr>
        <w:t xml:space="preserve">, </w:t>
      </w:r>
      <w:r w:rsidRPr="00A443D6">
        <w:rPr>
          <w:rFonts w:ascii="Times New Roman" w:hAnsi="Times New Roman"/>
          <w:sz w:val="18"/>
          <w:szCs w:val="18"/>
          <w:lang w:val="en-US"/>
        </w:rPr>
        <w:t xml:space="preserve">Perumahan Buring Indah </w:t>
      </w:r>
      <w:r w:rsidRPr="00A443D6">
        <w:rPr>
          <w:rFonts w:ascii="Times New Roman" w:hAnsi="Times New Roman"/>
          <w:i/>
          <w:sz w:val="18"/>
          <w:szCs w:val="18"/>
          <w:lang w:val="en-US"/>
        </w:rPr>
        <w:t>Regency</w:t>
      </w:r>
      <w:r w:rsidRPr="00A443D6">
        <w:rPr>
          <w:rFonts w:ascii="Times New Roman" w:hAnsi="Times New Roman"/>
          <w:sz w:val="18"/>
          <w:szCs w:val="18"/>
          <w:lang w:val="en-US"/>
        </w:rPr>
        <w:t xml:space="preserve"> 1</w:t>
      </w:r>
      <w:r>
        <w:rPr>
          <w:rFonts w:ascii="Times New Roman" w:hAnsi="Times New Roman"/>
          <w:sz w:val="18"/>
          <w:szCs w:val="18"/>
          <w:lang w:val="en-US"/>
        </w:rPr>
        <w:t xml:space="preserve">, </w:t>
      </w:r>
      <w:r w:rsidRPr="00A443D6">
        <w:rPr>
          <w:rFonts w:ascii="Times New Roman" w:hAnsi="Times New Roman"/>
          <w:sz w:val="18"/>
          <w:szCs w:val="18"/>
          <w:lang w:val="en-US"/>
        </w:rPr>
        <w:t xml:space="preserve">Perumahan Buring Indah </w:t>
      </w:r>
      <w:r w:rsidRPr="00A443D6">
        <w:rPr>
          <w:rFonts w:ascii="Times New Roman" w:hAnsi="Times New Roman"/>
          <w:i/>
          <w:sz w:val="18"/>
          <w:szCs w:val="18"/>
          <w:lang w:val="en-US"/>
        </w:rPr>
        <w:t xml:space="preserve">Regency </w:t>
      </w:r>
      <w:r w:rsidRPr="00A443D6">
        <w:rPr>
          <w:rFonts w:ascii="Times New Roman" w:hAnsi="Times New Roman"/>
          <w:sz w:val="18"/>
          <w:szCs w:val="18"/>
          <w:lang w:val="en-US"/>
        </w:rPr>
        <w:t>2</w:t>
      </w:r>
      <w:r>
        <w:rPr>
          <w:rFonts w:ascii="Times New Roman" w:hAnsi="Times New Roman"/>
          <w:sz w:val="18"/>
          <w:szCs w:val="18"/>
          <w:lang w:val="en-US"/>
        </w:rPr>
        <w:t xml:space="preserve">, </w:t>
      </w:r>
      <w:r w:rsidRPr="00A443D6">
        <w:rPr>
          <w:rFonts w:ascii="Times New Roman" w:hAnsi="Times New Roman"/>
          <w:sz w:val="18"/>
          <w:szCs w:val="18"/>
          <w:lang w:val="en-US"/>
        </w:rPr>
        <w:t xml:space="preserve">Perumahan Buring Indah </w:t>
      </w:r>
      <w:r w:rsidRPr="00A443D6">
        <w:rPr>
          <w:rFonts w:ascii="Times New Roman" w:hAnsi="Times New Roman"/>
          <w:i/>
          <w:sz w:val="18"/>
          <w:szCs w:val="18"/>
          <w:lang w:val="en-US"/>
        </w:rPr>
        <w:t>Regency</w:t>
      </w:r>
      <w:r w:rsidRPr="00A443D6">
        <w:rPr>
          <w:rFonts w:ascii="Times New Roman" w:hAnsi="Times New Roman"/>
          <w:sz w:val="18"/>
          <w:szCs w:val="18"/>
          <w:lang w:val="en-US"/>
        </w:rPr>
        <w:t xml:space="preserve"> 3</w:t>
      </w:r>
      <w:r>
        <w:rPr>
          <w:rFonts w:ascii="Times New Roman" w:hAnsi="Times New Roman"/>
          <w:sz w:val="18"/>
          <w:szCs w:val="18"/>
          <w:lang w:val="en-US"/>
        </w:rPr>
        <w:t xml:space="preserve">, </w:t>
      </w:r>
      <w:r w:rsidRPr="00A443D6">
        <w:rPr>
          <w:rFonts w:ascii="Times New Roman" w:hAnsi="Times New Roman"/>
          <w:sz w:val="18"/>
          <w:szCs w:val="18"/>
          <w:lang w:val="en-US"/>
        </w:rPr>
        <w:t xml:space="preserve">Perumahan Buring Indah </w:t>
      </w:r>
      <w:r w:rsidRPr="00A443D6">
        <w:rPr>
          <w:rFonts w:ascii="Times New Roman" w:hAnsi="Times New Roman"/>
          <w:i/>
          <w:sz w:val="18"/>
          <w:szCs w:val="18"/>
          <w:lang w:val="en-US"/>
        </w:rPr>
        <w:t>Regency</w:t>
      </w:r>
      <w:r w:rsidRPr="00A443D6">
        <w:rPr>
          <w:rFonts w:ascii="Times New Roman" w:hAnsi="Times New Roman"/>
          <w:sz w:val="18"/>
          <w:szCs w:val="18"/>
          <w:lang w:val="en-US"/>
        </w:rPr>
        <w:t xml:space="preserve"> 4</w:t>
      </w:r>
      <w:r>
        <w:rPr>
          <w:rFonts w:ascii="Times New Roman" w:hAnsi="Times New Roman"/>
          <w:sz w:val="18"/>
          <w:szCs w:val="18"/>
          <w:lang w:val="en-US"/>
        </w:rPr>
        <w:t xml:space="preserve">, </w:t>
      </w:r>
      <w:r w:rsidRPr="00A443D6">
        <w:rPr>
          <w:rFonts w:ascii="Times New Roman" w:hAnsi="Times New Roman"/>
          <w:sz w:val="18"/>
          <w:szCs w:val="18"/>
          <w:lang w:val="en-US"/>
        </w:rPr>
        <w:t xml:space="preserve">Perumahan Buring </w:t>
      </w:r>
      <w:r w:rsidRPr="00A443D6">
        <w:rPr>
          <w:rFonts w:ascii="Times New Roman" w:hAnsi="Times New Roman"/>
          <w:i/>
          <w:sz w:val="18"/>
          <w:szCs w:val="18"/>
          <w:lang w:val="en-US"/>
        </w:rPr>
        <w:t>Park</w:t>
      </w:r>
      <w:r>
        <w:rPr>
          <w:rFonts w:ascii="Times New Roman" w:hAnsi="Times New Roman"/>
          <w:i/>
          <w:sz w:val="18"/>
          <w:szCs w:val="18"/>
          <w:lang w:val="en-US"/>
        </w:rPr>
        <w:t xml:space="preserve">, </w:t>
      </w:r>
      <w:r w:rsidRPr="00A443D6">
        <w:rPr>
          <w:rFonts w:ascii="Times New Roman" w:hAnsi="Times New Roman"/>
          <w:sz w:val="18"/>
          <w:szCs w:val="18"/>
          <w:lang w:val="en-US"/>
        </w:rPr>
        <w:t>Perumahan Harmoni</w:t>
      </w:r>
      <w:r>
        <w:rPr>
          <w:rFonts w:ascii="Times New Roman" w:hAnsi="Times New Roman"/>
          <w:sz w:val="18"/>
          <w:szCs w:val="18"/>
          <w:lang w:val="en-US"/>
        </w:rPr>
        <w:t xml:space="preserve">, </w:t>
      </w:r>
      <w:r w:rsidRPr="00A443D6">
        <w:rPr>
          <w:rFonts w:ascii="Times New Roman" w:hAnsi="Times New Roman"/>
          <w:sz w:val="18"/>
          <w:szCs w:val="18"/>
          <w:lang w:val="en-US"/>
        </w:rPr>
        <w:t>Perumahan Puskopad</w:t>
      </w:r>
      <w:r>
        <w:rPr>
          <w:rFonts w:ascii="Times New Roman" w:hAnsi="Times New Roman"/>
          <w:sz w:val="18"/>
          <w:szCs w:val="18"/>
          <w:lang w:val="en-US"/>
        </w:rPr>
        <w:t xml:space="preserve">, </w:t>
      </w:r>
      <w:r w:rsidRPr="00A443D6">
        <w:rPr>
          <w:rFonts w:ascii="Times New Roman" w:hAnsi="Times New Roman"/>
          <w:sz w:val="18"/>
          <w:szCs w:val="18"/>
          <w:lang w:val="en-US"/>
        </w:rPr>
        <w:t>Perumahan Ken Arok Residence</w:t>
      </w:r>
      <w:r>
        <w:rPr>
          <w:rFonts w:ascii="Times New Roman" w:hAnsi="Times New Roman"/>
          <w:sz w:val="18"/>
          <w:szCs w:val="18"/>
          <w:lang w:val="en-US"/>
        </w:rPr>
        <w:t xml:space="preserve">, </w:t>
      </w:r>
      <w:r w:rsidRPr="00A443D6">
        <w:rPr>
          <w:rFonts w:ascii="Times New Roman" w:hAnsi="Times New Roman"/>
          <w:sz w:val="18"/>
          <w:szCs w:val="18"/>
          <w:lang w:val="en-US"/>
        </w:rPr>
        <w:t>Perumahan Alam Buring Inside I</w:t>
      </w:r>
      <w:r>
        <w:rPr>
          <w:rFonts w:ascii="Times New Roman" w:hAnsi="Times New Roman"/>
          <w:sz w:val="18"/>
          <w:szCs w:val="18"/>
          <w:lang w:val="en-US"/>
        </w:rPr>
        <w:t xml:space="preserve">, </w:t>
      </w:r>
      <w:r w:rsidRPr="00A443D6">
        <w:rPr>
          <w:rFonts w:ascii="Times New Roman" w:hAnsi="Times New Roman"/>
          <w:sz w:val="18"/>
          <w:szCs w:val="18"/>
          <w:lang w:val="en-US"/>
        </w:rPr>
        <w:t xml:space="preserve">Perumahan The Palm Buring </w:t>
      </w:r>
      <w:r>
        <w:rPr>
          <w:rFonts w:ascii="Times New Roman" w:hAnsi="Times New Roman"/>
          <w:sz w:val="18"/>
          <w:szCs w:val="18"/>
          <w:lang w:val="en-US"/>
        </w:rPr>
        <w:t xml:space="preserve">Residence, </w:t>
      </w:r>
      <w:r w:rsidRPr="00A443D6">
        <w:rPr>
          <w:rFonts w:ascii="Times New Roman" w:hAnsi="Times New Roman"/>
          <w:sz w:val="18"/>
          <w:szCs w:val="18"/>
          <w:lang w:val="en-US"/>
        </w:rPr>
        <w:t xml:space="preserve">Perumahan Permata </w:t>
      </w:r>
      <w:r>
        <w:rPr>
          <w:rFonts w:ascii="Times New Roman" w:hAnsi="Times New Roman"/>
          <w:sz w:val="18"/>
          <w:szCs w:val="18"/>
          <w:lang w:val="en-US"/>
        </w:rPr>
        <w:t xml:space="preserve">Garden, </w:t>
      </w:r>
      <w:r w:rsidRPr="00A443D6">
        <w:rPr>
          <w:rFonts w:ascii="Times New Roman" w:hAnsi="Times New Roman"/>
          <w:sz w:val="18"/>
          <w:szCs w:val="18"/>
          <w:lang w:val="en-US"/>
        </w:rPr>
        <w:t>Perumahan Permata Gading Cluster</w:t>
      </w:r>
      <w:r>
        <w:rPr>
          <w:rFonts w:ascii="Times New Roman" w:hAnsi="Times New Roman"/>
          <w:sz w:val="18"/>
          <w:szCs w:val="18"/>
          <w:lang w:val="en-US"/>
        </w:rPr>
        <w:t xml:space="preserve">, </w:t>
      </w:r>
      <w:r w:rsidRPr="00A443D6">
        <w:rPr>
          <w:rFonts w:ascii="Times New Roman" w:hAnsi="Times New Roman"/>
          <w:sz w:val="18"/>
          <w:szCs w:val="18"/>
          <w:lang w:val="en-US"/>
        </w:rPr>
        <w:t xml:space="preserve">Perumahan Permata Gading </w:t>
      </w:r>
      <w:r w:rsidRPr="00F47F65">
        <w:rPr>
          <w:rFonts w:ascii="Times New Roman" w:hAnsi="Times New Roman"/>
          <w:i/>
          <w:sz w:val="18"/>
          <w:szCs w:val="18"/>
          <w:lang w:val="en-US"/>
        </w:rPr>
        <w:t>Cluster</w:t>
      </w:r>
      <w:r w:rsidRPr="00A443D6">
        <w:rPr>
          <w:rFonts w:ascii="Times New Roman" w:hAnsi="Times New Roman"/>
          <w:sz w:val="18"/>
          <w:szCs w:val="18"/>
          <w:lang w:val="en-US"/>
        </w:rPr>
        <w:t xml:space="preserve"> 2</w:t>
      </w:r>
      <w:r>
        <w:rPr>
          <w:rFonts w:ascii="Times New Roman" w:hAnsi="Times New Roman"/>
          <w:sz w:val="18"/>
          <w:szCs w:val="18"/>
          <w:lang w:val="en-US"/>
        </w:rPr>
        <w:t xml:space="preserve">, </w:t>
      </w:r>
      <w:r w:rsidRPr="00A443D6">
        <w:rPr>
          <w:rFonts w:ascii="Times New Roman" w:hAnsi="Times New Roman"/>
          <w:sz w:val="18"/>
          <w:szCs w:val="18"/>
          <w:lang w:val="en-US"/>
        </w:rPr>
        <w:t xml:space="preserve">Perumahan Permata Gading </w:t>
      </w:r>
      <w:r w:rsidRPr="00F47F65">
        <w:rPr>
          <w:rFonts w:ascii="Times New Roman" w:hAnsi="Times New Roman"/>
          <w:i/>
          <w:sz w:val="18"/>
          <w:szCs w:val="18"/>
          <w:lang w:val="en-US"/>
        </w:rPr>
        <w:t>Cluster</w:t>
      </w:r>
      <w:r>
        <w:rPr>
          <w:rFonts w:ascii="Times New Roman" w:hAnsi="Times New Roman"/>
          <w:sz w:val="18"/>
          <w:szCs w:val="18"/>
          <w:lang w:val="en-US"/>
        </w:rPr>
        <w:t xml:space="preserve">,, </w:t>
      </w:r>
      <w:r w:rsidRPr="00A443D6">
        <w:rPr>
          <w:rFonts w:ascii="Times New Roman" w:hAnsi="Times New Roman"/>
          <w:sz w:val="18"/>
          <w:szCs w:val="18"/>
          <w:lang w:val="en-US"/>
        </w:rPr>
        <w:t xml:space="preserve">Perumahan Permata Gading </w:t>
      </w:r>
      <w:r w:rsidRPr="00F47F65">
        <w:rPr>
          <w:rFonts w:ascii="Times New Roman" w:hAnsi="Times New Roman"/>
          <w:i/>
          <w:sz w:val="18"/>
          <w:szCs w:val="18"/>
          <w:lang w:val="en-US"/>
        </w:rPr>
        <w:t>Cluster</w:t>
      </w:r>
      <w:r>
        <w:rPr>
          <w:rFonts w:ascii="Times New Roman" w:hAnsi="Times New Roman"/>
          <w:sz w:val="18"/>
          <w:szCs w:val="18"/>
          <w:lang w:val="en-US"/>
        </w:rPr>
        <w:t>.</w:t>
      </w:r>
    </w:p>
    <w:p w:rsidR="0027667E" w:rsidRPr="00A31206" w:rsidRDefault="0027667E" w:rsidP="00F04DDB">
      <w:pPr>
        <w:pStyle w:val="ListParagraph"/>
        <w:numPr>
          <w:ilvl w:val="0"/>
          <w:numId w:val="15"/>
        </w:numPr>
        <w:spacing w:after="0" w:line="240" w:lineRule="auto"/>
        <w:ind w:left="426"/>
        <w:jc w:val="both"/>
        <w:rPr>
          <w:rFonts w:ascii="Times New Roman" w:hAnsi="Times New Roman"/>
          <w:sz w:val="18"/>
          <w:szCs w:val="18"/>
        </w:rPr>
      </w:pPr>
      <w:r w:rsidRPr="002340F8">
        <w:rPr>
          <w:rFonts w:ascii="Times New Roman" w:hAnsi="Times New Roman"/>
          <w:sz w:val="18"/>
          <w:szCs w:val="18"/>
          <w:lang w:val="en-US"/>
        </w:rPr>
        <w:t xml:space="preserve">Kelurahan Wonokoyo : </w:t>
      </w:r>
      <w:r w:rsidRPr="00A31206">
        <w:rPr>
          <w:rFonts w:ascii="Times New Roman" w:hAnsi="Times New Roman"/>
          <w:sz w:val="18"/>
          <w:szCs w:val="18"/>
          <w:lang w:val="en-US"/>
        </w:rPr>
        <w:t xml:space="preserve">Perumahan Ragil </w:t>
      </w:r>
      <w:r w:rsidRPr="00A31206">
        <w:rPr>
          <w:rFonts w:ascii="Times New Roman" w:hAnsi="Times New Roman"/>
          <w:i/>
          <w:sz w:val="18"/>
          <w:szCs w:val="18"/>
          <w:lang w:val="en-US"/>
        </w:rPr>
        <w:t>Regency</w:t>
      </w:r>
      <w:r w:rsidR="00A31206">
        <w:rPr>
          <w:rFonts w:ascii="Times New Roman" w:hAnsi="Times New Roman"/>
          <w:i/>
          <w:sz w:val="18"/>
          <w:szCs w:val="18"/>
          <w:lang w:val="en-US"/>
        </w:rPr>
        <w:t xml:space="preserve">, </w:t>
      </w:r>
      <w:r w:rsidRPr="00A31206">
        <w:rPr>
          <w:rFonts w:ascii="Times New Roman" w:hAnsi="Times New Roman"/>
          <w:sz w:val="18"/>
          <w:szCs w:val="18"/>
          <w:lang w:val="en-US"/>
        </w:rPr>
        <w:t xml:space="preserve">Perumahan Alam Buring </w:t>
      </w:r>
      <w:r w:rsidRPr="00A31206">
        <w:rPr>
          <w:rFonts w:ascii="Times New Roman" w:hAnsi="Times New Roman"/>
          <w:i/>
          <w:sz w:val="18"/>
          <w:szCs w:val="18"/>
          <w:lang w:val="en-US"/>
        </w:rPr>
        <w:t>Inside</w:t>
      </w:r>
      <w:r w:rsidR="00A31206">
        <w:rPr>
          <w:rFonts w:ascii="Times New Roman" w:hAnsi="Times New Roman"/>
          <w:i/>
          <w:sz w:val="18"/>
          <w:szCs w:val="18"/>
          <w:lang w:val="en-US"/>
        </w:rPr>
        <w:t xml:space="preserve">, </w:t>
      </w:r>
      <w:r w:rsidRPr="00A31206">
        <w:rPr>
          <w:rFonts w:ascii="Times New Roman" w:hAnsi="Times New Roman"/>
          <w:sz w:val="18"/>
          <w:szCs w:val="18"/>
          <w:lang w:val="en-US"/>
        </w:rPr>
        <w:t xml:space="preserve">Perumahan Wonowaru </w:t>
      </w:r>
      <w:r w:rsidRPr="00A31206">
        <w:rPr>
          <w:rFonts w:ascii="Times New Roman" w:hAnsi="Times New Roman"/>
          <w:i/>
          <w:sz w:val="18"/>
          <w:szCs w:val="18"/>
          <w:lang w:val="en-US"/>
        </w:rPr>
        <w:t>Residence</w:t>
      </w:r>
      <w:r w:rsidR="00A31206">
        <w:rPr>
          <w:rFonts w:ascii="Times New Roman" w:hAnsi="Times New Roman"/>
          <w:i/>
          <w:sz w:val="18"/>
          <w:szCs w:val="18"/>
          <w:lang w:val="en-US"/>
        </w:rPr>
        <w:t xml:space="preserve">, </w:t>
      </w:r>
      <w:r w:rsidRPr="00A31206">
        <w:rPr>
          <w:rFonts w:ascii="Times New Roman" w:hAnsi="Times New Roman"/>
          <w:sz w:val="18"/>
          <w:szCs w:val="18"/>
          <w:lang w:val="en-US"/>
        </w:rPr>
        <w:t>Perumahan Pesona Buring Indah I</w:t>
      </w:r>
      <w:r w:rsidR="00A31206">
        <w:rPr>
          <w:rFonts w:ascii="Times New Roman" w:hAnsi="Times New Roman"/>
          <w:sz w:val="18"/>
          <w:szCs w:val="18"/>
          <w:lang w:val="en-US"/>
        </w:rPr>
        <w:t xml:space="preserve">, </w:t>
      </w:r>
      <w:r w:rsidRPr="00A31206">
        <w:rPr>
          <w:rFonts w:ascii="Times New Roman" w:hAnsi="Times New Roman"/>
          <w:sz w:val="18"/>
          <w:szCs w:val="18"/>
          <w:lang w:val="en-US"/>
        </w:rPr>
        <w:t>Perumahan Pesona Buring Indah II</w:t>
      </w:r>
      <w:r w:rsidR="00A31206">
        <w:rPr>
          <w:rFonts w:ascii="Times New Roman" w:hAnsi="Times New Roman"/>
          <w:sz w:val="18"/>
          <w:szCs w:val="18"/>
          <w:lang w:val="en-US"/>
        </w:rPr>
        <w:t xml:space="preserve">, </w:t>
      </w:r>
      <w:r w:rsidRPr="00A31206">
        <w:rPr>
          <w:rFonts w:ascii="Times New Roman" w:hAnsi="Times New Roman"/>
          <w:sz w:val="18"/>
          <w:szCs w:val="18"/>
          <w:lang w:val="en-US"/>
        </w:rPr>
        <w:t>Perumahan Pesona Buring Indah III</w:t>
      </w:r>
      <w:r w:rsidR="00A31206">
        <w:rPr>
          <w:rFonts w:ascii="Times New Roman" w:hAnsi="Times New Roman"/>
          <w:sz w:val="18"/>
          <w:szCs w:val="18"/>
          <w:lang w:val="en-US"/>
        </w:rPr>
        <w:t xml:space="preserve">, </w:t>
      </w:r>
      <w:r w:rsidRPr="00A31206">
        <w:rPr>
          <w:rFonts w:ascii="Times New Roman" w:hAnsi="Times New Roman"/>
          <w:sz w:val="18"/>
          <w:szCs w:val="18"/>
          <w:lang w:val="en-US"/>
        </w:rPr>
        <w:t xml:space="preserve">Perumahan </w:t>
      </w:r>
      <w:r w:rsidRPr="00A31206">
        <w:rPr>
          <w:rFonts w:ascii="Times New Roman" w:hAnsi="Times New Roman"/>
          <w:i/>
          <w:sz w:val="18"/>
          <w:szCs w:val="18"/>
          <w:lang w:val="en-US"/>
        </w:rPr>
        <w:t>Villa</w:t>
      </w:r>
      <w:r w:rsidRPr="00A31206">
        <w:rPr>
          <w:rFonts w:ascii="Times New Roman" w:hAnsi="Times New Roman"/>
          <w:sz w:val="18"/>
          <w:szCs w:val="18"/>
          <w:lang w:val="en-US"/>
        </w:rPr>
        <w:t xml:space="preserve"> Ken Arok</w:t>
      </w:r>
      <w:r w:rsidR="00A31206">
        <w:rPr>
          <w:rFonts w:ascii="Times New Roman" w:hAnsi="Times New Roman"/>
          <w:sz w:val="18"/>
          <w:szCs w:val="18"/>
          <w:lang w:val="en-US"/>
        </w:rPr>
        <w:t xml:space="preserve">, </w:t>
      </w:r>
      <w:r w:rsidRPr="00A31206">
        <w:rPr>
          <w:rFonts w:ascii="Times New Roman" w:hAnsi="Times New Roman"/>
          <w:sz w:val="18"/>
          <w:szCs w:val="18"/>
          <w:lang w:val="en-US"/>
        </w:rPr>
        <w:t>Perumahan Citra Pesona Buring Permai</w:t>
      </w:r>
      <w:r w:rsidR="00A31206">
        <w:rPr>
          <w:rFonts w:ascii="Times New Roman" w:hAnsi="Times New Roman"/>
          <w:sz w:val="18"/>
          <w:szCs w:val="18"/>
          <w:lang w:val="en-US"/>
        </w:rPr>
        <w:t xml:space="preserve">, </w:t>
      </w:r>
      <w:r w:rsidRPr="00A31206">
        <w:rPr>
          <w:rFonts w:ascii="Times New Roman" w:hAnsi="Times New Roman"/>
          <w:sz w:val="18"/>
          <w:szCs w:val="18"/>
          <w:lang w:val="en-US"/>
        </w:rPr>
        <w:t>Perumahan Griya Telaga Permai.</w:t>
      </w:r>
    </w:p>
    <w:p w:rsidR="0027667E" w:rsidRPr="00A31206" w:rsidRDefault="0027667E" w:rsidP="00F04DDB">
      <w:pPr>
        <w:pStyle w:val="ListParagraph"/>
        <w:numPr>
          <w:ilvl w:val="0"/>
          <w:numId w:val="15"/>
        </w:numPr>
        <w:spacing w:after="0" w:line="240" w:lineRule="auto"/>
        <w:ind w:left="426"/>
        <w:jc w:val="both"/>
        <w:rPr>
          <w:rFonts w:ascii="Times New Roman" w:hAnsi="Times New Roman"/>
          <w:sz w:val="18"/>
          <w:szCs w:val="18"/>
        </w:rPr>
      </w:pPr>
      <w:r w:rsidRPr="002340F8">
        <w:rPr>
          <w:rFonts w:ascii="Times New Roman" w:hAnsi="Times New Roman"/>
          <w:sz w:val="18"/>
          <w:szCs w:val="18"/>
          <w:lang w:val="en-US"/>
        </w:rPr>
        <w:t xml:space="preserve">Kelurahan Lesanpuro: </w:t>
      </w:r>
      <w:r w:rsidRPr="00A31206">
        <w:rPr>
          <w:rFonts w:ascii="Times New Roman" w:hAnsi="Times New Roman"/>
          <w:sz w:val="18"/>
          <w:szCs w:val="18"/>
          <w:lang w:val="en-US"/>
        </w:rPr>
        <w:t>Perumahan PNS Lesanpuro</w:t>
      </w:r>
      <w:r w:rsidR="00A31206">
        <w:rPr>
          <w:rFonts w:ascii="Times New Roman" w:hAnsi="Times New Roman"/>
          <w:sz w:val="18"/>
          <w:szCs w:val="18"/>
          <w:lang w:val="en-US"/>
        </w:rPr>
        <w:t xml:space="preserve">, </w:t>
      </w:r>
      <w:r w:rsidRPr="00A31206">
        <w:rPr>
          <w:rFonts w:ascii="Times New Roman" w:hAnsi="Times New Roman"/>
          <w:sz w:val="18"/>
          <w:szCs w:val="18"/>
          <w:lang w:val="en-US"/>
        </w:rPr>
        <w:t>Lesanpuro Permai</w:t>
      </w:r>
      <w:r w:rsidR="00A31206">
        <w:rPr>
          <w:rFonts w:ascii="Times New Roman" w:hAnsi="Times New Roman"/>
          <w:sz w:val="18"/>
          <w:szCs w:val="18"/>
          <w:lang w:val="en-US"/>
        </w:rPr>
        <w:t xml:space="preserve">, </w:t>
      </w:r>
      <w:r w:rsidRPr="00A31206">
        <w:rPr>
          <w:rFonts w:ascii="Times New Roman" w:hAnsi="Times New Roman"/>
          <w:sz w:val="18"/>
          <w:szCs w:val="18"/>
          <w:lang w:val="en-US"/>
        </w:rPr>
        <w:t>Perumahan TNI AU</w:t>
      </w:r>
      <w:r w:rsidR="00A31206">
        <w:rPr>
          <w:rFonts w:ascii="Times New Roman" w:hAnsi="Times New Roman"/>
          <w:sz w:val="18"/>
          <w:szCs w:val="18"/>
          <w:lang w:val="en-US"/>
        </w:rPr>
        <w:t xml:space="preserve">, </w:t>
      </w:r>
      <w:r w:rsidRPr="00A31206">
        <w:rPr>
          <w:rFonts w:ascii="Times New Roman" w:hAnsi="Times New Roman"/>
          <w:sz w:val="18"/>
          <w:szCs w:val="18"/>
          <w:lang w:val="en-US"/>
        </w:rPr>
        <w:t>Perumahan Villa Bukit</w:t>
      </w:r>
      <w:r w:rsidR="00A31206">
        <w:rPr>
          <w:rFonts w:ascii="Times New Roman" w:hAnsi="Times New Roman"/>
          <w:sz w:val="18"/>
          <w:szCs w:val="18"/>
          <w:lang w:val="en-US"/>
        </w:rPr>
        <w:t xml:space="preserve">, </w:t>
      </w:r>
      <w:r w:rsidRPr="00A31206">
        <w:rPr>
          <w:rFonts w:ascii="Times New Roman" w:hAnsi="Times New Roman"/>
          <w:sz w:val="18"/>
          <w:szCs w:val="18"/>
          <w:lang w:val="en-US"/>
        </w:rPr>
        <w:t>Perumahan Dirgantara Permai.</w:t>
      </w:r>
    </w:p>
    <w:p w:rsidR="0027667E" w:rsidRPr="00A31206" w:rsidRDefault="0027667E" w:rsidP="00F04DDB">
      <w:pPr>
        <w:pStyle w:val="ListParagraph"/>
        <w:numPr>
          <w:ilvl w:val="0"/>
          <w:numId w:val="15"/>
        </w:numPr>
        <w:spacing w:after="0" w:line="240" w:lineRule="auto"/>
        <w:ind w:left="426"/>
        <w:jc w:val="both"/>
        <w:rPr>
          <w:rFonts w:ascii="Times New Roman" w:hAnsi="Times New Roman"/>
          <w:sz w:val="18"/>
          <w:szCs w:val="18"/>
        </w:rPr>
      </w:pPr>
      <w:r w:rsidRPr="002340F8">
        <w:rPr>
          <w:rFonts w:ascii="Times New Roman" w:hAnsi="Times New Roman"/>
          <w:sz w:val="18"/>
          <w:szCs w:val="18"/>
          <w:lang w:val="en-US"/>
        </w:rPr>
        <w:t xml:space="preserve">Kelurahan Tlogowaru : </w:t>
      </w:r>
      <w:r w:rsidRPr="00A31206">
        <w:rPr>
          <w:rFonts w:ascii="Times New Roman" w:hAnsi="Times New Roman"/>
          <w:sz w:val="18"/>
          <w:szCs w:val="18"/>
          <w:lang w:val="en-US"/>
        </w:rPr>
        <w:t>Perumahan Graha Tlogowaru</w:t>
      </w:r>
      <w:r w:rsidR="00A31206">
        <w:rPr>
          <w:rFonts w:ascii="Times New Roman" w:hAnsi="Times New Roman"/>
          <w:sz w:val="18"/>
          <w:szCs w:val="18"/>
          <w:lang w:val="en-US"/>
        </w:rPr>
        <w:t xml:space="preserve">, </w:t>
      </w:r>
      <w:r w:rsidRPr="00A31206">
        <w:rPr>
          <w:rFonts w:ascii="Times New Roman" w:hAnsi="Times New Roman"/>
          <w:sz w:val="18"/>
          <w:szCs w:val="18"/>
          <w:lang w:val="en-US"/>
        </w:rPr>
        <w:t xml:space="preserve">Perumahan Wonowaru </w:t>
      </w:r>
      <w:r w:rsidRPr="00A31206">
        <w:rPr>
          <w:rFonts w:ascii="Times New Roman" w:hAnsi="Times New Roman"/>
          <w:i/>
          <w:sz w:val="18"/>
          <w:szCs w:val="18"/>
          <w:lang w:val="en-US"/>
        </w:rPr>
        <w:t>Residence</w:t>
      </w:r>
      <w:r w:rsidR="00A31206">
        <w:rPr>
          <w:rFonts w:ascii="Times New Roman" w:hAnsi="Times New Roman"/>
          <w:i/>
          <w:sz w:val="18"/>
          <w:szCs w:val="18"/>
          <w:lang w:val="en-US"/>
        </w:rPr>
        <w:t xml:space="preserve">, </w:t>
      </w:r>
      <w:r w:rsidRPr="00A31206">
        <w:rPr>
          <w:rFonts w:ascii="Times New Roman" w:hAnsi="Times New Roman"/>
          <w:sz w:val="18"/>
          <w:szCs w:val="18"/>
          <w:lang w:val="en-US"/>
        </w:rPr>
        <w:t xml:space="preserve">Perumahan Kelapa </w:t>
      </w:r>
      <w:r w:rsidRPr="00A31206">
        <w:rPr>
          <w:rFonts w:ascii="Times New Roman" w:hAnsi="Times New Roman"/>
          <w:i/>
          <w:sz w:val="18"/>
          <w:szCs w:val="18"/>
          <w:lang w:val="en-US"/>
        </w:rPr>
        <w:t>Garden Regency</w:t>
      </w:r>
      <w:r w:rsidR="00A31206">
        <w:rPr>
          <w:rFonts w:ascii="Times New Roman" w:hAnsi="Times New Roman"/>
          <w:i/>
          <w:sz w:val="18"/>
          <w:szCs w:val="18"/>
          <w:lang w:val="en-US"/>
        </w:rPr>
        <w:t xml:space="preserve">, </w:t>
      </w:r>
      <w:r w:rsidRPr="00A31206">
        <w:rPr>
          <w:rFonts w:ascii="Times New Roman" w:hAnsi="Times New Roman"/>
          <w:sz w:val="18"/>
          <w:szCs w:val="18"/>
          <w:lang w:val="en-US"/>
        </w:rPr>
        <w:t xml:space="preserve">Perumahan Hannan </w:t>
      </w:r>
      <w:r w:rsidRPr="00A31206">
        <w:rPr>
          <w:rFonts w:ascii="Times New Roman" w:hAnsi="Times New Roman"/>
          <w:i/>
          <w:sz w:val="18"/>
          <w:szCs w:val="18"/>
          <w:lang w:val="en-US"/>
        </w:rPr>
        <w:t>Residence</w:t>
      </w:r>
      <w:r w:rsidR="00A31206">
        <w:rPr>
          <w:rFonts w:ascii="Times New Roman" w:hAnsi="Times New Roman"/>
          <w:i/>
          <w:sz w:val="18"/>
          <w:szCs w:val="18"/>
          <w:lang w:val="en-US"/>
        </w:rPr>
        <w:t xml:space="preserve">, </w:t>
      </w:r>
      <w:r w:rsidRPr="00A31206">
        <w:rPr>
          <w:rFonts w:ascii="Times New Roman" w:hAnsi="Times New Roman"/>
          <w:sz w:val="18"/>
          <w:szCs w:val="18"/>
          <w:lang w:val="en-US"/>
        </w:rPr>
        <w:lastRenderedPageBreak/>
        <w:t>Perumahan Asabri Tlogowaru Indah</w:t>
      </w:r>
      <w:r w:rsidR="00A31206">
        <w:rPr>
          <w:rFonts w:ascii="Times New Roman" w:hAnsi="Times New Roman"/>
          <w:sz w:val="18"/>
          <w:szCs w:val="18"/>
          <w:lang w:val="en-US"/>
        </w:rPr>
        <w:t xml:space="preserve">, </w:t>
      </w:r>
      <w:r w:rsidRPr="00A31206">
        <w:rPr>
          <w:rFonts w:ascii="Times New Roman" w:hAnsi="Times New Roman"/>
          <w:sz w:val="18"/>
          <w:szCs w:val="18"/>
          <w:lang w:val="en-US"/>
        </w:rPr>
        <w:t xml:space="preserve">Perumahan </w:t>
      </w:r>
      <w:r w:rsidRPr="00A31206">
        <w:rPr>
          <w:rFonts w:ascii="Times New Roman" w:hAnsi="Times New Roman"/>
          <w:i/>
          <w:sz w:val="18"/>
          <w:szCs w:val="18"/>
          <w:lang w:val="en-US"/>
        </w:rPr>
        <w:t>Cluster</w:t>
      </w:r>
      <w:r w:rsidRPr="00A31206">
        <w:rPr>
          <w:rFonts w:ascii="Times New Roman" w:hAnsi="Times New Roman"/>
          <w:sz w:val="18"/>
          <w:szCs w:val="18"/>
          <w:lang w:val="en-US"/>
        </w:rPr>
        <w:t xml:space="preserve"> Bumiayu.</w:t>
      </w:r>
    </w:p>
    <w:p w:rsidR="0027667E" w:rsidRPr="00A31206" w:rsidRDefault="0027667E" w:rsidP="00F04DDB">
      <w:pPr>
        <w:pStyle w:val="ListParagraph"/>
        <w:numPr>
          <w:ilvl w:val="0"/>
          <w:numId w:val="15"/>
        </w:numPr>
        <w:spacing w:after="0" w:line="240" w:lineRule="auto"/>
        <w:ind w:left="426"/>
        <w:jc w:val="both"/>
        <w:rPr>
          <w:rFonts w:ascii="Times New Roman" w:hAnsi="Times New Roman"/>
          <w:sz w:val="18"/>
          <w:szCs w:val="18"/>
        </w:rPr>
      </w:pPr>
      <w:r w:rsidRPr="002340F8">
        <w:rPr>
          <w:rFonts w:ascii="Times New Roman" w:hAnsi="Times New Roman"/>
          <w:sz w:val="18"/>
          <w:szCs w:val="18"/>
          <w:lang w:val="en-US"/>
        </w:rPr>
        <w:t xml:space="preserve">Kelurahan Arjowinangun : </w:t>
      </w:r>
      <w:r w:rsidRPr="00A31206">
        <w:rPr>
          <w:rFonts w:ascii="Times New Roman" w:hAnsi="Times New Roman"/>
          <w:sz w:val="18"/>
          <w:szCs w:val="18"/>
          <w:lang w:val="en-US"/>
        </w:rPr>
        <w:t xml:space="preserve">Perumahan </w:t>
      </w:r>
      <w:r w:rsidRPr="00A31206">
        <w:rPr>
          <w:rFonts w:ascii="Times New Roman" w:hAnsi="Times New Roman"/>
          <w:i/>
          <w:sz w:val="18"/>
          <w:szCs w:val="18"/>
          <w:lang w:val="en-US"/>
        </w:rPr>
        <w:t>New</w:t>
      </w:r>
      <w:r w:rsidRPr="00A31206">
        <w:rPr>
          <w:rFonts w:ascii="Times New Roman" w:hAnsi="Times New Roman"/>
          <w:sz w:val="18"/>
          <w:szCs w:val="18"/>
          <w:lang w:val="en-US"/>
        </w:rPr>
        <w:t xml:space="preserve"> Puri Kartika Asri</w:t>
      </w:r>
      <w:r w:rsidR="00A31206">
        <w:rPr>
          <w:rFonts w:ascii="Times New Roman" w:hAnsi="Times New Roman"/>
          <w:sz w:val="18"/>
          <w:szCs w:val="18"/>
          <w:lang w:val="en-US"/>
        </w:rPr>
        <w:t xml:space="preserve">, </w:t>
      </w:r>
      <w:r w:rsidRPr="00A31206">
        <w:rPr>
          <w:rFonts w:ascii="Times New Roman" w:hAnsi="Times New Roman"/>
          <w:sz w:val="18"/>
          <w:szCs w:val="18"/>
          <w:lang w:val="en-US"/>
        </w:rPr>
        <w:t>Perumahan Puri Cempaka Putih</w:t>
      </w:r>
      <w:r w:rsidR="00A31206">
        <w:rPr>
          <w:rFonts w:ascii="Times New Roman" w:hAnsi="Times New Roman"/>
          <w:sz w:val="18"/>
          <w:szCs w:val="18"/>
          <w:lang w:val="en-US"/>
        </w:rPr>
        <w:t xml:space="preserve">, </w:t>
      </w:r>
      <w:r w:rsidRPr="00A31206">
        <w:rPr>
          <w:rFonts w:ascii="Times New Roman" w:hAnsi="Times New Roman"/>
          <w:sz w:val="18"/>
          <w:szCs w:val="18"/>
          <w:lang w:val="en-US"/>
        </w:rPr>
        <w:t>Perumahan Puri Kartika Asri</w:t>
      </w:r>
      <w:r w:rsidR="00A31206">
        <w:rPr>
          <w:rFonts w:ascii="Times New Roman" w:hAnsi="Times New Roman"/>
          <w:sz w:val="18"/>
          <w:szCs w:val="18"/>
          <w:lang w:val="en-US"/>
        </w:rPr>
        <w:t xml:space="preserve">, </w:t>
      </w:r>
      <w:r w:rsidRPr="00A31206">
        <w:rPr>
          <w:rFonts w:ascii="Times New Roman" w:hAnsi="Times New Roman"/>
          <w:sz w:val="18"/>
          <w:szCs w:val="18"/>
          <w:lang w:val="en-US"/>
        </w:rPr>
        <w:t>Perumahan Harisland</w:t>
      </w:r>
      <w:r w:rsidR="00A31206">
        <w:rPr>
          <w:rFonts w:ascii="Times New Roman" w:hAnsi="Times New Roman"/>
          <w:sz w:val="18"/>
          <w:szCs w:val="18"/>
          <w:lang w:val="en-US"/>
        </w:rPr>
        <w:t xml:space="preserve">, </w:t>
      </w:r>
      <w:r w:rsidRPr="00A31206">
        <w:rPr>
          <w:rFonts w:ascii="Times New Roman" w:hAnsi="Times New Roman"/>
          <w:sz w:val="18"/>
          <w:szCs w:val="18"/>
          <w:lang w:val="en-US"/>
        </w:rPr>
        <w:t>Perumahan Griya Tirta Aji</w:t>
      </w:r>
      <w:r w:rsidR="00A31206">
        <w:rPr>
          <w:rFonts w:ascii="Times New Roman" w:hAnsi="Times New Roman"/>
          <w:sz w:val="18"/>
          <w:szCs w:val="18"/>
          <w:lang w:val="en-US"/>
        </w:rPr>
        <w:t xml:space="preserve">, Perumahan Pondok Permata, </w:t>
      </w:r>
      <w:r w:rsidRPr="00A31206">
        <w:rPr>
          <w:rFonts w:ascii="Times New Roman" w:hAnsi="Times New Roman"/>
          <w:sz w:val="18"/>
          <w:szCs w:val="18"/>
          <w:lang w:val="en-US"/>
        </w:rPr>
        <w:t>Perumahan Babatan Indah</w:t>
      </w:r>
      <w:r w:rsidR="00A31206">
        <w:rPr>
          <w:rFonts w:ascii="Times New Roman" w:hAnsi="Times New Roman"/>
          <w:sz w:val="18"/>
          <w:szCs w:val="18"/>
          <w:lang w:val="en-US"/>
        </w:rPr>
        <w:t xml:space="preserve">, </w:t>
      </w:r>
      <w:r w:rsidRPr="00A31206">
        <w:rPr>
          <w:rFonts w:ascii="Times New Roman" w:hAnsi="Times New Roman"/>
          <w:sz w:val="18"/>
          <w:szCs w:val="18"/>
          <w:lang w:val="en-US"/>
        </w:rPr>
        <w:t>Perumahan Puri Diva</w:t>
      </w:r>
      <w:r w:rsidR="00A31206">
        <w:rPr>
          <w:rFonts w:ascii="Times New Roman" w:hAnsi="Times New Roman"/>
          <w:sz w:val="18"/>
          <w:szCs w:val="18"/>
          <w:lang w:val="en-US"/>
        </w:rPr>
        <w:t xml:space="preserve">, </w:t>
      </w:r>
      <w:r w:rsidRPr="00A31206">
        <w:rPr>
          <w:rFonts w:ascii="Times New Roman" w:hAnsi="Times New Roman"/>
          <w:sz w:val="18"/>
          <w:szCs w:val="18"/>
          <w:lang w:val="en-US"/>
        </w:rPr>
        <w:t>Perumahan Arjowinangun Asri.</w:t>
      </w:r>
    </w:p>
    <w:p w:rsidR="0027667E" w:rsidRPr="00A31206" w:rsidRDefault="0027667E" w:rsidP="00F04DDB">
      <w:pPr>
        <w:pStyle w:val="ListParagraph"/>
        <w:numPr>
          <w:ilvl w:val="0"/>
          <w:numId w:val="15"/>
        </w:numPr>
        <w:spacing w:after="0" w:line="240" w:lineRule="auto"/>
        <w:ind w:left="426"/>
        <w:jc w:val="both"/>
        <w:rPr>
          <w:rFonts w:ascii="Times New Roman" w:hAnsi="Times New Roman"/>
          <w:sz w:val="18"/>
          <w:szCs w:val="18"/>
        </w:rPr>
      </w:pPr>
      <w:r w:rsidRPr="002340F8">
        <w:rPr>
          <w:rFonts w:ascii="Times New Roman" w:hAnsi="Times New Roman"/>
          <w:sz w:val="18"/>
          <w:szCs w:val="18"/>
          <w:lang w:val="en-US"/>
        </w:rPr>
        <w:t xml:space="preserve">Kelurahan Kedungkandang : </w:t>
      </w:r>
      <w:r w:rsidRPr="00A31206">
        <w:rPr>
          <w:rFonts w:ascii="Times New Roman" w:hAnsi="Times New Roman"/>
          <w:sz w:val="18"/>
          <w:szCs w:val="18"/>
          <w:lang w:val="en-US"/>
        </w:rPr>
        <w:t xml:space="preserve">Perumahan </w:t>
      </w:r>
      <w:r w:rsidRPr="00A31206">
        <w:rPr>
          <w:rFonts w:ascii="Times New Roman" w:hAnsi="Times New Roman"/>
          <w:i/>
          <w:sz w:val="18"/>
          <w:szCs w:val="18"/>
          <w:lang w:val="en-US"/>
        </w:rPr>
        <w:t>City View</w:t>
      </w:r>
      <w:r w:rsidR="00A31206">
        <w:rPr>
          <w:rFonts w:ascii="Times New Roman" w:hAnsi="Times New Roman"/>
          <w:i/>
          <w:sz w:val="18"/>
          <w:szCs w:val="18"/>
          <w:lang w:val="en-US"/>
        </w:rPr>
        <w:t xml:space="preserve">, </w:t>
      </w:r>
      <w:r w:rsidRPr="00A31206">
        <w:rPr>
          <w:rFonts w:ascii="Times New Roman" w:hAnsi="Times New Roman"/>
          <w:sz w:val="18"/>
          <w:szCs w:val="18"/>
          <w:lang w:val="en-US"/>
        </w:rPr>
        <w:t xml:space="preserve">Perumahan </w:t>
      </w:r>
      <w:r w:rsidRPr="00A31206">
        <w:rPr>
          <w:rFonts w:ascii="Times New Roman" w:hAnsi="Times New Roman"/>
          <w:i/>
          <w:sz w:val="18"/>
          <w:szCs w:val="18"/>
          <w:lang w:val="en-US"/>
        </w:rPr>
        <w:t>City View</w:t>
      </w:r>
      <w:r w:rsidRPr="00A31206">
        <w:rPr>
          <w:rFonts w:ascii="Times New Roman" w:hAnsi="Times New Roman"/>
          <w:sz w:val="18"/>
          <w:szCs w:val="18"/>
          <w:lang w:val="en-US"/>
        </w:rPr>
        <w:t xml:space="preserve"> 2</w:t>
      </w:r>
      <w:r w:rsidR="00A31206">
        <w:rPr>
          <w:rFonts w:ascii="Times New Roman" w:hAnsi="Times New Roman"/>
          <w:sz w:val="18"/>
          <w:szCs w:val="18"/>
          <w:lang w:val="en-US"/>
        </w:rPr>
        <w:t xml:space="preserve">, </w:t>
      </w:r>
      <w:r w:rsidRPr="00A31206">
        <w:rPr>
          <w:rFonts w:ascii="Times New Roman" w:hAnsi="Times New Roman"/>
          <w:sz w:val="18"/>
          <w:szCs w:val="18"/>
          <w:lang w:val="en-US"/>
        </w:rPr>
        <w:t xml:space="preserve">Perumahan Indah </w:t>
      </w:r>
      <w:r w:rsidRPr="00A31206">
        <w:rPr>
          <w:rFonts w:ascii="Times New Roman" w:hAnsi="Times New Roman"/>
          <w:i/>
          <w:sz w:val="18"/>
          <w:szCs w:val="18"/>
          <w:lang w:val="en-US"/>
        </w:rPr>
        <w:t>Regency Inside</w:t>
      </w:r>
      <w:r w:rsidR="00A31206">
        <w:rPr>
          <w:rFonts w:ascii="Times New Roman" w:hAnsi="Times New Roman"/>
          <w:i/>
          <w:sz w:val="18"/>
          <w:szCs w:val="18"/>
          <w:lang w:val="en-US"/>
        </w:rPr>
        <w:t xml:space="preserve">, </w:t>
      </w:r>
      <w:r w:rsidRPr="00A31206">
        <w:rPr>
          <w:rFonts w:ascii="Times New Roman" w:hAnsi="Times New Roman"/>
          <w:sz w:val="18"/>
          <w:szCs w:val="18"/>
          <w:lang w:val="en-US"/>
        </w:rPr>
        <w:t xml:space="preserve">Perumahan Buring </w:t>
      </w:r>
      <w:r w:rsidRPr="00A31206">
        <w:rPr>
          <w:rFonts w:ascii="Times New Roman" w:hAnsi="Times New Roman"/>
          <w:i/>
          <w:sz w:val="18"/>
          <w:szCs w:val="18"/>
          <w:lang w:val="en-US"/>
        </w:rPr>
        <w:t>Park</w:t>
      </w:r>
      <w:r w:rsidR="00A31206">
        <w:rPr>
          <w:rFonts w:ascii="Times New Roman" w:hAnsi="Times New Roman"/>
          <w:i/>
          <w:sz w:val="18"/>
          <w:szCs w:val="18"/>
          <w:lang w:val="en-US"/>
        </w:rPr>
        <w:t xml:space="preserve">, </w:t>
      </w:r>
      <w:r w:rsidRPr="00A31206">
        <w:rPr>
          <w:rFonts w:ascii="Times New Roman" w:hAnsi="Times New Roman"/>
          <w:sz w:val="18"/>
          <w:szCs w:val="18"/>
          <w:lang w:val="en-US"/>
        </w:rPr>
        <w:t xml:space="preserve">Perumahan Ragil </w:t>
      </w:r>
      <w:r w:rsidRPr="00A31206">
        <w:rPr>
          <w:rFonts w:ascii="Times New Roman" w:hAnsi="Times New Roman"/>
          <w:i/>
          <w:sz w:val="18"/>
          <w:szCs w:val="18"/>
          <w:lang w:val="en-US"/>
        </w:rPr>
        <w:t>Regency.</w:t>
      </w:r>
    </w:p>
    <w:p w:rsidR="00A443D6" w:rsidRPr="00A31206" w:rsidRDefault="0027667E" w:rsidP="00F04DDB">
      <w:pPr>
        <w:pStyle w:val="ListParagraph"/>
        <w:numPr>
          <w:ilvl w:val="0"/>
          <w:numId w:val="15"/>
        </w:numPr>
        <w:spacing w:line="240" w:lineRule="auto"/>
        <w:ind w:left="426"/>
        <w:jc w:val="both"/>
        <w:rPr>
          <w:rFonts w:ascii="Times New Roman" w:hAnsi="Times New Roman"/>
          <w:sz w:val="18"/>
          <w:szCs w:val="18"/>
        </w:rPr>
      </w:pPr>
      <w:r w:rsidRPr="002340F8">
        <w:rPr>
          <w:rFonts w:ascii="Times New Roman" w:hAnsi="Times New Roman"/>
          <w:sz w:val="18"/>
          <w:szCs w:val="18"/>
          <w:lang w:val="en-US"/>
        </w:rPr>
        <w:t xml:space="preserve">Kelurahan Bumiayu : </w:t>
      </w:r>
      <w:r w:rsidRPr="00A31206">
        <w:rPr>
          <w:rFonts w:ascii="Times New Roman" w:hAnsi="Times New Roman"/>
          <w:sz w:val="18"/>
          <w:szCs w:val="18"/>
          <w:lang w:val="en-US"/>
        </w:rPr>
        <w:t xml:space="preserve">Manissa </w:t>
      </w:r>
      <w:r w:rsidRPr="00A31206">
        <w:rPr>
          <w:rFonts w:ascii="Times New Roman" w:hAnsi="Times New Roman"/>
          <w:i/>
          <w:sz w:val="18"/>
          <w:szCs w:val="18"/>
          <w:lang w:val="en-US"/>
        </w:rPr>
        <w:t>Royal Residence</w:t>
      </w:r>
      <w:r w:rsidRPr="00A31206">
        <w:rPr>
          <w:rFonts w:ascii="Times New Roman" w:hAnsi="Times New Roman"/>
          <w:sz w:val="18"/>
          <w:szCs w:val="18"/>
          <w:lang w:val="en-US"/>
        </w:rPr>
        <w:t xml:space="preserve"> 2</w:t>
      </w:r>
      <w:r w:rsidR="00A31206">
        <w:rPr>
          <w:rFonts w:ascii="Times New Roman" w:hAnsi="Times New Roman"/>
          <w:sz w:val="18"/>
          <w:szCs w:val="18"/>
          <w:lang w:val="en-US"/>
        </w:rPr>
        <w:t xml:space="preserve">, </w:t>
      </w:r>
      <w:r w:rsidRPr="00A31206">
        <w:rPr>
          <w:rFonts w:ascii="Times New Roman" w:hAnsi="Times New Roman"/>
          <w:i/>
          <w:sz w:val="18"/>
          <w:szCs w:val="18"/>
          <w:lang w:val="en-US"/>
        </w:rPr>
        <w:t xml:space="preserve">Grand </w:t>
      </w:r>
      <w:r w:rsidRPr="00A31206">
        <w:rPr>
          <w:rFonts w:ascii="Times New Roman" w:hAnsi="Times New Roman"/>
          <w:sz w:val="18"/>
          <w:szCs w:val="18"/>
          <w:lang w:val="en-US"/>
        </w:rPr>
        <w:t>Hanan, Bumiayu Santana</w:t>
      </w:r>
      <w:r w:rsidR="00A31206">
        <w:rPr>
          <w:rFonts w:ascii="Times New Roman" w:hAnsi="Times New Roman"/>
          <w:sz w:val="18"/>
          <w:szCs w:val="18"/>
          <w:lang w:val="en-US"/>
        </w:rPr>
        <w:t xml:space="preserve">, </w:t>
      </w:r>
      <w:r w:rsidRPr="00A31206">
        <w:rPr>
          <w:rFonts w:ascii="Times New Roman" w:hAnsi="Times New Roman"/>
          <w:sz w:val="18"/>
          <w:szCs w:val="18"/>
          <w:lang w:val="en-US"/>
        </w:rPr>
        <w:t xml:space="preserve">Rajasa </w:t>
      </w:r>
      <w:r w:rsidRPr="00A31206">
        <w:rPr>
          <w:rFonts w:ascii="Times New Roman" w:hAnsi="Times New Roman"/>
          <w:i/>
          <w:sz w:val="18"/>
          <w:szCs w:val="18"/>
          <w:lang w:val="en-US"/>
        </w:rPr>
        <w:t>Residence</w:t>
      </w:r>
      <w:r w:rsidR="00A31206">
        <w:rPr>
          <w:rFonts w:ascii="Times New Roman" w:hAnsi="Times New Roman"/>
          <w:i/>
          <w:sz w:val="18"/>
          <w:szCs w:val="18"/>
          <w:lang w:val="en-US"/>
        </w:rPr>
        <w:t xml:space="preserve">, </w:t>
      </w:r>
      <w:r w:rsidRPr="00A31206">
        <w:rPr>
          <w:rFonts w:ascii="Times New Roman" w:hAnsi="Times New Roman"/>
          <w:sz w:val="18"/>
          <w:szCs w:val="18"/>
          <w:lang w:val="en-US"/>
        </w:rPr>
        <w:t xml:space="preserve">Graha Bahagia Abadi </w:t>
      </w:r>
      <w:r w:rsidRPr="00A31206">
        <w:rPr>
          <w:rFonts w:ascii="Times New Roman" w:hAnsi="Times New Roman"/>
          <w:i/>
          <w:sz w:val="18"/>
          <w:szCs w:val="18"/>
          <w:lang w:val="en-US"/>
        </w:rPr>
        <w:t>Cluster</w:t>
      </w:r>
      <w:r w:rsidRPr="00A31206">
        <w:rPr>
          <w:rFonts w:ascii="Times New Roman" w:hAnsi="Times New Roman"/>
          <w:sz w:val="18"/>
          <w:szCs w:val="18"/>
          <w:lang w:val="en-US"/>
        </w:rPr>
        <w:t xml:space="preserve"> 1</w:t>
      </w:r>
      <w:r w:rsidR="00A31206">
        <w:rPr>
          <w:rFonts w:ascii="Times New Roman" w:hAnsi="Times New Roman"/>
          <w:sz w:val="18"/>
          <w:szCs w:val="18"/>
          <w:lang w:val="en-US"/>
        </w:rPr>
        <w:t xml:space="preserve">, </w:t>
      </w:r>
      <w:r w:rsidRPr="00A31206">
        <w:rPr>
          <w:rFonts w:ascii="Times New Roman" w:hAnsi="Times New Roman"/>
          <w:sz w:val="18"/>
          <w:szCs w:val="18"/>
          <w:lang w:val="en-US"/>
        </w:rPr>
        <w:t xml:space="preserve">Graha Bahagia Abadi </w:t>
      </w:r>
      <w:r w:rsidRPr="00A31206">
        <w:rPr>
          <w:rFonts w:ascii="Times New Roman" w:hAnsi="Times New Roman"/>
          <w:i/>
          <w:sz w:val="18"/>
          <w:szCs w:val="18"/>
          <w:lang w:val="en-US"/>
        </w:rPr>
        <w:t>Cluster</w:t>
      </w:r>
      <w:r w:rsidRPr="00A31206">
        <w:rPr>
          <w:rFonts w:ascii="Times New Roman" w:hAnsi="Times New Roman"/>
          <w:sz w:val="18"/>
          <w:szCs w:val="18"/>
          <w:lang w:val="en-US"/>
        </w:rPr>
        <w:t xml:space="preserve"> 2</w:t>
      </w:r>
      <w:r w:rsidR="00A31206">
        <w:rPr>
          <w:rFonts w:ascii="Times New Roman" w:hAnsi="Times New Roman"/>
          <w:sz w:val="18"/>
          <w:szCs w:val="18"/>
          <w:lang w:val="en-US"/>
        </w:rPr>
        <w:t xml:space="preserve">, </w:t>
      </w:r>
      <w:r w:rsidRPr="00A31206">
        <w:rPr>
          <w:rFonts w:ascii="Times New Roman" w:hAnsi="Times New Roman"/>
          <w:sz w:val="18"/>
          <w:szCs w:val="18"/>
          <w:lang w:val="en-US"/>
        </w:rPr>
        <w:t>Bumiayu, Griya Manisa Satelit</w:t>
      </w:r>
      <w:r w:rsidR="00A31206">
        <w:rPr>
          <w:rFonts w:ascii="Times New Roman" w:hAnsi="Times New Roman"/>
          <w:sz w:val="18"/>
          <w:szCs w:val="18"/>
          <w:lang w:val="en-US"/>
        </w:rPr>
        <w:t xml:space="preserve">, </w:t>
      </w:r>
      <w:r w:rsidRPr="00A31206">
        <w:rPr>
          <w:rFonts w:ascii="Times New Roman" w:hAnsi="Times New Roman"/>
          <w:sz w:val="18"/>
          <w:szCs w:val="18"/>
          <w:lang w:val="en-US"/>
        </w:rPr>
        <w:t>Puri Nirwana Bumiayu</w:t>
      </w:r>
      <w:r w:rsidR="00A31206">
        <w:rPr>
          <w:rFonts w:ascii="Times New Roman" w:hAnsi="Times New Roman"/>
          <w:sz w:val="18"/>
          <w:szCs w:val="18"/>
          <w:lang w:val="en-US"/>
        </w:rPr>
        <w:t xml:space="preserve">, </w:t>
      </w:r>
      <w:r w:rsidRPr="00A31206">
        <w:rPr>
          <w:rFonts w:ascii="Times New Roman" w:hAnsi="Times New Roman"/>
          <w:i/>
          <w:sz w:val="18"/>
          <w:szCs w:val="18"/>
          <w:lang w:val="en-US"/>
        </w:rPr>
        <w:t>Grand</w:t>
      </w:r>
      <w:r w:rsidRPr="00A31206">
        <w:rPr>
          <w:rFonts w:ascii="Times New Roman" w:hAnsi="Times New Roman"/>
          <w:sz w:val="18"/>
          <w:szCs w:val="18"/>
          <w:lang w:val="en-US"/>
        </w:rPr>
        <w:t xml:space="preserve"> Amelia</w:t>
      </w:r>
      <w:r w:rsidR="00A31206">
        <w:rPr>
          <w:rFonts w:ascii="Times New Roman" w:hAnsi="Times New Roman"/>
          <w:sz w:val="18"/>
          <w:szCs w:val="18"/>
          <w:lang w:val="en-US"/>
        </w:rPr>
        <w:t xml:space="preserve">, </w:t>
      </w:r>
      <w:r w:rsidRPr="00A31206">
        <w:rPr>
          <w:rFonts w:ascii="Times New Roman" w:hAnsi="Times New Roman"/>
          <w:sz w:val="18"/>
          <w:szCs w:val="18"/>
          <w:lang w:val="en-US"/>
        </w:rPr>
        <w:t>Puri Cempaka Putih 1</w:t>
      </w:r>
      <w:r w:rsidR="00A31206">
        <w:rPr>
          <w:rFonts w:ascii="Times New Roman" w:hAnsi="Times New Roman"/>
          <w:sz w:val="18"/>
          <w:szCs w:val="18"/>
          <w:lang w:val="en-US"/>
        </w:rPr>
        <w:t xml:space="preserve">, </w:t>
      </w:r>
      <w:r w:rsidRPr="00A31206">
        <w:rPr>
          <w:rFonts w:ascii="Times New Roman" w:hAnsi="Times New Roman"/>
          <w:sz w:val="18"/>
          <w:szCs w:val="18"/>
          <w:lang w:val="en-US"/>
        </w:rPr>
        <w:t>Puri Cempaka Putih 2</w:t>
      </w:r>
      <w:r w:rsidR="00A31206">
        <w:rPr>
          <w:rFonts w:ascii="Times New Roman" w:hAnsi="Times New Roman"/>
          <w:sz w:val="18"/>
          <w:szCs w:val="18"/>
          <w:lang w:val="en-US"/>
        </w:rPr>
        <w:t xml:space="preserve">, </w:t>
      </w:r>
      <w:r w:rsidRPr="00A31206">
        <w:rPr>
          <w:rFonts w:ascii="Times New Roman" w:hAnsi="Times New Roman"/>
          <w:sz w:val="18"/>
          <w:szCs w:val="18"/>
          <w:lang w:val="en-US"/>
        </w:rPr>
        <w:t>Griya 8 Permai</w:t>
      </w:r>
    </w:p>
    <w:p w:rsidR="00F2541C" w:rsidRPr="00944EA2" w:rsidRDefault="00F2541C" w:rsidP="00F2541C">
      <w:pPr>
        <w:spacing w:after="0"/>
        <w:ind w:left="0" w:firstLine="0"/>
        <w:jc w:val="both"/>
        <w:outlineLvl w:val="0"/>
        <w:rPr>
          <w:rFonts w:ascii="Times New Roman" w:hAnsi="Times New Roman"/>
          <w:b/>
          <w:sz w:val="20"/>
          <w:szCs w:val="18"/>
        </w:rPr>
      </w:pPr>
      <w:bookmarkStart w:id="151" w:name="_Toc443565241"/>
      <w:bookmarkStart w:id="152" w:name="_Toc443582146"/>
      <w:bookmarkStart w:id="153" w:name="_Toc443733809"/>
      <w:bookmarkStart w:id="154" w:name="_Toc443738045"/>
      <w:bookmarkStart w:id="155" w:name="_Toc444557993"/>
      <w:bookmarkStart w:id="156" w:name="_Toc444727174"/>
      <w:r w:rsidRPr="00944EA2">
        <w:rPr>
          <w:rFonts w:ascii="Times New Roman" w:hAnsi="Times New Roman"/>
          <w:b/>
          <w:sz w:val="20"/>
          <w:szCs w:val="18"/>
        </w:rPr>
        <w:t>Gambaran Umum Wilayah Kelurahan Buring.</w:t>
      </w:r>
      <w:bookmarkEnd w:id="151"/>
      <w:bookmarkEnd w:id="152"/>
      <w:bookmarkEnd w:id="153"/>
      <w:bookmarkEnd w:id="154"/>
      <w:bookmarkEnd w:id="155"/>
      <w:bookmarkEnd w:id="156"/>
    </w:p>
    <w:p w:rsidR="00F2541C" w:rsidRPr="002340F8" w:rsidRDefault="00F2541C" w:rsidP="006F4E03">
      <w:pPr>
        <w:pStyle w:val="ListParagraph"/>
        <w:spacing w:after="0" w:line="240" w:lineRule="auto"/>
        <w:ind w:left="0" w:firstLine="426"/>
        <w:jc w:val="both"/>
        <w:rPr>
          <w:rFonts w:ascii="Times New Roman" w:hAnsi="Times New Roman"/>
          <w:b/>
          <w:sz w:val="18"/>
          <w:szCs w:val="18"/>
          <w:lang w:val="en-US"/>
        </w:rPr>
      </w:pPr>
      <w:r w:rsidRPr="002340F8">
        <w:rPr>
          <w:rFonts w:ascii="Times New Roman" w:hAnsi="Times New Roman"/>
          <w:sz w:val="18"/>
          <w:szCs w:val="18"/>
        </w:rPr>
        <w:t>Kelurahan Buring merupakan salah satu dari 12 kelurahan di Kecamatan Kedungkandang , memiliki luas 553 Ha yang terbagi menjadi 9 Rukun Warga / RW dan 38 Rukun Tetangga /RT. Jumlah penduduk di Kelurahan Buring pada Tahun 2014 adalah 11.810 jiwa</w:t>
      </w:r>
      <w:r w:rsidRPr="002340F8">
        <w:rPr>
          <w:rFonts w:ascii="Times New Roman" w:hAnsi="Times New Roman"/>
          <w:sz w:val="18"/>
          <w:szCs w:val="18"/>
          <w:lang w:val="en-US"/>
        </w:rPr>
        <w:t>.</w:t>
      </w:r>
    </w:p>
    <w:p w:rsidR="00F2541C" w:rsidRPr="002340F8" w:rsidRDefault="00F2541C" w:rsidP="00F2541C">
      <w:pPr>
        <w:spacing w:after="0"/>
        <w:ind w:left="0" w:firstLine="0"/>
        <w:rPr>
          <w:rFonts w:ascii="Times New Roman" w:hAnsi="Times New Roman" w:cs="Times New Roman"/>
          <w:sz w:val="18"/>
          <w:szCs w:val="18"/>
        </w:rPr>
      </w:pPr>
      <w:r w:rsidRPr="002340F8">
        <w:rPr>
          <w:rFonts w:ascii="Times New Roman" w:hAnsi="Times New Roman" w:cs="Times New Roman"/>
          <w:sz w:val="18"/>
          <w:szCs w:val="18"/>
        </w:rPr>
        <w:t>Batas Kelurahan Buring adalah:</w:t>
      </w:r>
    </w:p>
    <w:p w:rsidR="00F2541C" w:rsidRPr="002340F8" w:rsidRDefault="00F2541C" w:rsidP="00F04DDB">
      <w:pPr>
        <w:pStyle w:val="ListParagraph"/>
        <w:numPr>
          <w:ilvl w:val="0"/>
          <w:numId w:val="6"/>
        </w:numPr>
        <w:tabs>
          <w:tab w:val="left" w:pos="284"/>
        </w:tabs>
        <w:spacing w:after="0" w:line="240" w:lineRule="auto"/>
        <w:ind w:left="0" w:firstLine="0"/>
        <w:rPr>
          <w:rFonts w:ascii="Times New Roman" w:eastAsia="Times New Roman" w:hAnsi="Times New Roman"/>
          <w:sz w:val="18"/>
          <w:szCs w:val="18"/>
        </w:rPr>
      </w:pPr>
      <w:r w:rsidRPr="002340F8">
        <w:rPr>
          <w:rFonts w:ascii="Times New Roman" w:eastAsia="Times New Roman" w:hAnsi="Times New Roman"/>
          <w:sz w:val="18"/>
          <w:szCs w:val="18"/>
        </w:rPr>
        <w:t xml:space="preserve">Sebelah Utara </w:t>
      </w:r>
      <w:r>
        <w:rPr>
          <w:rFonts w:ascii="Times New Roman" w:eastAsia="Times New Roman" w:hAnsi="Times New Roman"/>
          <w:sz w:val="18"/>
          <w:szCs w:val="18"/>
          <w:lang w:val="en-US"/>
        </w:rPr>
        <w:tab/>
      </w:r>
      <w:r w:rsidRPr="002340F8">
        <w:rPr>
          <w:rFonts w:ascii="Times New Roman" w:eastAsia="Times New Roman" w:hAnsi="Times New Roman"/>
          <w:sz w:val="18"/>
          <w:szCs w:val="18"/>
        </w:rPr>
        <w:t>: Kelurahan Kedungkandang</w:t>
      </w:r>
    </w:p>
    <w:p w:rsidR="00F2541C" w:rsidRPr="002340F8" w:rsidRDefault="00F2541C" w:rsidP="00F04DDB">
      <w:pPr>
        <w:pStyle w:val="ListParagraph"/>
        <w:numPr>
          <w:ilvl w:val="0"/>
          <w:numId w:val="6"/>
        </w:numPr>
        <w:tabs>
          <w:tab w:val="left" w:pos="284"/>
        </w:tabs>
        <w:spacing w:after="0" w:line="240" w:lineRule="auto"/>
        <w:ind w:left="0" w:firstLine="0"/>
        <w:rPr>
          <w:rFonts w:ascii="Times New Roman" w:eastAsia="Times New Roman" w:hAnsi="Times New Roman"/>
          <w:sz w:val="18"/>
          <w:szCs w:val="18"/>
        </w:rPr>
      </w:pPr>
      <w:r w:rsidRPr="002340F8">
        <w:rPr>
          <w:rFonts w:ascii="Times New Roman" w:eastAsia="Times New Roman" w:hAnsi="Times New Roman"/>
          <w:sz w:val="18"/>
          <w:szCs w:val="18"/>
        </w:rPr>
        <w:t>Sebelah Selatan : Kelurahan Wonokoyo</w:t>
      </w:r>
    </w:p>
    <w:p w:rsidR="00F2541C" w:rsidRPr="00F2541C" w:rsidRDefault="00F2541C" w:rsidP="00F04DDB">
      <w:pPr>
        <w:pStyle w:val="ListParagraph"/>
        <w:numPr>
          <w:ilvl w:val="0"/>
          <w:numId w:val="6"/>
        </w:numPr>
        <w:tabs>
          <w:tab w:val="left" w:pos="284"/>
        </w:tabs>
        <w:spacing w:line="240" w:lineRule="auto"/>
        <w:ind w:left="0" w:firstLine="0"/>
        <w:rPr>
          <w:rFonts w:ascii="Times New Roman" w:eastAsia="Times New Roman" w:hAnsi="Times New Roman"/>
          <w:sz w:val="18"/>
          <w:szCs w:val="18"/>
        </w:rPr>
      </w:pPr>
      <w:r w:rsidRPr="002340F8">
        <w:rPr>
          <w:rFonts w:ascii="Times New Roman" w:eastAsia="Times New Roman" w:hAnsi="Times New Roman"/>
          <w:sz w:val="18"/>
          <w:szCs w:val="18"/>
        </w:rPr>
        <w:t xml:space="preserve">Sebelah Barat </w:t>
      </w:r>
      <w:r>
        <w:rPr>
          <w:rFonts w:ascii="Times New Roman" w:eastAsia="Times New Roman" w:hAnsi="Times New Roman"/>
          <w:sz w:val="18"/>
          <w:szCs w:val="18"/>
          <w:lang w:val="en-US"/>
        </w:rPr>
        <w:tab/>
      </w:r>
      <w:r w:rsidRPr="002340F8">
        <w:rPr>
          <w:rFonts w:ascii="Times New Roman" w:eastAsia="Times New Roman" w:hAnsi="Times New Roman"/>
          <w:sz w:val="18"/>
          <w:szCs w:val="18"/>
        </w:rPr>
        <w:t xml:space="preserve">: Kelurahan Mergosono </w:t>
      </w:r>
      <w:r w:rsidRPr="002340F8">
        <w:rPr>
          <w:rFonts w:ascii="Times New Roman" w:eastAsia="Times New Roman" w:hAnsi="Times New Roman"/>
          <w:sz w:val="18"/>
          <w:szCs w:val="18"/>
          <w:lang w:val="en-US"/>
        </w:rPr>
        <w:t xml:space="preserve">dan </w:t>
      </w:r>
      <w:r w:rsidRPr="002340F8">
        <w:rPr>
          <w:rFonts w:ascii="Times New Roman" w:eastAsia="Times New Roman" w:hAnsi="Times New Roman"/>
          <w:sz w:val="18"/>
          <w:szCs w:val="18"/>
        </w:rPr>
        <w:t xml:space="preserve">Kelurahan </w:t>
      </w:r>
    </w:p>
    <w:p w:rsidR="00F2541C" w:rsidRPr="00F2541C" w:rsidRDefault="00F2541C" w:rsidP="00F2541C">
      <w:pPr>
        <w:pStyle w:val="ListParagraph"/>
        <w:tabs>
          <w:tab w:val="left" w:pos="284"/>
        </w:tabs>
        <w:spacing w:line="240" w:lineRule="auto"/>
        <w:ind w:left="0"/>
        <w:rPr>
          <w:rFonts w:ascii="Times New Roman" w:eastAsia="Times New Roman" w:hAnsi="Times New Roman"/>
          <w:sz w:val="18"/>
          <w:szCs w:val="18"/>
        </w:rPr>
      </w:pPr>
      <w:r>
        <w:rPr>
          <w:rFonts w:ascii="Times New Roman" w:eastAsia="Times New Roman" w:hAnsi="Times New Roman"/>
          <w:sz w:val="18"/>
          <w:szCs w:val="18"/>
          <w:lang w:val="en-US"/>
        </w:rPr>
        <w:tab/>
      </w:r>
      <w:r>
        <w:rPr>
          <w:rFonts w:ascii="Times New Roman" w:eastAsia="Times New Roman" w:hAnsi="Times New Roman"/>
          <w:sz w:val="18"/>
          <w:szCs w:val="18"/>
          <w:lang w:val="en-US"/>
        </w:rPr>
        <w:tab/>
      </w:r>
      <w:r>
        <w:rPr>
          <w:rFonts w:ascii="Times New Roman" w:eastAsia="Times New Roman" w:hAnsi="Times New Roman"/>
          <w:sz w:val="18"/>
          <w:szCs w:val="18"/>
          <w:lang w:val="en-US"/>
        </w:rPr>
        <w:tab/>
        <w:t xml:space="preserve">  </w:t>
      </w:r>
      <w:r w:rsidRPr="00F2541C">
        <w:rPr>
          <w:rFonts w:ascii="Times New Roman" w:eastAsia="Times New Roman" w:hAnsi="Times New Roman"/>
          <w:sz w:val="18"/>
          <w:szCs w:val="18"/>
        </w:rPr>
        <w:t>Kotalama</w:t>
      </w:r>
    </w:p>
    <w:p w:rsidR="00F2541C" w:rsidRPr="004137AD" w:rsidRDefault="00F2541C" w:rsidP="00F04DDB">
      <w:pPr>
        <w:pStyle w:val="ListParagraph"/>
        <w:numPr>
          <w:ilvl w:val="0"/>
          <w:numId w:val="6"/>
        </w:numPr>
        <w:tabs>
          <w:tab w:val="left" w:pos="284"/>
        </w:tabs>
        <w:spacing w:line="240" w:lineRule="auto"/>
        <w:ind w:left="0" w:firstLine="0"/>
        <w:rPr>
          <w:rFonts w:ascii="Times New Roman" w:eastAsia="Times New Roman" w:hAnsi="Times New Roman"/>
          <w:sz w:val="18"/>
          <w:szCs w:val="18"/>
        </w:rPr>
      </w:pPr>
      <w:r w:rsidRPr="002340F8">
        <w:rPr>
          <w:rFonts w:ascii="Times New Roman" w:eastAsia="Times New Roman" w:hAnsi="Times New Roman"/>
          <w:sz w:val="18"/>
          <w:szCs w:val="18"/>
        </w:rPr>
        <w:t xml:space="preserve">Sebelah Timur </w:t>
      </w:r>
      <w:r w:rsidRPr="002340F8">
        <w:rPr>
          <w:rFonts w:ascii="Times New Roman" w:eastAsia="Times New Roman" w:hAnsi="Times New Roman"/>
          <w:sz w:val="18"/>
          <w:szCs w:val="18"/>
        </w:rPr>
        <w:tab/>
        <w:t>: Kelurahan Ngingit dan Kelurahan Kidal</w:t>
      </w:r>
    </w:p>
    <w:p w:rsidR="00A63002" w:rsidRPr="00944EA2" w:rsidRDefault="00A63002" w:rsidP="00A63002">
      <w:pPr>
        <w:spacing w:after="0"/>
        <w:ind w:left="0" w:firstLine="0"/>
        <w:jc w:val="both"/>
        <w:outlineLvl w:val="0"/>
        <w:rPr>
          <w:rFonts w:ascii="Times New Roman" w:hAnsi="Times New Roman"/>
          <w:b/>
          <w:sz w:val="20"/>
          <w:szCs w:val="18"/>
        </w:rPr>
      </w:pPr>
      <w:bookmarkStart w:id="157" w:name="_Toc443565246"/>
      <w:bookmarkStart w:id="158" w:name="_Toc443582151"/>
      <w:bookmarkStart w:id="159" w:name="_Toc443733812"/>
      <w:bookmarkStart w:id="160" w:name="_Toc443738049"/>
      <w:bookmarkStart w:id="161" w:name="_Toc444557997"/>
      <w:bookmarkStart w:id="162" w:name="_Toc444727178"/>
      <w:r w:rsidRPr="00944EA2">
        <w:rPr>
          <w:rFonts w:ascii="Times New Roman" w:hAnsi="Times New Roman"/>
          <w:b/>
          <w:sz w:val="20"/>
          <w:szCs w:val="18"/>
        </w:rPr>
        <w:t>Karakteristik Perumahan di Kelurahan Buring.</w:t>
      </w:r>
      <w:bookmarkEnd w:id="157"/>
      <w:bookmarkEnd w:id="158"/>
      <w:bookmarkEnd w:id="159"/>
      <w:bookmarkEnd w:id="160"/>
      <w:bookmarkEnd w:id="161"/>
      <w:bookmarkEnd w:id="162"/>
    </w:p>
    <w:p w:rsidR="00A63002" w:rsidRPr="002340F8" w:rsidRDefault="00A63002" w:rsidP="006F4E03">
      <w:pPr>
        <w:spacing w:after="0"/>
        <w:ind w:left="0" w:firstLine="426"/>
        <w:jc w:val="both"/>
        <w:rPr>
          <w:rFonts w:ascii="Times New Roman" w:hAnsi="Times New Roman" w:cs="Times New Roman"/>
          <w:sz w:val="18"/>
          <w:szCs w:val="18"/>
          <w:lang w:eastAsia="id-ID"/>
        </w:rPr>
      </w:pPr>
      <w:r w:rsidRPr="002340F8">
        <w:rPr>
          <w:rFonts w:ascii="Times New Roman" w:hAnsi="Times New Roman" w:cs="Times New Roman"/>
          <w:sz w:val="18"/>
          <w:szCs w:val="18"/>
          <w:lang w:eastAsia="id-ID"/>
        </w:rPr>
        <w:t xml:space="preserve">Karakteristik </w:t>
      </w:r>
      <w:r>
        <w:rPr>
          <w:rFonts w:ascii="Times New Roman" w:hAnsi="Times New Roman" w:cs="Times New Roman"/>
          <w:sz w:val="18"/>
          <w:szCs w:val="18"/>
          <w:lang w:eastAsia="id-ID"/>
        </w:rPr>
        <w:t>p</w:t>
      </w:r>
      <w:r w:rsidRPr="002340F8">
        <w:rPr>
          <w:rFonts w:ascii="Times New Roman" w:hAnsi="Times New Roman" w:cs="Times New Roman"/>
          <w:sz w:val="18"/>
          <w:szCs w:val="18"/>
          <w:lang w:eastAsia="id-ID"/>
        </w:rPr>
        <w:t xml:space="preserve">erumahan </w:t>
      </w:r>
      <w:r>
        <w:rPr>
          <w:rFonts w:ascii="Times New Roman" w:hAnsi="Times New Roman" w:cs="Times New Roman"/>
          <w:i/>
          <w:sz w:val="18"/>
          <w:szCs w:val="18"/>
          <w:lang w:eastAsia="id-ID"/>
        </w:rPr>
        <w:t>c</w:t>
      </w:r>
      <w:r w:rsidRPr="008165C6">
        <w:rPr>
          <w:rFonts w:ascii="Times New Roman" w:hAnsi="Times New Roman" w:cs="Times New Roman"/>
          <w:i/>
          <w:sz w:val="18"/>
          <w:szCs w:val="18"/>
          <w:lang w:eastAsia="id-ID"/>
        </w:rPr>
        <w:t>luster</w:t>
      </w:r>
      <w:r w:rsidRPr="002340F8">
        <w:rPr>
          <w:rFonts w:ascii="Times New Roman" w:hAnsi="Times New Roman" w:cs="Times New Roman"/>
          <w:sz w:val="18"/>
          <w:szCs w:val="18"/>
          <w:lang w:eastAsia="id-ID"/>
        </w:rPr>
        <w:t xml:space="preserve"> meliputi kajian deskriptif terkait karakteristik perumahan </w:t>
      </w:r>
      <w:r w:rsidRPr="008165C6">
        <w:rPr>
          <w:rFonts w:ascii="Times New Roman" w:hAnsi="Times New Roman" w:cs="Times New Roman"/>
          <w:i/>
          <w:sz w:val="18"/>
          <w:szCs w:val="18"/>
          <w:lang w:eastAsia="id-ID"/>
        </w:rPr>
        <w:t>cluster</w:t>
      </w:r>
      <w:r w:rsidRPr="002340F8">
        <w:rPr>
          <w:rFonts w:ascii="Times New Roman" w:hAnsi="Times New Roman" w:cs="Times New Roman"/>
          <w:sz w:val="18"/>
          <w:szCs w:val="18"/>
          <w:lang w:eastAsia="id-ID"/>
        </w:rPr>
        <w:t xml:space="preserve"> di Kelurahan Buring. Secara teoritis karakteristik perumahan </w:t>
      </w:r>
      <w:r w:rsidRPr="008165C6">
        <w:rPr>
          <w:rFonts w:ascii="Times New Roman" w:hAnsi="Times New Roman" w:cs="Times New Roman"/>
          <w:i/>
          <w:sz w:val="18"/>
          <w:szCs w:val="18"/>
          <w:lang w:eastAsia="id-ID"/>
        </w:rPr>
        <w:t>cluster</w:t>
      </w:r>
      <w:r w:rsidRPr="002340F8">
        <w:rPr>
          <w:rFonts w:ascii="Times New Roman" w:hAnsi="Times New Roman" w:cs="Times New Roman"/>
          <w:sz w:val="18"/>
          <w:szCs w:val="18"/>
          <w:lang w:eastAsia="id-ID"/>
        </w:rPr>
        <w:t xml:space="preserve"> tersebut meliputi : Lingkungan rumah eksklusif, </w:t>
      </w:r>
      <w:r w:rsidRPr="003129C4">
        <w:rPr>
          <w:rFonts w:ascii="Times New Roman" w:hAnsi="Times New Roman" w:cs="Times New Roman"/>
          <w:i/>
          <w:sz w:val="18"/>
          <w:szCs w:val="18"/>
          <w:lang w:eastAsia="id-ID"/>
        </w:rPr>
        <w:t>one gate system</w:t>
      </w:r>
      <w:r w:rsidRPr="002340F8">
        <w:rPr>
          <w:rFonts w:ascii="Times New Roman" w:hAnsi="Times New Roman" w:cs="Times New Roman"/>
          <w:sz w:val="18"/>
          <w:szCs w:val="18"/>
          <w:lang w:eastAsia="id-ID"/>
        </w:rPr>
        <w:t>, rumah–rumah tidak dibatasi pagar dan tembok yang tinggi, terdapat taman lingkungan sebagai open space, penghuni dilarang menanam tanaman tinggi (dialihkan ketanaman bunga), kendaraan umum dilarang masuk, pedagang keliling dilarang masuk dan Underground infrastructure.</w:t>
      </w:r>
    </w:p>
    <w:p w:rsidR="00A63002" w:rsidRPr="002340F8" w:rsidRDefault="00A63002" w:rsidP="006F4E03">
      <w:pPr>
        <w:spacing w:after="0"/>
        <w:ind w:left="0" w:firstLine="426"/>
        <w:jc w:val="both"/>
        <w:rPr>
          <w:rFonts w:ascii="Times New Roman" w:hAnsi="Times New Roman" w:cs="Times New Roman"/>
          <w:sz w:val="18"/>
          <w:szCs w:val="18"/>
        </w:rPr>
      </w:pPr>
      <w:r w:rsidRPr="002340F8">
        <w:rPr>
          <w:rFonts w:ascii="Times New Roman" w:hAnsi="Times New Roman" w:cs="Times New Roman"/>
          <w:sz w:val="18"/>
          <w:szCs w:val="18"/>
        </w:rPr>
        <w:t xml:space="preserve">Pada sub bab ini akan membahas mengenai Karakteristik Perumahan </w:t>
      </w:r>
      <w:r w:rsidRPr="008165C6">
        <w:rPr>
          <w:rFonts w:ascii="Times New Roman" w:hAnsi="Times New Roman" w:cs="Times New Roman"/>
          <w:i/>
          <w:sz w:val="18"/>
          <w:szCs w:val="18"/>
        </w:rPr>
        <w:t>Cluster</w:t>
      </w:r>
      <w:r w:rsidRPr="002340F8">
        <w:rPr>
          <w:rFonts w:ascii="Times New Roman" w:hAnsi="Times New Roman" w:cs="Times New Roman"/>
          <w:sz w:val="18"/>
          <w:szCs w:val="18"/>
        </w:rPr>
        <w:t xml:space="preserve"> yang ada di Kelurahan Buring. Untuk menentukan jumlah sampel perumahan yang akan diteliti menggunakan rumus Probability Sampling, yaitu :</w:t>
      </w:r>
    </w:p>
    <w:p w:rsidR="00A63002" w:rsidRDefault="00A63002" w:rsidP="00A63002">
      <w:pPr>
        <w:spacing w:after="0"/>
        <w:ind w:left="0" w:firstLine="0"/>
        <w:jc w:val="both"/>
        <w:rPr>
          <w:rFonts w:ascii="Times New Roman" w:eastAsiaTheme="minorEastAsia" w:hAnsi="Times New Roman" w:cs="Times New Roman"/>
          <w:b/>
          <w:sz w:val="18"/>
          <w:szCs w:val="18"/>
        </w:rPr>
      </w:pPr>
      <m:oMathPara>
        <m:oMath>
          <m:r>
            <m:rPr>
              <m:sty m:val="bi"/>
            </m:rPr>
            <w:rPr>
              <w:rFonts w:ascii="Cambria Math" w:hAnsi="Cambria Math" w:cs="Times New Roman"/>
              <w:sz w:val="20"/>
              <w:szCs w:val="18"/>
            </w:rPr>
            <m:t>sampel</m:t>
          </m:r>
          <m:r>
            <m:rPr>
              <m:sty m:val="bi"/>
            </m:rPr>
            <w:rPr>
              <w:rFonts w:ascii="Cambria Math" w:hAnsi="Times New Roman" w:cs="Times New Roman"/>
              <w:sz w:val="20"/>
              <w:szCs w:val="18"/>
            </w:rPr>
            <m:t xml:space="preserve">= </m:t>
          </m:r>
          <m:f>
            <m:fPr>
              <m:ctrlPr>
                <w:rPr>
                  <w:rFonts w:ascii="Cambria Math" w:hAnsi="Times New Roman" w:cs="Times New Roman"/>
                  <w:b/>
                  <w:i/>
                  <w:sz w:val="20"/>
                  <w:szCs w:val="18"/>
                </w:rPr>
              </m:ctrlPr>
            </m:fPr>
            <m:num>
              <m:r>
                <m:rPr>
                  <m:sty m:val="bi"/>
                </m:rPr>
                <w:rPr>
                  <w:rFonts w:ascii="Cambria Math" w:hAnsi="Times New Roman" w:cs="Times New Roman"/>
                  <w:sz w:val="20"/>
                  <w:szCs w:val="18"/>
                </w:rPr>
                <m:t>15</m:t>
              </m:r>
            </m:num>
            <m:den>
              <m:r>
                <m:rPr>
                  <m:sty m:val="bi"/>
                </m:rPr>
                <w:rPr>
                  <w:rFonts w:ascii="Cambria Math" w:hAnsi="Times New Roman" w:cs="Times New Roman"/>
                  <w:sz w:val="20"/>
                  <w:szCs w:val="18"/>
                </w:rPr>
                <m:t>100</m:t>
              </m:r>
            </m:den>
          </m:f>
          <m:r>
            <m:rPr>
              <m:sty m:val="bi"/>
            </m:rPr>
            <w:rPr>
              <w:rFonts w:ascii="Cambria Math" w:hAnsi="Cambria Math" w:cs="Times New Roman"/>
              <w:sz w:val="20"/>
              <w:szCs w:val="18"/>
            </w:rPr>
            <m:t>x</m:t>
          </m:r>
          <m:r>
            <m:rPr>
              <m:sty m:val="bi"/>
            </m:rPr>
            <w:rPr>
              <w:rFonts w:ascii="Cambria Math" w:hAnsi="Times New Roman" w:cs="Times New Roman"/>
              <w:sz w:val="20"/>
              <w:szCs w:val="18"/>
            </w:rPr>
            <m:t>20=3</m:t>
          </m:r>
        </m:oMath>
      </m:oMathPara>
    </w:p>
    <w:p w:rsidR="00A63002" w:rsidRPr="003607D2" w:rsidRDefault="00A63002" w:rsidP="00A63002">
      <w:pPr>
        <w:spacing w:after="0"/>
        <w:ind w:firstLine="567"/>
        <w:jc w:val="both"/>
        <w:rPr>
          <w:rFonts w:ascii="Times New Roman" w:eastAsiaTheme="minorEastAsia" w:hAnsi="Times New Roman" w:cs="Times New Roman"/>
          <w:b/>
          <w:sz w:val="18"/>
          <w:szCs w:val="18"/>
        </w:rPr>
      </w:pPr>
    </w:p>
    <w:p w:rsidR="00A63002" w:rsidRDefault="00A63002" w:rsidP="006F4E03">
      <w:pPr>
        <w:ind w:left="0" w:firstLine="426"/>
        <w:jc w:val="both"/>
        <w:rPr>
          <w:rFonts w:ascii="Times New Roman" w:hAnsi="Times New Roman" w:cs="Times New Roman"/>
          <w:i/>
          <w:sz w:val="18"/>
          <w:szCs w:val="18"/>
        </w:rPr>
      </w:pPr>
      <w:r w:rsidRPr="002340F8">
        <w:rPr>
          <w:rFonts w:ascii="Times New Roman" w:hAnsi="Times New Roman" w:cs="Times New Roman"/>
          <w:sz w:val="18"/>
          <w:szCs w:val="18"/>
        </w:rPr>
        <w:t xml:space="preserve">Perumahan yang dipilih adalah Perumahan Amany </w:t>
      </w:r>
      <w:r w:rsidRPr="008165C6">
        <w:rPr>
          <w:rFonts w:ascii="Times New Roman" w:hAnsi="Times New Roman" w:cs="Times New Roman"/>
          <w:i/>
          <w:sz w:val="18"/>
          <w:szCs w:val="18"/>
        </w:rPr>
        <w:t>Regency</w:t>
      </w:r>
      <w:r w:rsidRPr="002340F8">
        <w:rPr>
          <w:rFonts w:ascii="Times New Roman" w:hAnsi="Times New Roman" w:cs="Times New Roman"/>
          <w:sz w:val="18"/>
          <w:szCs w:val="18"/>
        </w:rPr>
        <w:t xml:space="preserve">, Perumahan </w:t>
      </w:r>
      <w:r w:rsidRPr="008165C6">
        <w:rPr>
          <w:rFonts w:ascii="Times New Roman" w:hAnsi="Times New Roman" w:cs="Times New Roman"/>
          <w:i/>
          <w:sz w:val="18"/>
          <w:szCs w:val="18"/>
        </w:rPr>
        <w:t>The Palm</w:t>
      </w:r>
      <w:r w:rsidRPr="002340F8">
        <w:rPr>
          <w:rFonts w:ascii="Times New Roman" w:hAnsi="Times New Roman" w:cs="Times New Roman"/>
          <w:sz w:val="18"/>
          <w:szCs w:val="18"/>
        </w:rPr>
        <w:t xml:space="preserve"> Buring </w:t>
      </w:r>
      <w:r w:rsidRPr="008165C6">
        <w:rPr>
          <w:rFonts w:ascii="Times New Roman" w:hAnsi="Times New Roman" w:cs="Times New Roman"/>
          <w:i/>
          <w:sz w:val="18"/>
          <w:szCs w:val="18"/>
        </w:rPr>
        <w:t>Residence</w:t>
      </w:r>
      <w:r w:rsidRPr="002340F8">
        <w:rPr>
          <w:rFonts w:ascii="Times New Roman" w:hAnsi="Times New Roman" w:cs="Times New Roman"/>
          <w:sz w:val="18"/>
          <w:szCs w:val="18"/>
        </w:rPr>
        <w:t xml:space="preserve"> dan Perumahan Ken Arok </w:t>
      </w:r>
      <w:r w:rsidRPr="008165C6">
        <w:rPr>
          <w:rFonts w:ascii="Times New Roman" w:hAnsi="Times New Roman" w:cs="Times New Roman"/>
          <w:i/>
          <w:sz w:val="18"/>
          <w:szCs w:val="18"/>
        </w:rPr>
        <w:t>Residence</w:t>
      </w:r>
      <w:r>
        <w:rPr>
          <w:rFonts w:ascii="Times New Roman" w:hAnsi="Times New Roman" w:cs="Times New Roman"/>
          <w:i/>
          <w:sz w:val="18"/>
          <w:szCs w:val="18"/>
        </w:rPr>
        <w:t>.</w:t>
      </w:r>
    </w:p>
    <w:p w:rsidR="00A63002" w:rsidRPr="00A63002" w:rsidRDefault="00A63002" w:rsidP="00A63002">
      <w:pPr>
        <w:spacing w:after="0"/>
        <w:ind w:left="0" w:firstLine="0"/>
        <w:jc w:val="both"/>
        <w:outlineLvl w:val="0"/>
        <w:rPr>
          <w:rFonts w:ascii="Times New Roman" w:hAnsi="Times New Roman"/>
          <w:b/>
          <w:szCs w:val="18"/>
        </w:rPr>
      </w:pPr>
      <w:bookmarkStart w:id="163" w:name="_Toc443565247"/>
      <w:bookmarkStart w:id="164" w:name="_Toc443582152"/>
      <w:bookmarkStart w:id="165" w:name="_Toc443733813"/>
      <w:bookmarkStart w:id="166" w:name="_Toc443738050"/>
      <w:bookmarkStart w:id="167" w:name="_Toc444557998"/>
      <w:bookmarkStart w:id="168" w:name="_Toc444727179"/>
      <w:r w:rsidRPr="00A63002">
        <w:rPr>
          <w:rFonts w:ascii="Times New Roman" w:hAnsi="Times New Roman"/>
          <w:b/>
          <w:szCs w:val="18"/>
        </w:rPr>
        <w:t xml:space="preserve">Perumahan Amany </w:t>
      </w:r>
      <w:r w:rsidRPr="00A63002">
        <w:rPr>
          <w:rFonts w:ascii="Times New Roman" w:hAnsi="Times New Roman"/>
          <w:b/>
          <w:i/>
          <w:szCs w:val="18"/>
        </w:rPr>
        <w:t>Regency</w:t>
      </w:r>
      <w:bookmarkEnd w:id="163"/>
      <w:bookmarkEnd w:id="164"/>
      <w:bookmarkEnd w:id="165"/>
      <w:bookmarkEnd w:id="166"/>
      <w:bookmarkEnd w:id="167"/>
      <w:bookmarkEnd w:id="168"/>
    </w:p>
    <w:p w:rsidR="00A63002" w:rsidRPr="002340F8" w:rsidRDefault="00A63002" w:rsidP="00F04DDB">
      <w:pPr>
        <w:pStyle w:val="ListParagraph"/>
        <w:numPr>
          <w:ilvl w:val="0"/>
          <w:numId w:val="16"/>
        </w:numPr>
        <w:spacing w:after="0" w:line="240" w:lineRule="auto"/>
        <w:ind w:left="284" w:hanging="284"/>
        <w:rPr>
          <w:rFonts w:ascii="Times New Roman" w:hAnsi="Times New Roman"/>
          <w:sz w:val="18"/>
          <w:szCs w:val="18"/>
        </w:rPr>
      </w:pPr>
      <w:r w:rsidRPr="002340F8">
        <w:rPr>
          <w:rFonts w:ascii="Times New Roman" w:hAnsi="Times New Roman"/>
          <w:sz w:val="18"/>
          <w:szCs w:val="18"/>
          <w:lang w:val="en-US"/>
        </w:rPr>
        <w:t>Lingkungan Rumah Eksklusif.</w:t>
      </w:r>
    </w:p>
    <w:p w:rsidR="00A63002" w:rsidRDefault="00A63002" w:rsidP="00CA7D36">
      <w:pPr>
        <w:spacing w:after="0"/>
        <w:ind w:left="284" w:firstLine="0"/>
        <w:jc w:val="both"/>
        <w:rPr>
          <w:rFonts w:ascii="Times New Roman" w:hAnsi="Times New Roman" w:cs="Times New Roman"/>
          <w:sz w:val="18"/>
          <w:szCs w:val="18"/>
        </w:rPr>
      </w:pPr>
      <w:r w:rsidRPr="002340F8">
        <w:rPr>
          <w:rFonts w:ascii="Times New Roman" w:hAnsi="Times New Roman" w:cs="Times New Roman"/>
          <w:sz w:val="18"/>
          <w:szCs w:val="18"/>
        </w:rPr>
        <w:t xml:space="preserve">Perumahan Amany </w:t>
      </w:r>
      <w:r w:rsidRPr="000831F2">
        <w:rPr>
          <w:rFonts w:ascii="Times New Roman" w:hAnsi="Times New Roman" w:cs="Times New Roman"/>
          <w:i/>
          <w:sz w:val="18"/>
          <w:szCs w:val="18"/>
        </w:rPr>
        <w:t>Regency</w:t>
      </w:r>
      <w:r w:rsidRPr="002340F8">
        <w:rPr>
          <w:rFonts w:ascii="Times New Roman" w:hAnsi="Times New Roman" w:cs="Times New Roman"/>
          <w:sz w:val="18"/>
          <w:szCs w:val="18"/>
        </w:rPr>
        <w:t xml:space="preserve"> terletak di Jalan Mayjen Sungkono Gang VI Kelurahan Buring, memiliki sarana yang berbeda dari perumahan yang lainnya yaitu Tirta Amany atau ruang berupa taman, kolam dan tempat pemancingan yang digunakan untuk sarana rekreasi bagi para penghuni Perumahan Aman </w:t>
      </w:r>
      <w:r w:rsidRPr="000831F2">
        <w:rPr>
          <w:rFonts w:ascii="Times New Roman" w:hAnsi="Times New Roman" w:cs="Times New Roman"/>
          <w:i/>
          <w:sz w:val="18"/>
          <w:szCs w:val="18"/>
        </w:rPr>
        <w:t>Regency</w:t>
      </w:r>
      <w:r w:rsidRPr="002340F8">
        <w:rPr>
          <w:rFonts w:ascii="Times New Roman" w:hAnsi="Times New Roman" w:cs="Times New Roman"/>
          <w:sz w:val="18"/>
          <w:szCs w:val="18"/>
        </w:rPr>
        <w:t xml:space="preserve">. Terdapat 2 tipe rumah di Perumahan Amany </w:t>
      </w:r>
      <w:r w:rsidRPr="000831F2">
        <w:rPr>
          <w:rFonts w:ascii="Times New Roman" w:hAnsi="Times New Roman" w:cs="Times New Roman"/>
          <w:i/>
          <w:sz w:val="18"/>
          <w:szCs w:val="18"/>
        </w:rPr>
        <w:t>Regency</w:t>
      </w:r>
      <w:r w:rsidRPr="002340F8">
        <w:rPr>
          <w:rFonts w:ascii="Times New Roman" w:hAnsi="Times New Roman" w:cs="Times New Roman"/>
          <w:sz w:val="18"/>
          <w:szCs w:val="18"/>
        </w:rPr>
        <w:t xml:space="preserve"> yaitu Tipe 45 dan 35 yang berjumlah 72 unit. Harga rumah di Perumahan Amany </w:t>
      </w:r>
      <w:r w:rsidRPr="000831F2">
        <w:rPr>
          <w:rFonts w:ascii="Times New Roman" w:hAnsi="Times New Roman" w:cs="Times New Roman"/>
          <w:i/>
          <w:sz w:val="18"/>
          <w:szCs w:val="18"/>
        </w:rPr>
        <w:t>Regency</w:t>
      </w:r>
      <w:r w:rsidRPr="002340F8">
        <w:rPr>
          <w:rFonts w:ascii="Times New Roman" w:hAnsi="Times New Roman" w:cs="Times New Roman"/>
          <w:sz w:val="18"/>
          <w:szCs w:val="18"/>
        </w:rPr>
        <w:t xml:space="preserve"> berkisar antara 200 juta – 400 juta tergantung tipe, letak dan model rumah.</w:t>
      </w:r>
    </w:p>
    <w:p w:rsidR="00446A03" w:rsidRDefault="00446A03" w:rsidP="00CA7D36">
      <w:pPr>
        <w:spacing w:after="0"/>
        <w:ind w:left="284" w:firstLine="0"/>
        <w:jc w:val="both"/>
        <w:rPr>
          <w:rFonts w:ascii="Times New Roman" w:hAnsi="Times New Roman" w:cs="Times New Roman"/>
          <w:sz w:val="18"/>
          <w:szCs w:val="18"/>
        </w:rPr>
      </w:pPr>
    </w:p>
    <w:p w:rsidR="00446A03" w:rsidRDefault="00446A03" w:rsidP="00CA7D36">
      <w:pPr>
        <w:spacing w:after="0"/>
        <w:ind w:left="284" w:firstLine="0"/>
        <w:jc w:val="both"/>
        <w:rPr>
          <w:rFonts w:ascii="Times New Roman" w:hAnsi="Times New Roman" w:cs="Times New Roman"/>
          <w:sz w:val="18"/>
          <w:szCs w:val="18"/>
        </w:rPr>
      </w:pPr>
    </w:p>
    <w:p w:rsidR="00CA7D36" w:rsidRPr="002340F8" w:rsidRDefault="00CA7D36" w:rsidP="00F04DDB">
      <w:pPr>
        <w:pStyle w:val="ListParagraph"/>
        <w:numPr>
          <w:ilvl w:val="0"/>
          <w:numId w:val="16"/>
        </w:numPr>
        <w:spacing w:after="0" w:line="240" w:lineRule="auto"/>
        <w:ind w:left="284" w:hanging="284"/>
        <w:rPr>
          <w:rFonts w:ascii="Times New Roman" w:hAnsi="Times New Roman"/>
          <w:sz w:val="18"/>
          <w:szCs w:val="18"/>
        </w:rPr>
      </w:pPr>
      <w:r w:rsidRPr="00EF4113">
        <w:rPr>
          <w:rFonts w:ascii="Times New Roman" w:hAnsi="Times New Roman"/>
          <w:i/>
          <w:sz w:val="18"/>
          <w:szCs w:val="18"/>
          <w:lang w:val="en-US"/>
        </w:rPr>
        <w:lastRenderedPageBreak/>
        <w:t>One Gate System</w:t>
      </w:r>
      <w:r w:rsidRPr="002340F8">
        <w:rPr>
          <w:rFonts w:ascii="Times New Roman" w:hAnsi="Times New Roman"/>
          <w:sz w:val="18"/>
          <w:szCs w:val="18"/>
          <w:lang w:val="en-US"/>
        </w:rPr>
        <w:t>.</w:t>
      </w:r>
    </w:p>
    <w:p w:rsidR="00CA7D36" w:rsidRDefault="00CA7D36" w:rsidP="00CA7D36">
      <w:pPr>
        <w:pStyle w:val="ListParagraph"/>
        <w:spacing w:after="0" w:line="240" w:lineRule="auto"/>
        <w:ind w:left="284"/>
        <w:jc w:val="both"/>
        <w:rPr>
          <w:rFonts w:ascii="Times New Roman" w:hAnsi="Times New Roman"/>
          <w:sz w:val="18"/>
          <w:szCs w:val="18"/>
          <w:lang w:val="en-US"/>
        </w:rPr>
      </w:pPr>
      <w:r w:rsidRPr="00CA7D36">
        <w:rPr>
          <w:rFonts w:ascii="Times New Roman" w:eastAsiaTheme="minorHAnsi" w:hAnsi="Times New Roman"/>
          <w:sz w:val="18"/>
          <w:szCs w:val="18"/>
          <w:lang w:val="en-US"/>
        </w:rPr>
        <w:t xml:space="preserve">Perumahan Amany Regency menggunakan </w:t>
      </w:r>
      <w:r w:rsidRPr="00CA7D36">
        <w:rPr>
          <w:rFonts w:ascii="Times New Roman" w:eastAsiaTheme="minorHAnsi" w:hAnsi="Times New Roman"/>
          <w:i/>
          <w:sz w:val="18"/>
          <w:szCs w:val="18"/>
          <w:lang w:val="en-US"/>
        </w:rPr>
        <w:t>One Gate System</w:t>
      </w:r>
      <w:r w:rsidRPr="00CA7D36">
        <w:rPr>
          <w:rFonts w:ascii="Times New Roman" w:eastAsiaTheme="minorHAnsi" w:hAnsi="Times New Roman"/>
          <w:sz w:val="18"/>
          <w:szCs w:val="18"/>
          <w:lang w:val="en-US"/>
        </w:rPr>
        <w:t xml:space="preserve">  atau sistem satu pintu yang selalu dijaga 24 jam. Terdapat 2 gerbang utama namun yang digunakan hanya gerbang yang memiliki pos keamanan. Petugas keamanan berjumlah 4 orang dan tiap 2 petugas kemanan bertugas secara bergantian selama 12 jam. Pintu utama dibuka dari pukul 06.00 WIB – 24.00 WIB</w:t>
      </w:r>
      <w:r w:rsidRPr="002340F8">
        <w:rPr>
          <w:rFonts w:ascii="Times New Roman" w:hAnsi="Times New Roman"/>
          <w:sz w:val="18"/>
          <w:szCs w:val="18"/>
          <w:lang w:val="en-US"/>
        </w:rPr>
        <w:t>.</w:t>
      </w:r>
    </w:p>
    <w:p w:rsidR="00E00CB4" w:rsidRPr="00E00CB4" w:rsidRDefault="00E00CB4" w:rsidP="00F04DDB">
      <w:pPr>
        <w:pStyle w:val="ListParagraph"/>
        <w:numPr>
          <w:ilvl w:val="0"/>
          <w:numId w:val="16"/>
        </w:numPr>
        <w:spacing w:after="0" w:line="240" w:lineRule="auto"/>
        <w:ind w:left="284" w:hanging="284"/>
        <w:jc w:val="both"/>
        <w:rPr>
          <w:rFonts w:ascii="Times New Roman" w:hAnsi="Times New Roman"/>
          <w:sz w:val="18"/>
          <w:szCs w:val="18"/>
          <w:lang w:val="en-US"/>
        </w:rPr>
      </w:pPr>
      <w:r w:rsidRPr="00E00CB4">
        <w:rPr>
          <w:rFonts w:ascii="Times New Roman" w:hAnsi="Times New Roman"/>
          <w:sz w:val="18"/>
          <w:szCs w:val="18"/>
          <w:lang w:val="en-US"/>
        </w:rPr>
        <w:t>Rumah–Rumah Tidak Dibatasi Pagar d</w:t>
      </w:r>
      <w:r>
        <w:rPr>
          <w:rFonts w:ascii="Times New Roman" w:hAnsi="Times New Roman"/>
          <w:sz w:val="18"/>
          <w:szCs w:val="18"/>
          <w:lang w:val="en-US"/>
        </w:rPr>
        <w:t>an Tembok.</w:t>
      </w:r>
    </w:p>
    <w:p w:rsidR="00E00CB4" w:rsidRPr="00E00CB4" w:rsidRDefault="00E00CB4" w:rsidP="00E00CB4">
      <w:pPr>
        <w:pStyle w:val="ListParagraph"/>
        <w:spacing w:after="0" w:line="240" w:lineRule="auto"/>
        <w:ind w:left="284"/>
        <w:jc w:val="both"/>
        <w:rPr>
          <w:rFonts w:ascii="Times New Roman" w:hAnsi="Times New Roman"/>
          <w:sz w:val="18"/>
          <w:szCs w:val="18"/>
          <w:lang w:val="en-US"/>
        </w:rPr>
      </w:pPr>
      <w:r w:rsidRPr="00E00CB4">
        <w:rPr>
          <w:rFonts w:ascii="Times New Roman" w:hAnsi="Times New Roman"/>
          <w:sz w:val="18"/>
          <w:szCs w:val="18"/>
          <w:lang w:val="en-US"/>
        </w:rPr>
        <w:t xml:space="preserve">Semua rumah di Perumahan Amany Residence tidak memakai pagar tinggi dan rumah hanya dibatasi tembok pemisah dengan rumah yang lainnya. </w:t>
      </w:r>
    </w:p>
    <w:p w:rsidR="00C958DB" w:rsidRPr="002340F8" w:rsidRDefault="00C958DB" w:rsidP="00F04DDB">
      <w:pPr>
        <w:pStyle w:val="ListParagraph"/>
        <w:numPr>
          <w:ilvl w:val="0"/>
          <w:numId w:val="16"/>
        </w:numPr>
        <w:spacing w:after="0" w:line="240" w:lineRule="auto"/>
        <w:ind w:left="284" w:hanging="284"/>
        <w:rPr>
          <w:rFonts w:ascii="Times New Roman" w:hAnsi="Times New Roman"/>
          <w:sz w:val="18"/>
          <w:szCs w:val="18"/>
          <w:lang w:val="en-US"/>
        </w:rPr>
      </w:pPr>
      <w:r w:rsidRPr="002340F8">
        <w:rPr>
          <w:rFonts w:ascii="Times New Roman" w:hAnsi="Times New Roman"/>
          <w:sz w:val="18"/>
          <w:szCs w:val="18"/>
          <w:lang w:val="en-US" w:eastAsia="id-ID"/>
        </w:rPr>
        <w:t>T</w:t>
      </w:r>
      <w:r w:rsidRPr="002340F8">
        <w:rPr>
          <w:rFonts w:ascii="Times New Roman" w:hAnsi="Times New Roman"/>
          <w:sz w:val="18"/>
          <w:szCs w:val="18"/>
          <w:lang w:eastAsia="id-ID"/>
        </w:rPr>
        <w:t xml:space="preserve">erdapat Taman Lingkungan Sebagai </w:t>
      </w:r>
      <w:r w:rsidRPr="00EF4113">
        <w:rPr>
          <w:rFonts w:ascii="Times New Roman" w:hAnsi="Times New Roman"/>
          <w:i/>
          <w:sz w:val="18"/>
          <w:szCs w:val="18"/>
          <w:lang w:eastAsia="id-ID"/>
        </w:rPr>
        <w:t>Open Spac</w:t>
      </w:r>
      <w:r w:rsidRPr="00EF4113">
        <w:rPr>
          <w:rFonts w:ascii="Times New Roman" w:hAnsi="Times New Roman"/>
          <w:i/>
          <w:sz w:val="18"/>
          <w:szCs w:val="18"/>
          <w:lang w:val="en-US" w:eastAsia="id-ID"/>
        </w:rPr>
        <w:t>e.</w:t>
      </w:r>
    </w:p>
    <w:p w:rsidR="00C958DB" w:rsidRDefault="00C958DB" w:rsidP="00BF4E90">
      <w:pPr>
        <w:spacing w:after="0"/>
        <w:ind w:left="284" w:firstLine="0"/>
        <w:jc w:val="both"/>
        <w:rPr>
          <w:rFonts w:ascii="Times New Roman" w:hAnsi="Times New Roman" w:cs="Times New Roman"/>
          <w:sz w:val="18"/>
          <w:szCs w:val="18"/>
        </w:rPr>
      </w:pPr>
      <w:r w:rsidRPr="002340F8">
        <w:rPr>
          <w:rFonts w:ascii="Times New Roman" w:hAnsi="Times New Roman" w:cs="Times New Roman"/>
          <w:sz w:val="18"/>
          <w:szCs w:val="18"/>
        </w:rPr>
        <w:t xml:space="preserve">Adanya taman di Perumahan Amany </w:t>
      </w:r>
      <w:r w:rsidRPr="000831F2">
        <w:rPr>
          <w:rFonts w:ascii="Times New Roman" w:hAnsi="Times New Roman" w:cs="Times New Roman"/>
          <w:i/>
          <w:sz w:val="18"/>
          <w:szCs w:val="18"/>
        </w:rPr>
        <w:t>Regency</w:t>
      </w:r>
      <w:r w:rsidRPr="002340F8">
        <w:rPr>
          <w:rFonts w:ascii="Times New Roman" w:hAnsi="Times New Roman" w:cs="Times New Roman"/>
          <w:sz w:val="18"/>
          <w:szCs w:val="18"/>
        </w:rPr>
        <w:t xml:space="preserve"> membuat halaman di perumahan semakin indah dan memberi dampak positif yaitu sebagai penyuplai udara segar ke dalam rumah. Taman ini di desain simpel dan memiliki berbagai macam tanaman hias seperti bonsai, bunga-bunga, palem dan pohon.</w:t>
      </w:r>
    </w:p>
    <w:p w:rsidR="00BF4E90" w:rsidRPr="002340F8" w:rsidRDefault="00BF4E90" w:rsidP="00F04DDB">
      <w:pPr>
        <w:pStyle w:val="ListParagraph"/>
        <w:numPr>
          <w:ilvl w:val="0"/>
          <w:numId w:val="16"/>
        </w:numPr>
        <w:spacing w:after="0" w:line="240" w:lineRule="auto"/>
        <w:ind w:left="284" w:hanging="284"/>
        <w:jc w:val="both"/>
        <w:rPr>
          <w:rFonts w:ascii="Times New Roman" w:hAnsi="Times New Roman"/>
          <w:sz w:val="18"/>
          <w:szCs w:val="18"/>
          <w:lang w:val="en-US" w:eastAsia="id-ID"/>
        </w:rPr>
      </w:pPr>
      <w:r w:rsidRPr="002340F8">
        <w:rPr>
          <w:rFonts w:ascii="Times New Roman" w:hAnsi="Times New Roman"/>
          <w:sz w:val="18"/>
          <w:szCs w:val="18"/>
          <w:lang w:val="en-US" w:eastAsia="id-ID"/>
        </w:rPr>
        <w:t>P</w:t>
      </w:r>
      <w:r w:rsidRPr="002340F8">
        <w:rPr>
          <w:rFonts w:ascii="Times New Roman" w:hAnsi="Times New Roman"/>
          <w:sz w:val="18"/>
          <w:szCs w:val="18"/>
          <w:lang w:eastAsia="id-ID"/>
        </w:rPr>
        <w:t>enghuni Dilarang Menanam Tanaman Tinggi</w:t>
      </w:r>
      <w:r>
        <w:rPr>
          <w:rFonts w:ascii="Times New Roman" w:hAnsi="Times New Roman"/>
          <w:sz w:val="18"/>
          <w:szCs w:val="18"/>
          <w:lang w:val="en-US" w:eastAsia="id-ID"/>
        </w:rPr>
        <w:t>.</w:t>
      </w:r>
    </w:p>
    <w:p w:rsidR="00BF4E90" w:rsidRPr="002340F8" w:rsidRDefault="00BF4E90" w:rsidP="00BF4E90">
      <w:pPr>
        <w:spacing w:after="0"/>
        <w:ind w:left="284" w:firstLine="0"/>
        <w:jc w:val="both"/>
        <w:rPr>
          <w:rFonts w:ascii="Times New Roman" w:hAnsi="Times New Roman" w:cs="Times New Roman"/>
          <w:sz w:val="18"/>
          <w:szCs w:val="18"/>
          <w:lang w:eastAsia="id-ID"/>
        </w:rPr>
      </w:pPr>
      <w:r w:rsidRPr="002340F8">
        <w:rPr>
          <w:rFonts w:ascii="Times New Roman" w:hAnsi="Times New Roman" w:cs="Times New Roman"/>
          <w:sz w:val="18"/>
          <w:szCs w:val="18"/>
          <w:lang w:eastAsia="id-ID"/>
        </w:rPr>
        <w:t xml:space="preserve">Pemilik rumah di Perumahan Amany </w:t>
      </w:r>
      <w:r w:rsidRPr="000831F2">
        <w:rPr>
          <w:rFonts w:ascii="Times New Roman" w:hAnsi="Times New Roman" w:cs="Times New Roman"/>
          <w:i/>
          <w:sz w:val="18"/>
          <w:szCs w:val="18"/>
          <w:lang w:eastAsia="id-ID"/>
        </w:rPr>
        <w:t>Regency</w:t>
      </w:r>
      <w:r w:rsidRPr="002340F8">
        <w:rPr>
          <w:rFonts w:ascii="Times New Roman" w:hAnsi="Times New Roman" w:cs="Times New Roman"/>
          <w:sz w:val="18"/>
          <w:szCs w:val="18"/>
          <w:lang w:eastAsia="id-ID"/>
        </w:rPr>
        <w:t xml:space="preserve"> diberi kebebasan untuk menanam segala macam tanaman, namun karena keterbatasan halaman pemilik rumah hanya menanam jenis tanaman bunga dan tanaman hias yang tinggi maksimalnya hanya 1 meter. </w:t>
      </w:r>
    </w:p>
    <w:p w:rsidR="00BF4E90" w:rsidRPr="002340F8" w:rsidRDefault="00BF4E90" w:rsidP="00F04DDB">
      <w:pPr>
        <w:pStyle w:val="ListParagraph"/>
        <w:numPr>
          <w:ilvl w:val="0"/>
          <w:numId w:val="16"/>
        </w:numPr>
        <w:spacing w:after="0" w:line="240" w:lineRule="auto"/>
        <w:ind w:left="284" w:hanging="284"/>
        <w:jc w:val="both"/>
        <w:rPr>
          <w:rFonts w:ascii="Times New Roman" w:hAnsi="Times New Roman"/>
          <w:sz w:val="18"/>
          <w:szCs w:val="18"/>
          <w:lang w:val="en-US" w:eastAsia="id-ID"/>
        </w:rPr>
      </w:pPr>
      <w:r w:rsidRPr="002340F8">
        <w:rPr>
          <w:rFonts w:ascii="Times New Roman" w:hAnsi="Times New Roman"/>
          <w:sz w:val="18"/>
          <w:szCs w:val="18"/>
          <w:lang w:val="en-US" w:eastAsia="id-ID"/>
        </w:rPr>
        <w:t>K</w:t>
      </w:r>
      <w:r w:rsidRPr="002340F8">
        <w:rPr>
          <w:rFonts w:ascii="Times New Roman" w:hAnsi="Times New Roman"/>
          <w:sz w:val="18"/>
          <w:szCs w:val="18"/>
          <w:lang w:eastAsia="id-ID"/>
        </w:rPr>
        <w:t>endaraan Umum Dilarang Masuk</w:t>
      </w:r>
    </w:p>
    <w:p w:rsidR="00BF4E90" w:rsidRDefault="00BF4E90" w:rsidP="00BF4E90">
      <w:pPr>
        <w:spacing w:after="0"/>
        <w:ind w:left="284" w:firstLine="0"/>
        <w:jc w:val="both"/>
        <w:rPr>
          <w:rFonts w:ascii="Times New Roman" w:hAnsi="Times New Roman" w:cs="Times New Roman"/>
          <w:sz w:val="18"/>
          <w:szCs w:val="18"/>
          <w:lang w:eastAsia="id-ID"/>
        </w:rPr>
      </w:pPr>
      <w:r w:rsidRPr="002340F8">
        <w:rPr>
          <w:rFonts w:ascii="Times New Roman" w:hAnsi="Times New Roman" w:cs="Times New Roman"/>
          <w:sz w:val="18"/>
          <w:szCs w:val="18"/>
          <w:lang w:eastAsia="id-ID"/>
        </w:rPr>
        <w:t xml:space="preserve">Kendaraan umum seperti angkutan kota, </w:t>
      </w:r>
      <w:r w:rsidRPr="008D066B">
        <w:rPr>
          <w:rFonts w:ascii="Times New Roman" w:hAnsi="Times New Roman" w:cs="Times New Roman"/>
          <w:i/>
          <w:sz w:val="18"/>
          <w:szCs w:val="18"/>
          <w:lang w:eastAsia="id-ID"/>
        </w:rPr>
        <w:t>pick-up</w:t>
      </w:r>
      <w:r w:rsidRPr="002340F8">
        <w:rPr>
          <w:rFonts w:ascii="Times New Roman" w:hAnsi="Times New Roman" w:cs="Times New Roman"/>
          <w:sz w:val="18"/>
          <w:szCs w:val="18"/>
          <w:lang w:eastAsia="id-ID"/>
        </w:rPr>
        <w:t xml:space="preserve"> dan truk dilarang masuk di dalam kompleks Perumahan Amany </w:t>
      </w:r>
      <w:r w:rsidRPr="000831F2">
        <w:rPr>
          <w:rFonts w:ascii="Times New Roman" w:hAnsi="Times New Roman" w:cs="Times New Roman"/>
          <w:i/>
          <w:sz w:val="18"/>
          <w:szCs w:val="18"/>
          <w:lang w:eastAsia="id-ID"/>
        </w:rPr>
        <w:t>Regency</w:t>
      </w:r>
      <w:r w:rsidRPr="002340F8">
        <w:rPr>
          <w:rFonts w:ascii="Times New Roman" w:hAnsi="Times New Roman" w:cs="Times New Roman"/>
          <w:sz w:val="18"/>
          <w:szCs w:val="18"/>
          <w:lang w:eastAsia="id-ID"/>
        </w:rPr>
        <w:t xml:space="preserve"> dengan alasan kenyamanan. Tapi seringkali ada angkutan yang masuk karena tidak adanya tanda larangan di depan pintu masuk perumahan.</w:t>
      </w:r>
    </w:p>
    <w:p w:rsidR="00BF4E90" w:rsidRPr="002340F8" w:rsidRDefault="00BF4E90" w:rsidP="00F04DDB">
      <w:pPr>
        <w:pStyle w:val="ListParagraph"/>
        <w:numPr>
          <w:ilvl w:val="0"/>
          <w:numId w:val="16"/>
        </w:numPr>
        <w:spacing w:after="0" w:line="240" w:lineRule="auto"/>
        <w:ind w:left="284" w:hanging="284"/>
        <w:jc w:val="both"/>
        <w:rPr>
          <w:rFonts w:ascii="Times New Roman" w:hAnsi="Times New Roman"/>
          <w:sz w:val="18"/>
          <w:szCs w:val="18"/>
          <w:lang w:val="en-US" w:eastAsia="id-ID"/>
        </w:rPr>
      </w:pPr>
      <w:r w:rsidRPr="002340F8">
        <w:rPr>
          <w:rFonts w:ascii="Times New Roman" w:hAnsi="Times New Roman"/>
          <w:sz w:val="18"/>
          <w:szCs w:val="18"/>
          <w:lang w:val="en-US" w:eastAsia="id-ID"/>
        </w:rPr>
        <w:t>P</w:t>
      </w:r>
      <w:r w:rsidRPr="002340F8">
        <w:rPr>
          <w:rFonts w:ascii="Times New Roman" w:hAnsi="Times New Roman"/>
          <w:sz w:val="18"/>
          <w:szCs w:val="18"/>
          <w:lang w:eastAsia="id-ID"/>
        </w:rPr>
        <w:t>edagang Keliling Dilarang Masuk</w:t>
      </w:r>
    </w:p>
    <w:p w:rsidR="00BF4E90" w:rsidRDefault="00BF4E90" w:rsidP="00BF4E90">
      <w:pPr>
        <w:spacing w:after="0"/>
        <w:ind w:left="284" w:firstLine="0"/>
        <w:jc w:val="both"/>
        <w:rPr>
          <w:rFonts w:ascii="Times New Roman" w:hAnsi="Times New Roman" w:cs="Times New Roman"/>
          <w:sz w:val="18"/>
          <w:szCs w:val="18"/>
          <w:lang w:eastAsia="id-ID"/>
        </w:rPr>
      </w:pPr>
      <w:r w:rsidRPr="002340F8">
        <w:rPr>
          <w:rFonts w:ascii="Times New Roman" w:hAnsi="Times New Roman" w:cs="Times New Roman"/>
          <w:sz w:val="18"/>
          <w:szCs w:val="18"/>
          <w:lang w:eastAsia="id-ID"/>
        </w:rPr>
        <w:t>Pedagang keliling seperti pedagang makanan dan mainan diperbolehkan masuk kedalam kompleks perumahan. Hanya p</w:t>
      </w:r>
      <w:r w:rsidR="00262DBE">
        <w:rPr>
          <w:rFonts w:ascii="Times New Roman" w:hAnsi="Times New Roman" w:cs="Times New Roman"/>
          <w:sz w:val="18"/>
          <w:szCs w:val="18"/>
          <w:lang w:eastAsia="id-ID"/>
        </w:rPr>
        <w:t xml:space="preserve">emulung dan pengamen yang tidak </w:t>
      </w:r>
      <w:r w:rsidRPr="002340F8">
        <w:rPr>
          <w:rFonts w:ascii="Times New Roman" w:hAnsi="Times New Roman" w:cs="Times New Roman"/>
          <w:sz w:val="18"/>
          <w:szCs w:val="18"/>
          <w:lang w:eastAsia="id-ID"/>
        </w:rPr>
        <w:t>diperbolehkan masuk.</w:t>
      </w:r>
    </w:p>
    <w:p w:rsidR="00BF4E90" w:rsidRPr="00EF4113" w:rsidRDefault="00BF4E90" w:rsidP="00F04DDB">
      <w:pPr>
        <w:pStyle w:val="ListParagraph"/>
        <w:numPr>
          <w:ilvl w:val="0"/>
          <w:numId w:val="16"/>
        </w:numPr>
        <w:spacing w:after="0" w:line="240" w:lineRule="auto"/>
        <w:ind w:left="284" w:hanging="284"/>
        <w:jc w:val="both"/>
        <w:rPr>
          <w:rFonts w:ascii="Times New Roman" w:hAnsi="Times New Roman"/>
          <w:i/>
          <w:sz w:val="18"/>
          <w:szCs w:val="18"/>
          <w:lang w:val="en-US" w:eastAsia="id-ID"/>
        </w:rPr>
      </w:pPr>
      <w:r w:rsidRPr="00EF4113">
        <w:rPr>
          <w:rFonts w:ascii="Times New Roman" w:hAnsi="Times New Roman"/>
          <w:i/>
          <w:sz w:val="18"/>
          <w:szCs w:val="18"/>
          <w:lang w:eastAsia="id-ID"/>
        </w:rPr>
        <w:t>Underground infrastructure</w:t>
      </w:r>
      <w:r w:rsidRPr="00EF4113">
        <w:rPr>
          <w:rFonts w:ascii="Times New Roman" w:hAnsi="Times New Roman"/>
          <w:i/>
          <w:sz w:val="18"/>
          <w:szCs w:val="18"/>
          <w:lang w:val="en-US" w:eastAsia="id-ID"/>
        </w:rPr>
        <w:t xml:space="preserve">. </w:t>
      </w:r>
    </w:p>
    <w:p w:rsidR="00BF4E90" w:rsidRPr="002340F8" w:rsidRDefault="00BF4E90" w:rsidP="00BF4E90">
      <w:pPr>
        <w:ind w:left="284" w:firstLine="0"/>
        <w:jc w:val="both"/>
        <w:rPr>
          <w:rFonts w:ascii="Times New Roman" w:hAnsi="Times New Roman" w:cs="Times New Roman"/>
          <w:sz w:val="18"/>
          <w:szCs w:val="18"/>
          <w:lang w:eastAsia="id-ID"/>
        </w:rPr>
      </w:pPr>
      <w:r w:rsidRPr="002340F8">
        <w:rPr>
          <w:rFonts w:ascii="Times New Roman" w:hAnsi="Times New Roman" w:cs="Times New Roman"/>
          <w:sz w:val="18"/>
          <w:szCs w:val="18"/>
          <w:lang w:eastAsia="id-ID"/>
        </w:rPr>
        <w:t xml:space="preserve">Infrastruktur di Perumahan Amany </w:t>
      </w:r>
      <w:r w:rsidRPr="000831F2">
        <w:rPr>
          <w:rFonts w:ascii="Times New Roman" w:hAnsi="Times New Roman" w:cs="Times New Roman"/>
          <w:i/>
          <w:sz w:val="18"/>
          <w:szCs w:val="18"/>
          <w:lang w:eastAsia="id-ID"/>
        </w:rPr>
        <w:t>Regency</w:t>
      </w:r>
      <w:r>
        <w:rPr>
          <w:rFonts w:ascii="Times New Roman" w:hAnsi="Times New Roman" w:cs="Times New Roman"/>
          <w:sz w:val="18"/>
          <w:szCs w:val="18"/>
          <w:lang w:eastAsia="id-ID"/>
        </w:rPr>
        <w:t xml:space="preserve"> teridiri dari sistem d</w:t>
      </w:r>
      <w:r w:rsidRPr="002340F8">
        <w:rPr>
          <w:rFonts w:ascii="Times New Roman" w:hAnsi="Times New Roman" w:cs="Times New Roman"/>
          <w:sz w:val="18"/>
          <w:szCs w:val="18"/>
          <w:lang w:eastAsia="id-ID"/>
        </w:rPr>
        <w:t xml:space="preserve">rainase, </w:t>
      </w:r>
      <w:r>
        <w:rPr>
          <w:rFonts w:ascii="Times New Roman" w:hAnsi="Times New Roman" w:cs="Times New Roman"/>
          <w:sz w:val="18"/>
          <w:szCs w:val="18"/>
          <w:lang w:eastAsia="id-ID"/>
        </w:rPr>
        <w:t>listrik, Air, sampah dan telepon. s</w:t>
      </w:r>
      <w:r w:rsidRPr="002340F8">
        <w:rPr>
          <w:rFonts w:ascii="Times New Roman" w:hAnsi="Times New Roman" w:cs="Times New Roman"/>
          <w:sz w:val="18"/>
          <w:szCs w:val="18"/>
          <w:lang w:eastAsia="id-ID"/>
        </w:rPr>
        <w:t>istem drainase menggunakan drainase tertutup dan semuanya terhubung secara baik sehingga tidak pernah terjadi banjir di kompleks perumahan ini. Pembuangannya menuju sungai disebelah timur perumahan dan drainase di depan perumahan. Disetiap rumah ada tempat sampah yang setiap harinya dibersihkan oleh petugas sampah di perumahan.</w:t>
      </w:r>
    </w:p>
    <w:p w:rsidR="00262DBE" w:rsidRPr="00944EA2" w:rsidRDefault="00262DBE" w:rsidP="00262DBE">
      <w:pPr>
        <w:spacing w:after="0"/>
        <w:ind w:left="0" w:firstLine="0"/>
        <w:jc w:val="both"/>
        <w:outlineLvl w:val="0"/>
        <w:rPr>
          <w:rFonts w:ascii="Times New Roman" w:hAnsi="Times New Roman"/>
          <w:b/>
          <w:sz w:val="20"/>
          <w:szCs w:val="18"/>
        </w:rPr>
      </w:pPr>
      <w:bookmarkStart w:id="169" w:name="_Toc443565264"/>
      <w:bookmarkStart w:id="170" w:name="_Toc443582169"/>
      <w:bookmarkStart w:id="171" w:name="_Toc443733824"/>
      <w:bookmarkStart w:id="172" w:name="_Toc443738061"/>
      <w:bookmarkStart w:id="173" w:name="_Toc444558008"/>
      <w:bookmarkStart w:id="174" w:name="_Toc444727189"/>
      <w:r w:rsidRPr="00944EA2">
        <w:rPr>
          <w:rFonts w:ascii="Times New Roman" w:hAnsi="Times New Roman"/>
          <w:b/>
          <w:sz w:val="20"/>
          <w:szCs w:val="18"/>
        </w:rPr>
        <w:t xml:space="preserve">Perumahan </w:t>
      </w:r>
      <w:r w:rsidRPr="00944EA2">
        <w:rPr>
          <w:rFonts w:ascii="Times New Roman" w:hAnsi="Times New Roman"/>
          <w:b/>
          <w:i/>
          <w:sz w:val="20"/>
          <w:szCs w:val="18"/>
        </w:rPr>
        <w:t>The Palm</w:t>
      </w:r>
      <w:r w:rsidRPr="00944EA2">
        <w:rPr>
          <w:rFonts w:ascii="Times New Roman" w:hAnsi="Times New Roman"/>
          <w:b/>
          <w:sz w:val="20"/>
          <w:szCs w:val="18"/>
        </w:rPr>
        <w:t xml:space="preserve"> Buring </w:t>
      </w:r>
      <w:r w:rsidRPr="00944EA2">
        <w:rPr>
          <w:rFonts w:ascii="Times New Roman" w:hAnsi="Times New Roman"/>
          <w:b/>
          <w:i/>
          <w:sz w:val="20"/>
          <w:szCs w:val="18"/>
        </w:rPr>
        <w:t>Residence</w:t>
      </w:r>
      <w:bookmarkEnd w:id="169"/>
      <w:bookmarkEnd w:id="170"/>
      <w:bookmarkEnd w:id="171"/>
      <w:bookmarkEnd w:id="172"/>
      <w:bookmarkEnd w:id="173"/>
      <w:bookmarkEnd w:id="174"/>
      <w:r w:rsidRPr="00944EA2">
        <w:rPr>
          <w:rFonts w:ascii="Times New Roman" w:hAnsi="Times New Roman"/>
          <w:b/>
          <w:i/>
          <w:sz w:val="20"/>
          <w:szCs w:val="18"/>
        </w:rPr>
        <w:t>.</w:t>
      </w:r>
    </w:p>
    <w:p w:rsidR="00262DBE" w:rsidRPr="002340F8" w:rsidRDefault="00262DBE" w:rsidP="00F04DDB">
      <w:pPr>
        <w:pStyle w:val="ListParagraph"/>
        <w:numPr>
          <w:ilvl w:val="0"/>
          <w:numId w:val="17"/>
        </w:numPr>
        <w:spacing w:after="0" w:line="240" w:lineRule="auto"/>
        <w:ind w:left="284" w:hanging="284"/>
        <w:jc w:val="both"/>
        <w:rPr>
          <w:rFonts w:ascii="Times New Roman" w:hAnsi="Times New Roman"/>
          <w:sz w:val="18"/>
          <w:szCs w:val="18"/>
          <w:lang w:val="en-US" w:eastAsia="id-ID"/>
        </w:rPr>
      </w:pPr>
      <w:r w:rsidRPr="002340F8">
        <w:rPr>
          <w:rFonts w:ascii="Times New Roman" w:hAnsi="Times New Roman"/>
          <w:sz w:val="18"/>
          <w:szCs w:val="18"/>
          <w:lang w:val="en-US" w:eastAsia="id-ID"/>
        </w:rPr>
        <w:t>Lingkungan Rumah Eksklusif</w:t>
      </w:r>
    </w:p>
    <w:p w:rsidR="00262DBE" w:rsidRPr="002340F8" w:rsidRDefault="00262DBE" w:rsidP="00262DBE">
      <w:pPr>
        <w:spacing w:after="0"/>
        <w:ind w:left="284" w:firstLine="0"/>
        <w:jc w:val="both"/>
        <w:rPr>
          <w:rFonts w:ascii="Times New Roman" w:hAnsi="Times New Roman" w:cs="Times New Roman"/>
          <w:sz w:val="18"/>
          <w:szCs w:val="18"/>
          <w:lang w:eastAsia="id-ID"/>
        </w:rPr>
      </w:pPr>
      <w:r w:rsidRPr="002340F8">
        <w:rPr>
          <w:rFonts w:ascii="Times New Roman" w:hAnsi="Times New Roman" w:cs="Times New Roman"/>
          <w:sz w:val="18"/>
          <w:szCs w:val="18"/>
          <w:lang w:eastAsia="id-ID"/>
        </w:rPr>
        <w:t xml:space="preserve">Perumahan The Palm </w:t>
      </w:r>
      <w:r w:rsidRPr="000831F2">
        <w:rPr>
          <w:rFonts w:ascii="Times New Roman" w:hAnsi="Times New Roman" w:cs="Times New Roman"/>
          <w:i/>
          <w:sz w:val="18"/>
          <w:szCs w:val="18"/>
          <w:lang w:eastAsia="id-ID"/>
        </w:rPr>
        <w:t>Residence</w:t>
      </w:r>
      <w:r w:rsidRPr="002340F8">
        <w:rPr>
          <w:rFonts w:ascii="Times New Roman" w:hAnsi="Times New Roman" w:cs="Times New Roman"/>
          <w:sz w:val="18"/>
          <w:szCs w:val="18"/>
          <w:lang w:eastAsia="id-ID"/>
        </w:rPr>
        <w:t xml:space="preserve"> terletak di Jalan Mayjen Sungkono, Kelurahan Buring. Perumahan ini memiliki memiliki rumah berjumlah 92 unit yang terdiri dari 5 macam tipe. Tipe 90/120 berjumlah 18 unit, Tipe 60/120 berjumlah 14 unit, Tipe 50/105 berjumlah 17 unit, Tipe 40/81 berjumlah 26 dan Tipe 36/75 berjumlah 17 unit. Harga rumah berkisar dari 390 juta – 700 juta rupiah. Di kompleks perumahan ini akan dibangun ruko yang terletak di depan perumahan. Harga ruko berkisar 997 juta rupiah. Ada sebuah Mushola yang terletak ditengah perumahan yang masih dalam tahap pembangunan.</w:t>
      </w:r>
    </w:p>
    <w:p w:rsidR="00262DBE" w:rsidRPr="00EF4113" w:rsidRDefault="00262DBE" w:rsidP="00F04DDB">
      <w:pPr>
        <w:pStyle w:val="ListParagraph"/>
        <w:numPr>
          <w:ilvl w:val="0"/>
          <w:numId w:val="17"/>
        </w:numPr>
        <w:spacing w:after="0" w:line="240" w:lineRule="auto"/>
        <w:ind w:left="284" w:hanging="284"/>
        <w:jc w:val="both"/>
        <w:rPr>
          <w:rFonts w:ascii="Times New Roman" w:hAnsi="Times New Roman"/>
          <w:i/>
          <w:sz w:val="18"/>
          <w:szCs w:val="18"/>
          <w:lang w:val="en-US" w:eastAsia="id-ID"/>
        </w:rPr>
      </w:pPr>
      <w:r w:rsidRPr="00EF4113">
        <w:rPr>
          <w:rFonts w:ascii="Times New Roman" w:hAnsi="Times New Roman"/>
          <w:i/>
          <w:sz w:val="18"/>
          <w:szCs w:val="18"/>
          <w:lang w:val="en-US" w:eastAsia="id-ID"/>
        </w:rPr>
        <w:t>One Gate System</w:t>
      </w:r>
    </w:p>
    <w:p w:rsidR="00262DBE" w:rsidRPr="002340F8" w:rsidRDefault="00262DBE" w:rsidP="00262DBE">
      <w:pPr>
        <w:spacing w:after="0"/>
        <w:ind w:left="284" w:firstLine="0"/>
        <w:jc w:val="both"/>
        <w:rPr>
          <w:rFonts w:ascii="Times New Roman" w:hAnsi="Times New Roman" w:cs="Times New Roman"/>
          <w:sz w:val="18"/>
          <w:szCs w:val="18"/>
          <w:lang w:eastAsia="id-ID"/>
        </w:rPr>
      </w:pPr>
      <w:r w:rsidRPr="002340F8">
        <w:rPr>
          <w:rFonts w:ascii="Times New Roman" w:hAnsi="Times New Roman" w:cs="Times New Roman"/>
          <w:sz w:val="18"/>
          <w:szCs w:val="18"/>
          <w:lang w:eastAsia="id-ID"/>
        </w:rPr>
        <w:t xml:space="preserve">Perumahan The Palm </w:t>
      </w:r>
      <w:r w:rsidRPr="000831F2">
        <w:rPr>
          <w:rFonts w:ascii="Times New Roman" w:hAnsi="Times New Roman" w:cs="Times New Roman"/>
          <w:i/>
          <w:sz w:val="18"/>
          <w:szCs w:val="18"/>
          <w:lang w:eastAsia="id-ID"/>
        </w:rPr>
        <w:t>Residence</w:t>
      </w:r>
      <w:r w:rsidRPr="002340F8">
        <w:rPr>
          <w:rFonts w:ascii="Times New Roman" w:hAnsi="Times New Roman" w:cs="Times New Roman"/>
          <w:sz w:val="18"/>
          <w:szCs w:val="18"/>
          <w:lang w:eastAsia="id-ID"/>
        </w:rPr>
        <w:t xml:space="preserve"> juga menggunakan </w:t>
      </w:r>
      <w:r w:rsidRPr="003129C4">
        <w:rPr>
          <w:rFonts w:ascii="Times New Roman" w:hAnsi="Times New Roman" w:cs="Times New Roman"/>
          <w:i/>
          <w:sz w:val="18"/>
          <w:szCs w:val="18"/>
          <w:lang w:eastAsia="id-ID"/>
        </w:rPr>
        <w:t>One Gate System</w:t>
      </w:r>
      <w:r w:rsidRPr="002340F8">
        <w:rPr>
          <w:rFonts w:ascii="Times New Roman" w:hAnsi="Times New Roman" w:cs="Times New Roman"/>
          <w:sz w:val="18"/>
          <w:szCs w:val="18"/>
          <w:lang w:eastAsia="id-ID"/>
        </w:rPr>
        <w:t xml:space="preserve"> seperti perumahan </w:t>
      </w:r>
      <w:r w:rsidRPr="008165C6">
        <w:rPr>
          <w:rFonts w:ascii="Times New Roman" w:hAnsi="Times New Roman" w:cs="Times New Roman"/>
          <w:i/>
          <w:sz w:val="18"/>
          <w:szCs w:val="18"/>
          <w:lang w:eastAsia="id-ID"/>
        </w:rPr>
        <w:t>cluster</w:t>
      </w:r>
      <w:r w:rsidRPr="002340F8">
        <w:rPr>
          <w:rFonts w:ascii="Times New Roman" w:hAnsi="Times New Roman" w:cs="Times New Roman"/>
          <w:sz w:val="18"/>
          <w:szCs w:val="18"/>
          <w:lang w:eastAsia="id-ID"/>
        </w:rPr>
        <w:t xml:space="preserve"> pada umumnya. Ada 2 penjaga keamanan yang selalu berjaga secara bergantian selama 24 jam. Demi mengatasi tindakan kriminal, gerbang masuk juga di lengkapi </w:t>
      </w:r>
      <w:r w:rsidRPr="008D066B">
        <w:rPr>
          <w:rFonts w:ascii="Times New Roman" w:hAnsi="Times New Roman" w:cs="Times New Roman"/>
          <w:i/>
          <w:sz w:val="18"/>
          <w:szCs w:val="18"/>
          <w:lang w:eastAsia="id-ID"/>
        </w:rPr>
        <w:t>CCTV</w:t>
      </w:r>
      <w:r w:rsidRPr="002340F8">
        <w:rPr>
          <w:rFonts w:ascii="Times New Roman" w:hAnsi="Times New Roman" w:cs="Times New Roman"/>
          <w:sz w:val="18"/>
          <w:szCs w:val="18"/>
          <w:lang w:eastAsia="id-ID"/>
        </w:rPr>
        <w:t xml:space="preserve"> dan ada beberapa titik tertentu di dalam perumahan juga di pasang </w:t>
      </w:r>
      <w:r w:rsidRPr="008D066B">
        <w:rPr>
          <w:rFonts w:ascii="Times New Roman" w:hAnsi="Times New Roman" w:cs="Times New Roman"/>
          <w:i/>
          <w:sz w:val="18"/>
          <w:szCs w:val="18"/>
          <w:lang w:eastAsia="id-ID"/>
        </w:rPr>
        <w:t>CCTV</w:t>
      </w:r>
      <w:r w:rsidRPr="002340F8">
        <w:rPr>
          <w:rFonts w:ascii="Times New Roman" w:hAnsi="Times New Roman" w:cs="Times New Roman"/>
          <w:sz w:val="18"/>
          <w:szCs w:val="18"/>
          <w:lang w:eastAsia="id-ID"/>
        </w:rPr>
        <w:t xml:space="preserve"> dan dipantau secara langsung oleh penjaga keamanan.</w:t>
      </w:r>
    </w:p>
    <w:p w:rsidR="008212C0" w:rsidRDefault="008212C0" w:rsidP="00F04DDB">
      <w:pPr>
        <w:pStyle w:val="ListParagraph"/>
        <w:numPr>
          <w:ilvl w:val="0"/>
          <w:numId w:val="17"/>
        </w:numPr>
        <w:spacing w:after="0" w:line="240" w:lineRule="auto"/>
        <w:ind w:left="284" w:hanging="284"/>
        <w:jc w:val="both"/>
        <w:rPr>
          <w:rFonts w:ascii="Times New Roman" w:hAnsi="Times New Roman"/>
          <w:sz w:val="18"/>
          <w:szCs w:val="18"/>
          <w:lang w:val="en-US" w:eastAsia="id-ID"/>
        </w:rPr>
      </w:pPr>
      <w:r w:rsidRPr="008212C0">
        <w:rPr>
          <w:rFonts w:ascii="Times New Roman" w:hAnsi="Times New Roman"/>
          <w:sz w:val="18"/>
          <w:szCs w:val="18"/>
          <w:lang w:val="en-US" w:eastAsia="id-ID"/>
        </w:rPr>
        <w:lastRenderedPageBreak/>
        <w:t xml:space="preserve">Rumah–Rumah Tidak Dibatasi Pagar Dan Tembok </w:t>
      </w:r>
      <w:r w:rsidRPr="008212C0">
        <w:rPr>
          <w:rFonts w:ascii="Times New Roman" w:hAnsi="Times New Roman"/>
          <w:sz w:val="18"/>
          <w:szCs w:val="18"/>
          <w:lang w:val="en-US"/>
        </w:rPr>
        <w:t xml:space="preserve">Semua rumah di Perumahan </w:t>
      </w:r>
      <w:r w:rsidRPr="008212C0">
        <w:rPr>
          <w:rFonts w:ascii="Times New Roman" w:hAnsi="Times New Roman"/>
          <w:i/>
          <w:sz w:val="18"/>
          <w:szCs w:val="18"/>
          <w:lang w:val="en-US"/>
        </w:rPr>
        <w:t>The Palm</w:t>
      </w:r>
      <w:r w:rsidRPr="008212C0">
        <w:rPr>
          <w:rFonts w:ascii="Times New Roman" w:hAnsi="Times New Roman"/>
          <w:sz w:val="18"/>
          <w:szCs w:val="18"/>
          <w:lang w:val="en-US"/>
        </w:rPr>
        <w:t xml:space="preserve"> </w:t>
      </w:r>
      <w:r w:rsidRPr="008212C0">
        <w:rPr>
          <w:rFonts w:ascii="Times New Roman" w:hAnsi="Times New Roman"/>
          <w:i/>
          <w:sz w:val="18"/>
          <w:szCs w:val="18"/>
          <w:lang w:val="en-US"/>
        </w:rPr>
        <w:t>Residence</w:t>
      </w:r>
      <w:r w:rsidRPr="008212C0">
        <w:rPr>
          <w:rFonts w:ascii="Times New Roman" w:hAnsi="Times New Roman"/>
          <w:sz w:val="18"/>
          <w:szCs w:val="18"/>
          <w:lang w:val="en-US"/>
        </w:rPr>
        <w:t xml:space="preserve"> tidak memakai pagar tinggi dan rumah hanya dibatasi tembok pemisah dengan rumah yang lainnya. Namun ada beberapa rumah yang membuat pagar dengan alasan keamanan.</w:t>
      </w:r>
    </w:p>
    <w:p w:rsidR="004C2C6C" w:rsidRPr="004C2C6C" w:rsidRDefault="004C2C6C" w:rsidP="00F04DDB">
      <w:pPr>
        <w:pStyle w:val="ListParagraph"/>
        <w:numPr>
          <w:ilvl w:val="0"/>
          <w:numId w:val="17"/>
        </w:numPr>
        <w:spacing w:after="0" w:line="240" w:lineRule="auto"/>
        <w:ind w:left="284" w:hanging="284"/>
        <w:jc w:val="both"/>
        <w:rPr>
          <w:rFonts w:ascii="Times New Roman" w:hAnsi="Times New Roman"/>
          <w:sz w:val="18"/>
          <w:szCs w:val="18"/>
          <w:lang w:val="en-US" w:eastAsia="id-ID"/>
        </w:rPr>
      </w:pPr>
      <w:r w:rsidRPr="004C2C6C">
        <w:rPr>
          <w:rFonts w:ascii="Times New Roman" w:hAnsi="Times New Roman"/>
          <w:sz w:val="18"/>
          <w:szCs w:val="18"/>
          <w:lang w:val="en-US" w:eastAsia="id-ID"/>
        </w:rPr>
        <w:t>Terdapat Taman Lingkungan Sebagai Open Space.</w:t>
      </w:r>
    </w:p>
    <w:p w:rsidR="004C2C6C" w:rsidRDefault="004C2C6C" w:rsidP="004C2C6C">
      <w:pPr>
        <w:pStyle w:val="ListParagraph"/>
        <w:spacing w:line="240" w:lineRule="auto"/>
        <w:ind w:left="284"/>
        <w:jc w:val="both"/>
        <w:rPr>
          <w:rFonts w:ascii="Times New Roman" w:hAnsi="Times New Roman"/>
          <w:sz w:val="18"/>
          <w:szCs w:val="18"/>
          <w:lang w:val="en-US"/>
        </w:rPr>
      </w:pPr>
      <w:r w:rsidRPr="002340F8">
        <w:rPr>
          <w:rFonts w:ascii="Times New Roman" w:hAnsi="Times New Roman"/>
          <w:sz w:val="18"/>
          <w:szCs w:val="18"/>
          <w:lang w:val="en-US"/>
        </w:rPr>
        <w:t xml:space="preserve">Ada beberapa taman lingkungan yang berada di area Perumahan The Palm </w:t>
      </w:r>
      <w:r w:rsidRPr="000831F2">
        <w:rPr>
          <w:rFonts w:ascii="Times New Roman" w:hAnsi="Times New Roman"/>
          <w:i/>
          <w:sz w:val="18"/>
          <w:szCs w:val="18"/>
          <w:lang w:val="en-US"/>
        </w:rPr>
        <w:t>Residence</w:t>
      </w:r>
      <w:r w:rsidRPr="002340F8">
        <w:rPr>
          <w:rFonts w:ascii="Times New Roman" w:hAnsi="Times New Roman"/>
          <w:sz w:val="18"/>
          <w:szCs w:val="18"/>
          <w:lang w:val="en-US"/>
        </w:rPr>
        <w:t>. Taman tersebut terletak di tengah dan di depan area perumahan.</w:t>
      </w:r>
    </w:p>
    <w:p w:rsidR="004C2C6C" w:rsidRPr="002340F8" w:rsidRDefault="004C2C6C" w:rsidP="00F04DDB">
      <w:pPr>
        <w:pStyle w:val="ListParagraph"/>
        <w:numPr>
          <w:ilvl w:val="0"/>
          <w:numId w:val="17"/>
        </w:numPr>
        <w:spacing w:after="0" w:line="240" w:lineRule="auto"/>
        <w:ind w:left="284" w:hanging="284"/>
        <w:jc w:val="both"/>
        <w:rPr>
          <w:rFonts w:ascii="Times New Roman" w:hAnsi="Times New Roman"/>
          <w:sz w:val="18"/>
          <w:szCs w:val="18"/>
          <w:lang w:val="en-US" w:eastAsia="id-ID"/>
        </w:rPr>
      </w:pPr>
      <w:r w:rsidRPr="002340F8">
        <w:rPr>
          <w:rFonts w:ascii="Times New Roman" w:hAnsi="Times New Roman"/>
          <w:sz w:val="18"/>
          <w:szCs w:val="18"/>
          <w:lang w:val="en-US" w:eastAsia="id-ID"/>
        </w:rPr>
        <w:t>Penghuni dilarang menanam tanaman tinggi</w:t>
      </w:r>
      <w:r>
        <w:rPr>
          <w:rFonts w:ascii="Times New Roman" w:hAnsi="Times New Roman"/>
          <w:sz w:val="18"/>
          <w:szCs w:val="18"/>
          <w:lang w:val="en-US" w:eastAsia="id-ID"/>
        </w:rPr>
        <w:t>.</w:t>
      </w:r>
    </w:p>
    <w:p w:rsidR="004C2C6C" w:rsidRDefault="004C2C6C" w:rsidP="004C2C6C">
      <w:pPr>
        <w:pStyle w:val="ListParagraph"/>
        <w:spacing w:line="240" w:lineRule="auto"/>
        <w:ind w:left="284"/>
        <w:jc w:val="both"/>
        <w:rPr>
          <w:rFonts w:ascii="Times New Roman" w:hAnsi="Times New Roman"/>
          <w:sz w:val="18"/>
          <w:szCs w:val="18"/>
          <w:lang w:val="en-US"/>
        </w:rPr>
      </w:pPr>
      <w:r w:rsidRPr="002340F8">
        <w:rPr>
          <w:rFonts w:ascii="Times New Roman" w:hAnsi="Times New Roman"/>
          <w:sz w:val="18"/>
          <w:szCs w:val="18"/>
          <w:lang w:val="en-US"/>
        </w:rPr>
        <w:t>Tidak ada aturan di perumahan ini untuk menanam tanaman tinggi, namun penghuni menyadari bahwa halaman rumah yang tidak luas sehingga penghuni hanya menanam tanaman bunga dan palem hias.</w:t>
      </w:r>
    </w:p>
    <w:p w:rsidR="004C2C6C" w:rsidRPr="002340F8" w:rsidRDefault="004C2C6C" w:rsidP="00F04DDB">
      <w:pPr>
        <w:pStyle w:val="ListParagraph"/>
        <w:numPr>
          <w:ilvl w:val="0"/>
          <w:numId w:val="17"/>
        </w:numPr>
        <w:spacing w:line="240" w:lineRule="auto"/>
        <w:ind w:left="284" w:hanging="284"/>
        <w:jc w:val="both"/>
        <w:rPr>
          <w:rFonts w:ascii="Times New Roman" w:hAnsi="Times New Roman"/>
          <w:sz w:val="18"/>
          <w:szCs w:val="18"/>
          <w:lang w:val="en-US" w:eastAsia="id-ID"/>
        </w:rPr>
      </w:pPr>
      <w:r w:rsidRPr="002340F8">
        <w:rPr>
          <w:rFonts w:ascii="Times New Roman" w:hAnsi="Times New Roman"/>
          <w:sz w:val="18"/>
          <w:szCs w:val="18"/>
          <w:lang w:val="en-US" w:eastAsia="id-ID"/>
        </w:rPr>
        <w:t>Kendaraan umum dilarang masuk</w:t>
      </w:r>
    </w:p>
    <w:p w:rsidR="004C2C6C" w:rsidRPr="002340F8" w:rsidRDefault="004C2C6C" w:rsidP="004C2C6C">
      <w:pPr>
        <w:pStyle w:val="ListParagraph"/>
        <w:spacing w:after="0" w:line="240" w:lineRule="auto"/>
        <w:ind w:left="284"/>
        <w:jc w:val="both"/>
        <w:rPr>
          <w:rFonts w:ascii="Times New Roman" w:hAnsi="Times New Roman"/>
          <w:sz w:val="18"/>
          <w:szCs w:val="18"/>
          <w:lang w:val="en-US" w:eastAsia="id-ID"/>
        </w:rPr>
      </w:pPr>
      <w:r w:rsidRPr="002340F8">
        <w:rPr>
          <w:rFonts w:ascii="Times New Roman" w:hAnsi="Times New Roman"/>
          <w:sz w:val="18"/>
          <w:szCs w:val="18"/>
          <w:lang w:val="en-US" w:eastAsia="id-ID"/>
        </w:rPr>
        <w:t xml:space="preserve">Kendaraan umum seperti angkutan kota, pick-up dan truk dilarang masuk di dalam kompleks The Palm </w:t>
      </w:r>
      <w:r w:rsidRPr="000831F2">
        <w:rPr>
          <w:rFonts w:ascii="Times New Roman" w:hAnsi="Times New Roman"/>
          <w:i/>
          <w:sz w:val="18"/>
          <w:szCs w:val="18"/>
          <w:lang w:val="en-US" w:eastAsia="id-ID"/>
        </w:rPr>
        <w:t>Residence</w:t>
      </w:r>
      <w:r w:rsidRPr="002340F8">
        <w:rPr>
          <w:rFonts w:ascii="Times New Roman" w:hAnsi="Times New Roman"/>
          <w:sz w:val="18"/>
          <w:szCs w:val="18"/>
          <w:lang w:val="en-US" w:eastAsia="id-ID"/>
        </w:rPr>
        <w:t xml:space="preserve"> dengan alasan kenyamanan.</w:t>
      </w:r>
    </w:p>
    <w:p w:rsidR="004C2C6C" w:rsidRPr="002340F8" w:rsidRDefault="004C2C6C" w:rsidP="00F04DDB">
      <w:pPr>
        <w:pStyle w:val="ListParagraph"/>
        <w:numPr>
          <w:ilvl w:val="0"/>
          <w:numId w:val="17"/>
        </w:numPr>
        <w:spacing w:after="0" w:line="240" w:lineRule="auto"/>
        <w:ind w:left="284" w:hanging="284"/>
        <w:jc w:val="both"/>
        <w:rPr>
          <w:rFonts w:ascii="Times New Roman" w:hAnsi="Times New Roman"/>
          <w:sz w:val="18"/>
          <w:szCs w:val="18"/>
          <w:lang w:val="en-US" w:eastAsia="id-ID"/>
        </w:rPr>
      </w:pPr>
      <w:r w:rsidRPr="002340F8">
        <w:rPr>
          <w:rFonts w:ascii="Times New Roman" w:hAnsi="Times New Roman"/>
          <w:sz w:val="18"/>
          <w:szCs w:val="18"/>
          <w:lang w:val="en-US" w:eastAsia="id-ID"/>
        </w:rPr>
        <w:t>Pedagang keliling dilarang masuk</w:t>
      </w:r>
    </w:p>
    <w:p w:rsidR="004C2C6C" w:rsidRPr="002340F8" w:rsidRDefault="004C2C6C" w:rsidP="004C2C6C">
      <w:pPr>
        <w:spacing w:after="0"/>
        <w:ind w:left="284" w:firstLine="0"/>
        <w:jc w:val="both"/>
        <w:rPr>
          <w:rFonts w:ascii="Times New Roman" w:hAnsi="Times New Roman" w:cs="Times New Roman"/>
          <w:sz w:val="18"/>
          <w:szCs w:val="18"/>
          <w:lang w:eastAsia="id-ID"/>
        </w:rPr>
      </w:pPr>
      <w:r w:rsidRPr="002340F8">
        <w:rPr>
          <w:rFonts w:ascii="Times New Roman" w:hAnsi="Times New Roman" w:cs="Times New Roman"/>
          <w:sz w:val="18"/>
          <w:szCs w:val="18"/>
          <w:lang w:eastAsia="id-ID"/>
        </w:rPr>
        <w:t>Pedagang keliling seperti pedagang makanan dan mainan diperbolehkan masuk kedalam kompleks perumahan. Hanya pemulung dan pengamen yang tidak diperbolehkan masuk.</w:t>
      </w:r>
    </w:p>
    <w:p w:rsidR="004C2C6C" w:rsidRPr="002340F8" w:rsidRDefault="004C2C6C" w:rsidP="00F04DDB">
      <w:pPr>
        <w:pStyle w:val="ListParagraph"/>
        <w:numPr>
          <w:ilvl w:val="0"/>
          <w:numId w:val="17"/>
        </w:numPr>
        <w:spacing w:after="0" w:line="240" w:lineRule="auto"/>
        <w:ind w:left="284" w:hanging="284"/>
        <w:jc w:val="both"/>
        <w:rPr>
          <w:rFonts w:ascii="Times New Roman" w:hAnsi="Times New Roman"/>
          <w:sz w:val="18"/>
          <w:szCs w:val="18"/>
          <w:lang w:val="en-US" w:eastAsia="id-ID"/>
        </w:rPr>
      </w:pPr>
      <w:r w:rsidRPr="002340F8">
        <w:rPr>
          <w:rFonts w:ascii="Times New Roman" w:hAnsi="Times New Roman"/>
          <w:sz w:val="18"/>
          <w:szCs w:val="18"/>
          <w:lang w:val="en-US" w:eastAsia="id-ID"/>
        </w:rPr>
        <w:t xml:space="preserve">Underground infrastructure. </w:t>
      </w:r>
    </w:p>
    <w:p w:rsidR="004C2C6C" w:rsidRPr="002340F8" w:rsidRDefault="004C2C6C" w:rsidP="004C2C6C">
      <w:pPr>
        <w:ind w:left="284" w:firstLine="0"/>
        <w:jc w:val="both"/>
        <w:rPr>
          <w:rFonts w:ascii="Times New Roman" w:hAnsi="Times New Roman" w:cs="Times New Roman"/>
          <w:sz w:val="18"/>
          <w:szCs w:val="18"/>
          <w:lang w:eastAsia="id-ID"/>
        </w:rPr>
      </w:pPr>
      <w:r w:rsidRPr="002340F8">
        <w:rPr>
          <w:rFonts w:ascii="Times New Roman" w:hAnsi="Times New Roman" w:cs="Times New Roman"/>
          <w:sz w:val="18"/>
          <w:szCs w:val="18"/>
          <w:lang w:eastAsia="id-ID"/>
        </w:rPr>
        <w:t xml:space="preserve">Infrastruktur di Perumahan </w:t>
      </w:r>
      <w:r w:rsidRPr="00451770">
        <w:rPr>
          <w:rFonts w:ascii="Times New Roman" w:hAnsi="Times New Roman" w:cs="Times New Roman"/>
          <w:i/>
          <w:sz w:val="18"/>
          <w:szCs w:val="18"/>
          <w:lang w:eastAsia="id-ID"/>
        </w:rPr>
        <w:t>The Palm</w:t>
      </w:r>
      <w:r>
        <w:rPr>
          <w:rFonts w:ascii="Times New Roman" w:hAnsi="Times New Roman" w:cs="Times New Roman"/>
          <w:sz w:val="18"/>
          <w:szCs w:val="18"/>
          <w:lang w:eastAsia="id-ID"/>
        </w:rPr>
        <w:t xml:space="preserve"> ter</w:t>
      </w:r>
      <w:r w:rsidRPr="002340F8">
        <w:rPr>
          <w:rFonts w:ascii="Times New Roman" w:hAnsi="Times New Roman" w:cs="Times New Roman"/>
          <w:sz w:val="18"/>
          <w:szCs w:val="18"/>
          <w:lang w:eastAsia="id-ID"/>
        </w:rPr>
        <w:t>diri dari Sistem Drainase, Listrik, Air, Sampah dan Telepon</w:t>
      </w:r>
      <w:r>
        <w:rPr>
          <w:rFonts w:ascii="Times New Roman" w:hAnsi="Times New Roman" w:cs="Times New Roman"/>
          <w:sz w:val="18"/>
          <w:szCs w:val="18"/>
          <w:lang w:eastAsia="id-ID"/>
        </w:rPr>
        <w:t>.</w:t>
      </w:r>
    </w:p>
    <w:p w:rsidR="00DF5C8E" w:rsidRPr="00944EA2" w:rsidRDefault="00DF5C8E" w:rsidP="00DF5C8E">
      <w:pPr>
        <w:spacing w:after="0"/>
        <w:ind w:left="0" w:firstLine="0"/>
        <w:jc w:val="both"/>
        <w:outlineLvl w:val="0"/>
        <w:rPr>
          <w:rFonts w:ascii="Times New Roman" w:hAnsi="Times New Roman"/>
          <w:b/>
          <w:i/>
          <w:sz w:val="20"/>
          <w:szCs w:val="18"/>
        </w:rPr>
      </w:pPr>
      <w:bookmarkStart w:id="175" w:name="_Toc443565274"/>
      <w:bookmarkStart w:id="176" w:name="_Toc443582182"/>
      <w:bookmarkStart w:id="177" w:name="_Toc443733829"/>
      <w:bookmarkStart w:id="178" w:name="_Toc443738072"/>
      <w:bookmarkStart w:id="179" w:name="_Toc444558018"/>
      <w:bookmarkStart w:id="180" w:name="_Toc444727199"/>
      <w:r w:rsidRPr="00944EA2">
        <w:rPr>
          <w:rFonts w:ascii="Times New Roman" w:hAnsi="Times New Roman"/>
          <w:b/>
          <w:sz w:val="20"/>
          <w:szCs w:val="18"/>
        </w:rPr>
        <w:t xml:space="preserve">Perumahan Ken Arok </w:t>
      </w:r>
      <w:r w:rsidRPr="00944EA2">
        <w:rPr>
          <w:rFonts w:ascii="Times New Roman" w:hAnsi="Times New Roman"/>
          <w:b/>
          <w:i/>
          <w:sz w:val="20"/>
          <w:szCs w:val="18"/>
        </w:rPr>
        <w:t>Residence</w:t>
      </w:r>
      <w:bookmarkEnd w:id="175"/>
      <w:bookmarkEnd w:id="176"/>
      <w:bookmarkEnd w:id="177"/>
      <w:bookmarkEnd w:id="178"/>
      <w:bookmarkEnd w:id="179"/>
      <w:bookmarkEnd w:id="180"/>
      <w:r w:rsidRPr="00944EA2">
        <w:rPr>
          <w:rFonts w:ascii="Times New Roman" w:hAnsi="Times New Roman"/>
          <w:b/>
          <w:i/>
          <w:sz w:val="20"/>
          <w:szCs w:val="18"/>
        </w:rPr>
        <w:t>.</w:t>
      </w:r>
    </w:p>
    <w:p w:rsidR="003D4A65" w:rsidRPr="002340F8" w:rsidRDefault="003D4A65" w:rsidP="00F04DDB">
      <w:pPr>
        <w:pStyle w:val="ListParagraph"/>
        <w:numPr>
          <w:ilvl w:val="0"/>
          <w:numId w:val="18"/>
        </w:numPr>
        <w:spacing w:after="0" w:line="240" w:lineRule="auto"/>
        <w:ind w:left="284" w:hanging="284"/>
        <w:jc w:val="both"/>
        <w:rPr>
          <w:rFonts w:ascii="Times New Roman" w:hAnsi="Times New Roman"/>
          <w:sz w:val="18"/>
          <w:szCs w:val="18"/>
          <w:lang w:val="en-US" w:eastAsia="id-ID"/>
        </w:rPr>
      </w:pPr>
      <w:r w:rsidRPr="002340F8">
        <w:rPr>
          <w:rFonts w:ascii="Times New Roman" w:hAnsi="Times New Roman"/>
          <w:sz w:val="18"/>
          <w:szCs w:val="18"/>
          <w:lang w:val="en-US" w:eastAsia="id-ID"/>
        </w:rPr>
        <w:t>Lingkungan Rumah Eksklusif</w:t>
      </w:r>
    </w:p>
    <w:p w:rsidR="00DF5C8E" w:rsidRPr="00DF5C8E" w:rsidRDefault="003D4A65" w:rsidP="006F4E03">
      <w:pPr>
        <w:spacing w:after="0"/>
        <w:ind w:left="284" w:firstLine="0"/>
        <w:jc w:val="both"/>
        <w:outlineLvl w:val="0"/>
        <w:rPr>
          <w:rFonts w:ascii="Times New Roman" w:hAnsi="Times New Roman"/>
          <w:b/>
          <w:szCs w:val="18"/>
        </w:rPr>
      </w:pPr>
      <w:r w:rsidRPr="002340F8">
        <w:rPr>
          <w:rFonts w:ascii="Times New Roman" w:hAnsi="Times New Roman" w:cs="Times New Roman"/>
          <w:sz w:val="18"/>
          <w:szCs w:val="18"/>
          <w:lang w:eastAsia="id-ID"/>
        </w:rPr>
        <w:t xml:space="preserve">Perumahan Ken Arok </w:t>
      </w:r>
      <w:r w:rsidRPr="000831F2">
        <w:rPr>
          <w:rFonts w:ascii="Times New Roman" w:hAnsi="Times New Roman" w:cs="Times New Roman"/>
          <w:i/>
          <w:sz w:val="18"/>
          <w:szCs w:val="18"/>
          <w:lang w:eastAsia="id-ID"/>
        </w:rPr>
        <w:t>Residence</w:t>
      </w:r>
      <w:r w:rsidRPr="002340F8">
        <w:rPr>
          <w:rFonts w:ascii="Times New Roman" w:hAnsi="Times New Roman" w:cs="Times New Roman"/>
          <w:sz w:val="18"/>
          <w:szCs w:val="18"/>
          <w:lang w:eastAsia="id-ID"/>
        </w:rPr>
        <w:t xml:space="preserve"> terletak di jalan Mayjen Sungkono Keluran Buring, menawarkan hunian minimalis dengan konsep </w:t>
      </w:r>
      <w:r w:rsidRPr="000F47B6">
        <w:rPr>
          <w:rFonts w:ascii="Times New Roman" w:hAnsi="Times New Roman" w:cs="Times New Roman"/>
          <w:i/>
          <w:sz w:val="18"/>
          <w:szCs w:val="18"/>
          <w:lang w:eastAsia="id-ID"/>
        </w:rPr>
        <w:t>Smart Living</w:t>
      </w:r>
      <w:r w:rsidRPr="002340F8">
        <w:rPr>
          <w:rFonts w:ascii="Times New Roman" w:hAnsi="Times New Roman" w:cs="Times New Roman"/>
          <w:sz w:val="18"/>
          <w:szCs w:val="18"/>
          <w:lang w:eastAsia="id-ID"/>
        </w:rPr>
        <w:t xml:space="preserve"> yaitu mengutamakan kepraktisan dan kreativitas dengan cara menciptakan kondisi interior yang lebih efisien, lebih aman, lebih nyaman, lebih sehat, namun tetap memenuhi unsur estetika. Ada 38  unit rumah dengan tipe 45  dan 2 unit rumah tipe 60. Spesifikasi rumah bertipe 45 adalah taman depan lebar memanjang, garasi, 2 kamar tidur ukuran 3x3 meter, 1 kamar tidur ukuran 4x6 meter, 2 kamar mandi, ruang tamu, ruang tengah/keluarga dan dapur. Harga tiap unit rumah berkisar antara 340 juta – 600 juta</w:t>
      </w:r>
    </w:p>
    <w:p w:rsidR="003D4A65" w:rsidRPr="00EF4113" w:rsidRDefault="003D4A65" w:rsidP="00F04DDB">
      <w:pPr>
        <w:pStyle w:val="ListParagraph"/>
        <w:numPr>
          <w:ilvl w:val="0"/>
          <w:numId w:val="18"/>
        </w:numPr>
        <w:spacing w:after="0" w:line="240" w:lineRule="auto"/>
        <w:ind w:left="284" w:hanging="284"/>
        <w:jc w:val="both"/>
        <w:rPr>
          <w:rFonts w:ascii="Times New Roman" w:hAnsi="Times New Roman"/>
          <w:i/>
          <w:sz w:val="18"/>
          <w:szCs w:val="18"/>
          <w:lang w:val="en-US" w:eastAsia="id-ID"/>
        </w:rPr>
      </w:pPr>
      <w:r w:rsidRPr="00EF4113">
        <w:rPr>
          <w:rFonts w:ascii="Times New Roman" w:hAnsi="Times New Roman"/>
          <w:i/>
          <w:sz w:val="18"/>
          <w:szCs w:val="18"/>
          <w:lang w:val="en-US" w:eastAsia="id-ID"/>
        </w:rPr>
        <w:t>One Gate System</w:t>
      </w:r>
    </w:p>
    <w:p w:rsidR="003D4A65" w:rsidRDefault="003D4A65" w:rsidP="003D4A65">
      <w:pPr>
        <w:spacing w:after="0"/>
        <w:ind w:left="284" w:firstLine="0"/>
        <w:jc w:val="both"/>
        <w:rPr>
          <w:rFonts w:ascii="Times New Roman" w:hAnsi="Times New Roman" w:cs="Times New Roman"/>
          <w:sz w:val="18"/>
          <w:szCs w:val="18"/>
          <w:lang w:eastAsia="id-ID"/>
        </w:rPr>
      </w:pPr>
      <w:r w:rsidRPr="002340F8">
        <w:rPr>
          <w:rFonts w:ascii="Times New Roman" w:hAnsi="Times New Roman" w:cs="Times New Roman"/>
          <w:sz w:val="18"/>
          <w:szCs w:val="18"/>
          <w:lang w:eastAsia="id-ID"/>
        </w:rPr>
        <w:t xml:space="preserve">Perumahan Ken Arok </w:t>
      </w:r>
      <w:r w:rsidRPr="000831F2">
        <w:rPr>
          <w:rFonts w:ascii="Times New Roman" w:hAnsi="Times New Roman" w:cs="Times New Roman"/>
          <w:i/>
          <w:sz w:val="18"/>
          <w:szCs w:val="18"/>
          <w:lang w:eastAsia="id-ID"/>
        </w:rPr>
        <w:t>Residence</w:t>
      </w:r>
      <w:r w:rsidRPr="002340F8">
        <w:rPr>
          <w:rFonts w:ascii="Times New Roman" w:hAnsi="Times New Roman" w:cs="Times New Roman"/>
          <w:sz w:val="18"/>
          <w:szCs w:val="18"/>
          <w:lang w:eastAsia="id-ID"/>
        </w:rPr>
        <w:t xml:space="preserve"> juga menerapkan </w:t>
      </w:r>
      <w:r w:rsidRPr="00FB28D8">
        <w:rPr>
          <w:rFonts w:ascii="Times New Roman" w:hAnsi="Times New Roman" w:cs="Times New Roman"/>
          <w:i/>
          <w:sz w:val="18"/>
          <w:szCs w:val="18"/>
          <w:lang w:eastAsia="id-ID"/>
        </w:rPr>
        <w:t>One Gate System</w:t>
      </w:r>
      <w:r w:rsidRPr="002340F8">
        <w:rPr>
          <w:rFonts w:ascii="Times New Roman" w:hAnsi="Times New Roman" w:cs="Times New Roman"/>
          <w:sz w:val="18"/>
          <w:szCs w:val="18"/>
          <w:lang w:eastAsia="id-ID"/>
        </w:rPr>
        <w:t xml:space="preserve"> dan akan memfilter setiap tamu yang akan keluar masuk area perumahan. Kenyaman dan ketenangan penghuni akan terjamin karena ada 2 petugas keamanan yang bekerja bergiliran selama 24 jam.</w:t>
      </w:r>
    </w:p>
    <w:p w:rsidR="003D4A65" w:rsidRPr="002340F8" w:rsidRDefault="003D4A65" w:rsidP="00F04DDB">
      <w:pPr>
        <w:pStyle w:val="ListParagraph"/>
        <w:numPr>
          <w:ilvl w:val="0"/>
          <w:numId w:val="18"/>
        </w:numPr>
        <w:spacing w:after="0" w:line="240" w:lineRule="auto"/>
        <w:ind w:left="284" w:hanging="284"/>
        <w:jc w:val="both"/>
        <w:rPr>
          <w:rFonts w:ascii="Times New Roman" w:hAnsi="Times New Roman"/>
          <w:sz w:val="18"/>
          <w:szCs w:val="18"/>
          <w:lang w:val="en-US" w:eastAsia="id-ID"/>
        </w:rPr>
      </w:pPr>
      <w:r w:rsidRPr="002340F8">
        <w:rPr>
          <w:rFonts w:ascii="Times New Roman" w:hAnsi="Times New Roman"/>
          <w:sz w:val="18"/>
          <w:szCs w:val="18"/>
          <w:lang w:val="en-US" w:eastAsia="id-ID"/>
        </w:rPr>
        <w:t>Rumah–rumah tidak dibatasi pagar dan tembok</w:t>
      </w:r>
      <w:r>
        <w:rPr>
          <w:rFonts w:ascii="Times New Roman" w:hAnsi="Times New Roman"/>
          <w:sz w:val="18"/>
          <w:szCs w:val="18"/>
          <w:lang w:val="en-US" w:eastAsia="id-ID"/>
        </w:rPr>
        <w:t>.</w:t>
      </w:r>
    </w:p>
    <w:p w:rsidR="003D4A65" w:rsidRDefault="003D4A65" w:rsidP="003D4A65">
      <w:pPr>
        <w:spacing w:after="0"/>
        <w:ind w:left="284" w:firstLine="0"/>
        <w:jc w:val="both"/>
        <w:rPr>
          <w:rFonts w:ascii="Times New Roman" w:hAnsi="Times New Roman" w:cs="Times New Roman"/>
          <w:sz w:val="18"/>
          <w:szCs w:val="18"/>
        </w:rPr>
      </w:pPr>
      <w:r w:rsidRPr="002340F8">
        <w:rPr>
          <w:rFonts w:ascii="Times New Roman" w:hAnsi="Times New Roman" w:cs="Times New Roman"/>
          <w:sz w:val="18"/>
          <w:szCs w:val="18"/>
        </w:rPr>
        <w:t xml:space="preserve">Semua rumah di Perumahan Ken Arok </w:t>
      </w:r>
      <w:r w:rsidRPr="000831F2">
        <w:rPr>
          <w:rFonts w:ascii="Times New Roman" w:hAnsi="Times New Roman" w:cs="Times New Roman"/>
          <w:i/>
          <w:sz w:val="18"/>
          <w:szCs w:val="18"/>
        </w:rPr>
        <w:t>Residence</w:t>
      </w:r>
      <w:r w:rsidRPr="002340F8">
        <w:rPr>
          <w:rFonts w:ascii="Times New Roman" w:hAnsi="Times New Roman" w:cs="Times New Roman"/>
          <w:sz w:val="18"/>
          <w:szCs w:val="18"/>
        </w:rPr>
        <w:t xml:space="preserve"> tidak memakai pagar tinggi dan rumah hanya dibatasi tembok pemisah dengan rumah yang lainnya. Namun ada beberapa rumah yang membuat pagar dengan alasan keamanan.</w:t>
      </w:r>
    </w:p>
    <w:p w:rsidR="003D4A65" w:rsidRPr="002340F8" w:rsidRDefault="003D4A65" w:rsidP="00F04DDB">
      <w:pPr>
        <w:pStyle w:val="ListParagraph"/>
        <w:numPr>
          <w:ilvl w:val="0"/>
          <w:numId w:val="18"/>
        </w:numPr>
        <w:spacing w:after="0" w:line="240" w:lineRule="auto"/>
        <w:ind w:left="284" w:hanging="284"/>
        <w:jc w:val="both"/>
        <w:rPr>
          <w:rFonts w:ascii="Times New Roman" w:hAnsi="Times New Roman"/>
          <w:sz w:val="18"/>
          <w:szCs w:val="18"/>
          <w:lang w:val="en-US" w:eastAsia="id-ID"/>
        </w:rPr>
      </w:pPr>
      <w:r w:rsidRPr="002340F8">
        <w:rPr>
          <w:rFonts w:ascii="Times New Roman" w:hAnsi="Times New Roman"/>
          <w:sz w:val="18"/>
          <w:szCs w:val="18"/>
          <w:lang w:val="en-US" w:eastAsia="id-ID"/>
        </w:rPr>
        <w:t xml:space="preserve">Terdapat taman lingkungan sebagai </w:t>
      </w:r>
      <w:r w:rsidRPr="00486F6D">
        <w:rPr>
          <w:rFonts w:ascii="Times New Roman" w:hAnsi="Times New Roman"/>
          <w:i/>
          <w:sz w:val="18"/>
          <w:szCs w:val="18"/>
          <w:lang w:val="en-US" w:eastAsia="id-ID"/>
        </w:rPr>
        <w:t>open space</w:t>
      </w:r>
      <w:r w:rsidRPr="002340F8">
        <w:rPr>
          <w:rFonts w:ascii="Times New Roman" w:hAnsi="Times New Roman"/>
          <w:sz w:val="18"/>
          <w:szCs w:val="18"/>
          <w:lang w:val="en-US" w:eastAsia="id-ID"/>
        </w:rPr>
        <w:t>.</w:t>
      </w:r>
    </w:p>
    <w:p w:rsidR="003D4A65" w:rsidRPr="002340F8" w:rsidRDefault="003D4A65" w:rsidP="00EF5A50">
      <w:pPr>
        <w:spacing w:after="0"/>
        <w:ind w:left="284" w:firstLine="0"/>
        <w:jc w:val="both"/>
        <w:rPr>
          <w:rFonts w:ascii="Times New Roman" w:hAnsi="Times New Roman" w:cs="Times New Roman"/>
          <w:sz w:val="18"/>
          <w:szCs w:val="18"/>
          <w:lang w:eastAsia="id-ID"/>
        </w:rPr>
      </w:pPr>
      <w:r w:rsidRPr="002340F8">
        <w:rPr>
          <w:rFonts w:ascii="Times New Roman" w:hAnsi="Times New Roman" w:cs="Times New Roman"/>
          <w:sz w:val="18"/>
          <w:szCs w:val="18"/>
          <w:lang w:eastAsia="id-ID"/>
        </w:rPr>
        <w:t>Didepan area perumahan terdapat taman lingkungan yang cukup luas dan terdiri dari dua sisi yang terbagi dengan jalan utama. Ada satu lagi taman di tengah perumahan. Taman tersebut ditanami bunga-bungaan dan beberapa jenis pohon.</w:t>
      </w:r>
    </w:p>
    <w:p w:rsidR="00EF5A50" w:rsidRPr="002340F8" w:rsidRDefault="00EF5A50" w:rsidP="00F04DDB">
      <w:pPr>
        <w:pStyle w:val="ListParagraph"/>
        <w:numPr>
          <w:ilvl w:val="0"/>
          <w:numId w:val="18"/>
        </w:numPr>
        <w:spacing w:after="0" w:line="240" w:lineRule="auto"/>
        <w:ind w:left="284" w:hanging="284"/>
        <w:jc w:val="both"/>
        <w:rPr>
          <w:rFonts w:ascii="Times New Roman" w:hAnsi="Times New Roman"/>
          <w:sz w:val="18"/>
          <w:szCs w:val="18"/>
          <w:lang w:val="en-US" w:eastAsia="id-ID"/>
        </w:rPr>
      </w:pPr>
      <w:r w:rsidRPr="002340F8">
        <w:rPr>
          <w:rFonts w:ascii="Times New Roman" w:hAnsi="Times New Roman"/>
          <w:sz w:val="18"/>
          <w:szCs w:val="18"/>
          <w:lang w:val="en-US" w:eastAsia="id-ID"/>
        </w:rPr>
        <w:t>Penghuni dilarang menanam tanaman tinggi</w:t>
      </w:r>
      <w:r>
        <w:rPr>
          <w:rFonts w:ascii="Times New Roman" w:hAnsi="Times New Roman"/>
          <w:sz w:val="18"/>
          <w:szCs w:val="18"/>
          <w:lang w:val="en-US" w:eastAsia="id-ID"/>
        </w:rPr>
        <w:t>.</w:t>
      </w:r>
    </w:p>
    <w:p w:rsidR="00EF5A50" w:rsidRDefault="00EF5A50" w:rsidP="00EF5A50">
      <w:pPr>
        <w:pStyle w:val="ListParagraph"/>
        <w:spacing w:line="240" w:lineRule="auto"/>
        <w:ind w:left="284" w:hanging="284"/>
        <w:jc w:val="both"/>
        <w:rPr>
          <w:rFonts w:ascii="Times New Roman" w:hAnsi="Times New Roman"/>
          <w:sz w:val="18"/>
          <w:szCs w:val="18"/>
          <w:lang w:val="en-US" w:eastAsia="id-ID"/>
        </w:rPr>
      </w:pPr>
      <w:r w:rsidRPr="002340F8">
        <w:rPr>
          <w:rFonts w:ascii="Times New Roman" w:hAnsi="Times New Roman"/>
          <w:sz w:val="18"/>
          <w:szCs w:val="18"/>
          <w:lang w:val="en-US" w:eastAsia="id-ID"/>
        </w:rPr>
        <w:t xml:space="preserve"> </w:t>
      </w:r>
      <w:r>
        <w:rPr>
          <w:rFonts w:ascii="Times New Roman" w:hAnsi="Times New Roman"/>
          <w:sz w:val="18"/>
          <w:szCs w:val="18"/>
          <w:lang w:val="en-US" w:eastAsia="id-ID"/>
        </w:rPr>
        <w:tab/>
        <w:t>R</w:t>
      </w:r>
      <w:r w:rsidRPr="002340F8">
        <w:rPr>
          <w:rFonts w:ascii="Times New Roman" w:hAnsi="Times New Roman"/>
          <w:sz w:val="18"/>
          <w:szCs w:val="18"/>
          <w:lang w:val="en-US" w:eastAsia="id-ID"/>
        </w:rPr>
        <w:t xml:space="preserve">umah di Perumahan Ken Arok </w:t>
      </w:r>
      <w:r w:rsidRPr="000831F2">
        <w:rPr>
          <w:rFonts w:ascii="Times New Roman" w:hAnsi="Times New Roman"/>
          <w:i/>
          <w:sz w:val="18"/>
          <w:szCs w:val="18"/>
          <w:lang w:val="en-US" w:eastAsia="id-ID"/>
        </w:rPr>
        <w:t>Residence</w:t>
      </w:r>
      <w:r w:rsidRPr="002340F8">
        <w:rPr>
          <w:rFonts w:ascii="Times New Roman" w:hAnsi="Times New Roman"/>
          <w:sz w:val="18"/>
          <w:szCs w:val="18"/>
          <w:lang w:val="en-US" w:eastAsia="id-ID"/>
        </w:rPr>
        <w:t xml:space="preserve"> diberi kebebasan untuk menanam segala macam tanaman, namun karena keterbatasan halaman pemilik rumah hanya menanam jenis tanaman bunga dan tanaman hias.</w:t>
      </w:r>
    </w:p>
    <w:p w:rsidR="00731005" w:rsidRPr="002340F8" w:rsidRDefault="00731005" w:rsidP="00F04DDB">
      <w:pPr>
        <w:pStyle w:val="ListParagraph"/>
        <w:numPr>
          <w:ilvl w:val="0"/>
          <w:numId w:val="18"/>
        </w:numPr>
        <w:spacing w:after="0" w:line="240" w:lineRule="auto"/>
        <w:ind w:left="284" w:hanging="284"/>
        <w:jc w:val="both"/>
        <w:rPr>
          <w:rFonts w:ascii="Times New Roman" w:hAnsi="Times New Roman"/>
          <w:sz w:val="18"/>
          <w:szCs w:val="18"/>
          <w:lang w:val="en-US" w:eastAsia="id-ID"/>
        </w:rPr>
      </w:pPr>
      <w:r w:rsidRPr="002340F8">
        <w:rPr>
          <w:rFonts w:ascii="Times New Roman" w:hAnsi="Times New Roman"/>
          <w:sz w:val="18"/>
          <w:szCs w:val="18"/>
          <w:lang w:val="en-US" w:eastAsia="id-ID"/>
        </w:rPr>
        <w:t>Kendaraan umum dilarang masuk.</w:t>
      </w:r>
    </w:p>
    <w:p w:rsidR="00731005" w:rsidRDefault="00731005" w:rsidP="00ED3D54">
      <w:pPr>
        <w:pStyle w:val="ListParagraph"/>
        <w:spacing w:line="240" w:lineRule="auto"/>
        <w:ind w:left="284"/>
        <w:jc w:val="both"/>
        <w:rPr>
          <w:rFonts w:ascii="Times New Roman" w:hAnsi="Times New Roman"/>
          <w:sz w:val="18"/>
          <w:szCs w:val="18"/>
          <w:lang w:val="en-US" w:eastAsia="id-ID"/>
        </w:rPr>
      </w:pPr>
      <w:r w:rsidRPr="002340F8">
        <w:rPr>
          <w:rFonts w:ascii="Times New Roman" w:hAnsi="Times New Roman"/>
          <w:sz w:val="18"/>
          <w:szCs w:val="18"/>
          <w:lang w:val="en-US" w:eastAsia="id-ID"/>
        </w:rPr>
        <w:t xml:space="preserve">Kendaraan umum seperti angkutan kota, pick-up dan truk dilarang masuk di dalam kompleks The Palm </w:t>
      </w:r>
      <w:r w:rsidRPr="000831F2">
        <w:rPr>
          <w:rFonts w:ascii="Times New Roman" w:hAnsi="Times New Roman"/>
          <w:i/>
          <w:sz w:val="18"/>
          <w:szCs w:val="18"/>
          <w:lang w:val="en-US" w:eastAsia="id-ID"/>
        </w:rPr>
        <w:t>Residence</w:t>
      </w:r>
      <w:r w:rsidRPr="002340F8">
        <w:rPr>
          <w:rFonts w:ascii="Times New Roman" w:hAnsi="Times New Roman"/>
          <w:sz w:val="18"/>
          <w:szCs w:val="18"/>
          <w:lang w:val="en-US" w:eastAsia="id-ID"/>
        </w:rPr>
        <w:t xml:space="preserve"> dengan alasan kenyamanan.</w:t>
      </w:r>
    </w:p>
    <w:p w:rsidR="00D14C59" w:rsidRPr="002340F8" w:rsidRDefault="00D14C59" w:rsidP="00F04DDB">
      <w:pPr>
        <w:pStyle w:val="ListParagraph"/>
        <w:numPr>
          <w:ilvl w:val="0"/>
          <w:numId w:val="18"/>
        </w:numPr>
        <w:spacing w:after="0" w:line="240" w:lineRule="auto"/>
        <w:ind w:left="284" w:hanging="284"/>
        <w:jc w:val="both"/>
        <w:rPr>
          <w:rFonts w:ascii="Times New Roman" w:hAnsi="Times New Roman"/>
          <w:sz w:val="18"/>
          <w:szCs w:val="18"/>
          <w:lang w:val="en-US" w:eastAsia="id-ID"/>
        </w:rPr>
      </w:pPr>
      <w:r w:rsidRPr="002340F8">
        <w:rPr>
          <w:rFonts w:ascii="Times New Roman" w:hAnsi="Times New Roman"/>
          <w:sz w:val="18"/>
          <w:szCs w:val="18"/>
          <w:lang w:val="en-US" w:eastAsia="id-ID"/>
        </w:rPr>
        <w:lastRenderedPageBreak/>
        <w:t>Pedagang Keliling Dilarang Masuk</w:t>
      </w:r>
    </w:p>
    <w:p w:rsidR="00D14C59" w:rsidRPr="002340F8" w:rsidRDefault="00D14C59" w:rsidP="00D14C59">
      <w:pPr>
        <w:spacing w:after="0"/>
        <w:ind w:left="284" w:firstLine="0"/>
        <w:jc w:val="both"/>
        <w:rPr>
          <w:rFonts w:ascii="Times New Roman" w:hAnsi="Times New Roman" w:cs="Times New Roman"/>
          <w:sz w:val="18"/>
          <w:szCs w:val="18"/>
          <w:lang w:eastAsia="id-ID"/>
        </w:rPr>
      </w:pPr>
      <w:r w:rsidRPr="002340F8">
        <w:rPr>
          <w:rFonts w:ascii="Times New Roman" w:hAnsi="Times New Roman" w:cs="Times New Roman"/>
          <w:sz w:val="18"/>
          <w:szCs w:val="18"/>
          <w:lang w:eastAsia="id-ID"/>
        </w:rPr>
        <w:t>Pedagang keliling seperti pedagang makanan dan mainan diperbolehkan masuk kedalam kompleks perumahan. Hanya pemulung dan pengamen yang tidak diperbolehkan masuk.</w:t>
      </w:r>
    </w:p>
    <w:p w:rsidR="00D14C59" w:rsidRPr="002340F8" w:rsidRDefault="00D14C59" w:rsidP="00F04DDB">
      <w:pPr>
        <w:pStyle w:val="ListParagraph"/>
        <w:numPr>
          <w:ilvl w:val="0"/>
          <w:numId w:val="18"/>
        </w:numPr>
        <w:spacing w:after="0" w:line="240" w:lineRule="auto"/>
        <w:ind w:left="284" w:hanging="284"/>
        <w:jc w:val="both"/>
        <w:rPr>
          <w:rFonts w:ascii="Times New Roman" w:hAnsi="Times New Roman"/>
          <w:sz w:val="18"/>
          <w:szCs w:val="18"/>
          <w:lang w:val="en-US" w:eastAsia="id-ID"/>
        </w:rPr>
      </w:pPr>
      <w:r w:rsidRPr="00486F6D">
        <w:rPr>
          <w:rFonts w:ascii="Times New Roman" w:hAnsi="Times New Roman"/>
          <w:i/>
          <w:sz w:val="18"/>
          <w:szCs w:val="18"/>
          <w:lang w:val="en-US" w:eastAsia="id-ID"/>
        </w:rPr>
        <w:t>Underground Infrastructure</w:t>
      </w:r>
      <w:r w:rsidRPr="002340F8">
        <w:rPr>
          <w:rFonts w:ascii="Times New Roman" w:hAnsi="Times New Roman"/>
          <w:sz w:val="18"/>
          <w:szCs w:val="18"/>
          <w:lang w:val="en-US" w:eastAsia="id-ID"/>
        </w:rPr>
        <w:t xml:space="preserve">. </w:t>
      </w:r>
    </w:p>
    <w:p w:rsidR="00D14C59" w:rsidRDefault="00D14C59" w:rsidP="00686D02">
      <w:pPr>
        <w:pStyle w:val="ListParagraph"/>
        <w:spacing w:before="240" w:line="240" w:lineRule="auto"/>
        <w:ind w:left="284"/>
        <w:jc w:val="both"/>
        <w:rPr>
          <w:rFonts w:ascii="Times New Roman" w:hAnsi="Times New Roman"/>
          <w:sz w:val="18"/>
          <w:szCs w:val="18"/>
          <w:lang w:val="en-US" w:eastAsia="id-ID"/>
        </w:rPr>
      </w:pPr>
      <w:r w:rsidRPr="002340F8">
        <w:rPr>
          <w:rFonts w:ascii="Times New Roman" w:hAnsi="Times New Roman"/>
          <w:sz w:val="18"/>
          <w:szCs w:val="18"/>
          <w:lang w:val="en-US" w:eastAsia="id-ID"/>
        </w:rPr>
        <w:t xml:space="preserve">Infrastruktur di Perumahan </w:t>
      </w:r>
      <w:r>
        <w:rPr>
          <w:rFonts w:ascii="Times New Roman" w:hAnsi="Times New Roman"/>
          <w:sz w:val="18"/>
          <w:szCs w:val="18"/>
          <w:lang w:val="en-US" w:eastAsia="id-ID"/>
        </w:rPr>
        <w:t>Ken Arok ter</w:t>
      </w:r>
      <w:r w:rsidRPr="002340F8">
        <w:rPr>
          <w:rFonts w:ascii="Times New Roman" w:hAnsi="Times New Roman"/>
          <w:sz w:val="18"/>
          <w:szCs w:val="18"/>
          <w:lang w:val="en-US" w:eastAsia="id-ID"/>
        </w:rPr>
        <w:t xml:space="preserve">diri dari </w:t>
      </w:r>
      <w:r>
        <w:rPr>
          <w:rFonts w:ascii="Times New Roman" w:hAnsi="Times New Roman"/>
          <w:sz w:val="18"/>
          <w:szCs w:val="18"/>
          <w:lang w:val="en-US" w:eastAsia="id-ID"/>
        </w:rPr>
        <w:t>s</w:t>
      </w:r>
      <w:r w:rsidRPr="002340F8">
        <w:rPr>
          <w:rFonts w:ascii="Times New Roman" w:hAnsi="Times New Roman"/>
          <w:sz w:val="18"/>
          <w:szCs w:val="18"/>
          <w:lang w:val="en-US" w:eastAsia="id-ID"/>
        </w:rPr>
        <w:t xml:space="preserve">istem </w:t>
      </w:r>
      <w:r>
        <w:rPr>
          <w:rFonts w:ascii="Times New Roman" w:hAnsi="Times New Roman"/>
          <w:sz w:val="18"/>
          <w:szCs w:val="18"/>
          <w:lang w:val="en-US" w:eastAsia="id-ID"/>
        </w:rPr>
        <w:t>d</w:t>
      </w:r>
      <w:r w:rsidRPr="002340F8">
        <w:rPr>
          <w:rFonts w:ascii="Times New Roman" w:hAnsi="Times New Roman"/>
          <w:sz w:val="18"/>
          <w:szCs w:val="18"/>
          <w:lang w:val="en-US" w:eastAsia="id-ID"/>
        </w:rPr>
        <w:t>rainase, listrik, air, sampah dan telepon</w:t>
      </w:r>
    </w:p>
    <w:p w:rsidR="00686D02" w:rsidRPr="00944EA2" w:rsidRDefault="00686D02" w:rsidP="00686D02">
      <w:pPr>
        <w:spacing w:after="0"/>
        <w:ind w:left="0" w:firstLine="0"/>
        <w:jc w:val="both"/>
        <w:outlineLvl w:val="0"/>
        <w:rPr>
          <w:rFonts w:ascii="Times New Roman" w:hAnsi="Times New Roman"/>
          <w:b/>
          <w:sz w:val="20"/>
          <w:szCs w:val="18"/>
        </w:rPr>
      </w:pPr>
      <w:bookmarkStart w:id="181" w:name="_Toc443565290"/>
      <w:bookmarkStart w:id="182" w:name="_Toc443582198"/>
      <w:bookmarkStart w:id="183" w:name="_Toc443733830"/>
      <w:bookmarkStart w:id="184" w:name="_Toc443738088"/>
      <w:bookmarkStart w:id="185" w:name="_Toc444558027"/>
      <w:bookmarkStart w:id="186" w:name="_Toc444727208"/>
      <w:r w:rsidRPr="00944EA2">
        <w:rPr>
          <w:rFonts w:ascii="Times New Roman" w:hAnsi="Times New Roman"/>
          <w:b/>
          <w:sz w:val="20"/>
          <w:szCs w:val="18"/>
        </w:rPr>
        <w:t xml:space="preserve">Persepsi Masyarakat Penghuni Perumahan </w:t>
      </w:r>
      <w:r w:rsidRPr="00944EA2">
        <w:rPr>
          <w:rFonts w:ascii="Times New Roman" w:hAnsi="Times New Roman"/>
          <w:b/>
          <w:i/>
          <w:sz w:val="20"/>
          <w:szCs w:val="18"/>
        </w:rPr>
        <w:t>Cluster</w:t>
      </w:r>
      <w:r w:rsidRPr="00944EA2">
        <w:rPr>
          <w:rFonts w:ascii="Times New Roman" w:hAnsi="Times New Roman"/>
          <w:b/>
          <w:sz w:val="20"/>
          <w:szCs w:val="18"/>
        </w:rPr>
        <w:t>.</w:t>
      </w:r>
      <w:bookmarkEnd w:id="181"/>
      <w:bookmarkEnd w:id="182"/>
      <w:bookmarkEnd w:id="183"/>
      <w:bookmarkEnd w:id="184"/>
      <w:bookmarkEnd w:id="185"/>
      <w:bookmarkEnd w:id="186"/>
    </w:p>
    <w:p w:rsidR="00686D02" w:rsidRPr="002340F8" w:rsidRDefault="00686D02" w:rsidP="006F4E03">
      <w:pPr>
        <w:spacing w:after="0"/>
        <w:ind w:left="0" w:firstLine="426"/>
        <w:jc w:val="both"/>
        <w:rPr>
          <w:rFonts w:ascii="Times New Roman" w:hAnsi="Times New Roman" w:cs="Times New Roman"/>
          <w:sz w:val="18"/>
          <w:szCs w:val="18"/>
        </w:rPr>
      </w:pPr>
      <w:r w:rsidRPr="002340F8">
        <w:rPr>
          <w:rFonts w:ascii="Times New Roman" w:hAnsi="Times New Roman" w:cs="Times New Roman"/>
          <w:sz w:val="18"/>
          <w:szCs w:val="18"/>
        </w:rPr>
        <w:t xml:space="preserve">Pada sub bab ini akan membahas tentang hasil rekapan kuesioner. Penentuan jumlah responden yang ada di 3 perumahan ini menggunakan rumus </w:t>
      </w:r>
      <w:r w:rsidRPr="0028306F">
        <w:rPr>
          <w:rFonts w:ascii="Times New Roman" w:hAnsi="Times New Roman" w:cs="Times New Roman"/>
          <w:i/>
          <w:sz w:val="18"/>
          <w:szCs w:val="18"/>
        </w:rPr>
        <w:t>Slovin</w:t>
      </w:r>
      <w:r w:rsidRPr="002340F8">
        <w:rPr>
          <w:rFonts w:ascii="Times New Roman" w:hAnsi="Times New Roman" w:cs="Times New Roman"/>
          <w:sz w:val="18"/>
          <w:szCs w:val="18"/>
        </w:rPr>
        <w:t>, yaitu:</w:t>
      </w:r>
    </w:p>
    <w:p w:rsidR="00686D02" w:rsidRPr="002340F8" w:rsidRDefault="00686D02" w:rsidP="00686D02">
      <w:pPr>
        <w:spacing w:after="0"/>
        <w:ind w:left="0" w:firstLine="0"/>
        <w:jc w:val="center"/>
        <w:rPr>
          <w:rFonts w:ascii="Times New Roman" w:hAnsi="Times New Roman" w:cs="Times New Roman"/>
          <w:b/>
          <w:sz w:val="18"/>
          <w:szCs w:val="18"/>
        </w:rPr>
      </w:pPr>
      <w:r w:rsidRPr="002340F8">
        <w:rPr>
          <w:rFonts w:ascii="Times New Roman" w:hAnsi="Times New Roman" w:cs="Times New Roman"/>
          <w:b/>
          <w:noProof/>
          <w:sz w:val="18"/>
          <w:szCs w:val="18"/>
        </w:rPr>
        <w:drawing>
          <wp:inline distT="0" distB="0" distL="0" distR="0">
            <wp:extent cx="742950" cy="371229"/>
            <wp:effectExtent l="19050" t="0" r="0" b="0"/>
            <wp:docPr id="82" name="Picture 1" descr="C:\Users\Trijaya\Desktop\metode slov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jaya\Desktop\metode slovin'.PNG"/>
                    <pic:cNvPicPr>
                      <a:picLocks noChangeAspect="1" noChangeArrowheads="1"/>
                    </pic:cNvPicPr>
                  </pic:nvPicPr>
                  <pic:blipFill>
                    <a:blip r:embed="rId8"/>
                    <a:srcRect/>
                    <a:stretch>
                      <a:fillRect/>
                    </a:stretch>
                  </pic:blipFill>
                  <pic:spPr bwMode="auto">
                    <a:xfrm>
                      <a:off x="0" y="0"/>
                      <a:ext cx="746417" cy="372961"/>
                    </a:xfrm>
                    <a:prstGeom prst="rect">
                      <a:avLst/>
                    </a:prstGeom>
                    <a:noFill/>
                    <a:ln w="9525">
                      <a:noFill/>
                      <a:miter lim="800000"/>
                      <a:headEnd/>
                      <a:tailEnd/>
                    </a:ln>
                  </pic:spPr>
                </pic:pic>
              </a:graphicData>
            </a:graphic>
          </wp:inline>
        </w:drawing>
      </w:r>
    </w:p>
    <w:p w:rsidR="00686D02" w:rsidRPr="00686D02" w:rsidRDefault="00686D02" w:rsidP="00686D02">
      <w:pPr>
        <w:pStyle w:val="bulet2"/>
        <w:numPr>
          <w:ilvl w:val="0"/>
          <w:numId w:val="0"/>
        </w:numPr>
        <w:spacing w:after="0" w:line="240" w:lineRule="auto"/>
        <w:ind w:left="1418"/>
        <w:jc w:val="left"/>
        <w:rPr>
          <w:sz w:val="14"/>
          <w:szCs w:val="18"/>
        </w:rPr>
      </w:pPr>
      <w:r w:rsidRPr="00686D02">
        <w:rPr>
          <w:sz w:val="14"/>
          <w:szCs w:val="18"/>
        </w:rPr>
        <w:t>Keterangan</w:t>
      </w:r>
      <w:r w:rsidRPr="00686D02">
        <w:rPr>
          <w:sz w:val="14"/>
          <w:szCs w:val="18"/>
        </w:rPr>
        <w:tab/>
        <w:t>:</w:t>
      </w:r>
    </w:p>
    <w:p w:rsidR="00686D02" w:rsidRPr="00686D02" w:rsidRDefault="00686D02" w:rsidP="00686D02">
      <w:pPr>
        <w:pStyle w:val="bulet2"/>
        <w:numPr>
          <w:ilvl w:val="0"/>
          <w:numId w:val="0"/>
        </w:numPr>
        <w:spacing w:line="240" w:lineRule="auto"/>
        <w:ind w:left="1418"/>
        <w:jc w:val="left"/>
        <w:rPr>
          <w:sz w:val="14"/>
          <w:szCs w:val="18"/>
        </w:rPr>
      </w:pPr>
      <w:r w:rsidRPr="00686D02">
        <w:rPr>
          <w:sz w:val="14"/>
          <w:szCs w:val="18"/>
        </w:rPr>
        <w:t>n</w:t>
      </w:r>
      <w:r w:rsidRPr="00686D02">
        <w:rPr>
          <w:sz w:val="14"/>
          <w:szCs w:val="18"/>
        </w:rPr>
        <w:tab/>
        <w:t>: Jumlah Sampel</w:t>
      </w:r>
      <w:r w:rsidRPr="00686D02">
        <w:rPr>
          <w:sz w:val="14"/>
          <w:szCs w:val="18"/>
        </w:rPr>
        <w:br/>
        <w:t>N</w:t>
      </w:r>
      <w:r w:rsidRPr="00686D02">
        <w:rPr>
          <w:sz w:val="14"/>
          <w:szCs w:val="18"/>
        </w:rPr>
        <w:tab/>
        <w:t>: Jumlah Populasi</w:t>
      </w:r>
      <w:r w:rsidRPr="00686D02">
        <w:rPr>
          <w:sz w:val="14"/>
          <w:szCs w:val="18"/>
        </w:rPr>
        <w:br/>
        <w:t>e</w:t>
      </w:r>
      <w:r w:rsidRPr="00686D02">
        <w:rPr>
          <w:sz w:val="14"/>
          <w:szCs w:val="18"/>
        </w:rPr>
        <w:tab/>
        <w:t>: Batas Toleransi Kesalahan</w:t>
      </w:r>
    </w:p>
    <w:p w:rsidR="00686D02" w:rsidRPr="002340F8" w:rsidRDefault="00686D02" w:rsidP="006F4E03">
      <w:pPr>
        <w:pStyle w:val="bulet2"/>
        <w:numPr>
          <w:ilvl w:val="0"/>
          <w:numId w:val="0"/>
        </w:numPr>
        <w:spacing w:line="240" w:lineRule="auto"/>
        <w:ind w:firstLine="426"/>
        <w:rPr>
          <w:sz w:val="18"/>
          <w:szCs w:val="18"/>
        </w:rPr>
      </w:pPr>
      <w:r w:rsidRPr="002340F8">
        <w:rPr>
          <w:sz w:val="18"/>
          <w:szCs w:val="18"/>
        </w:rPr>
        <w:t xml:space="preserve">Jumlah populasi yang dipakai adalah total jumlah rumah yang ada di 3 perumahan yaitu 174 rumah dan batas toleransi kesalahan yang dipakai adalah 10%. Sehingga hasil yang didapatkan adalah 63. Pembagian tiap perumahan adalah Perumahan Amany 35% yaitu 22, Perumahan </w:t>
      </w:r>
      <w:r w:rsidRPr="00B879A0">
        <w:rPr>
          <w:i/>
          <w:sz w:val="18"/>
          <w:szCs w:val="18"/>
        </w:rPr>
        <w:t>The Palm</w:t>
      </w:r>
      <w:r w:rsidRPr="002340F8">
        <w:rPr>
          <w:sz w:val="18"/>
          <w:szCs w:val="18"/>
        </w:rPr>
        <w:t xml:space="preserve"> 35% yaitu 22 dan Perumahan Ken Arok 30% yaitu 19.</w:t>
      </w:r>
    </w:p>
    <w:p w:rsidR="00731005" w:rsidRPr="00944EA2" w:rsidRDefault="00944EA2" w:rsidP="00944EA2">
      <w:pPr>
        <w:pStyle w:val="ListParagraph"/>
        <w:spacing w:after="0" w:line="240" w:lineRule="auto"/>
        <w:ind w:left="284" w:hanging="284"/>
        <w:jc w:val="both"/>
        <w:rPr>
          <w:rFonts w:ascii="Times New Roman" w:hAnsi="Times New Roman"/>
          <w:b/>
          <w:sz w:val="24"/>
          <w:szCs w:val="18"/>
          <w:lang w:val="en-US" w:eastAsia="id-ID"/>
        </w:rPr>
      </w:pPr>
      <w:r w:rsidRPr="00944EA2">
        <w:rPr>
          <w:rFonts w:ascii="Times New Roman" w:hAnsi="Times New Roman"/>
          <w:b/>
          <w:sz w:val="24"/>
          <w:szCs w:val="18"/>
          <w:lang w:val="en-US" w:eastAsia="id-ID"/>
        </w:rPr>
        <w:t>ANALISA</w:t>
      </w:r>
    </w:p>
    <w:p w:rsidR="00944EA2" w:rsidRPr="00944EA2" w:rsidRDefault="00944EA2" w:rsidP="00944EA2">
      <w:pPr>
        <w:spacing w:after="0"/>
        <w:ind w:left="0" w:firstLine="0"/>
        <w:jc w:val="both"/>
        <w:outlineLvl w:val="0"/>
        <w:rPr>
          <w:rFonts w:ascii="Times New Roman" w:hAnsi="Times New Roman"/>
          <w:b/>
          <w:sz w:val="20"/>
          <w:szCs w:val="18"/>
        </w:rPr>
      </w:pPr>
      <w:bookmarkStart w:id="187" w:name="_Toc443562700"/>
      <w:bookmarkStart w:id="188" w:name="_Toc443725214"/>
      <w:bookmarkStart w:id="189" w:name="_Toc443738211"/>
      <w:bookmarkStart w:id="190" w:name="_Toc444557880"/>
      <w:bookmarkStart w:id="191" w:name="_Toc444727533"/>
      <w:bookmarkStart w:id="192" w:name="_Toc425691197"/>
      <w:r w:rsidRPr="00944EA2">
        <w:rPr>
          <w:rFonts w:ascii="Times New Roman" w:hAnsi="Times New Roman"/>
          <w:b/>
          <w:sz w:val="20"/>
          <w:szCs w:val="18"/>
        </w:rPr>
        <w:t xml:space="preserve">Analisa Karakter Fisik Perumahan </w:t>
      </w:r>
      <w:r w:rsidRPr="00944EA2">
        <w:rPr>
          <w:rFonts w:ascii="Times New Roman" w:hAnsi="Times New Roman"/>
          <w:b/>
          <w:i/>
          <w:sz w:val="20"/>
          <w:szCs w:val="18"/>
        </w:rPr>
        <w:t>Cluster</w:t>
      </w:r>
      <w:bookmarkEnd w:id="187"/>
      <w:bookmarkEnd w:id="188"/>
      <w:bookmarkEnd w:id="189"/>
      <w:bookmarkEnd w:id="190"/>
      <w:r w:rsidRPr="00944EA2">
        <w:rPr>
          <w:rFonts w:ascii="Times New Roman" w:hAnsi="Times New Roman"/>
          <w:b/>
          <w:i/>
          <w:sz w:val="20"/>
          <w:szCs w:val="18"/>
        </w:rPr>
        <w:t>.</w:t>
      </w:r>
      <w:bookmarkEnd w:id="191"/>
    </w:p>
    <w:p w:rsidR="00944EA2" w:rsidRPr="000833AF" w:rsidRDefault="00944EA2" w:rsidP="006F4E03">
      <w:pPr>
        <w:spacing w:after="240"/>
        <w:ind w:left="0" w:firstLine="426"/>
        <w:jc w:val="both"/>
        <w:rPr>
          <w:sz w:val="18"/>
          <w:szCs w:val="18"/>
        </w:rPr>
      </w:pPr>
      <w:bookmarkStart w:id="193" w:name="_Toc443562701"/>
      <w:r w:rsidRPr="001D6B6D">
        <w:rPr>
          <w:rFonts w:ascii="Times New Roman" w:eastAsia="Times New Roman" w:hAnsi="Times New Roman" w:cs="Times New Roman"/>
          <w:sz w:val="18"/>
          <w:szCs w:val="18"/>
          <w:lang w:val="fi-FI"/>
        </w:rPr>
        <w:t xml:space="preserve">Untuk merumuskan faktor-faktor yang mempengaruhi masyarakat bertempat tinggal di perumahan </w:t>
      </w:r>
      <w:r w:rsidRPr="00F47F65">
        <w:rPr>
          <w:rFonts w:ascii="Times New Roman" w:eastAsia="Times New Roman" w:hAnsi="Times New Roman" w:cs="Times New Roman"/>
          <w:i/>
          <w:sz w:val="18"/>
          <w:szCs w:val="18"/>
          <w:lang w:val="fi-FI"/>
        </w:rPr>
        <w:t>cluster</w:t>
      </w:r>
      <w:r w:rsidRPr="001D6B6D">
        <w:rPr>
          <w:rFonts w:ascii="Times New Roman" w:eastAsia="Times New Roman" w:hAnsi="Times New Roman" w:cs="Times New Roman"/>
          <w:sz w:val="18"/>
          <w:szCs w:val="18"/>
          <w:lang w:val="fi-FI"/>
        </w:rPr>
        <w:t xml:space="preserve"> dilakukan analisa terhadap lingkungan eksklusif perumahan, one gate system / sistem satu gerbang, Taman Lingkungan, Penghuni dilarang menanam tanaman tinggi, kendaraan umum dilarang masuk, penjual keliling dilarang masuk, rumah–rumah tidak dibatasi pagar dan tembok yang tinggi dan infrastruktur</w:t>
      </w:r>
      <w:bookmarkEnd w:id="193"/>
      <w:r w:rsidRPr="001D6B6D">
        <w:rPr>
          <w:rFonts w:ascii="Times New Roman" w:eastAsia="Times New Roman" w:hAnsi="Times New Roman" w:cs="Times New Roman"/>
          <w:sz w:val="18"/>
          <w:szCs w:val="18"/>
          <w:lang w:val="fi-FI"/>
        </w:rPr>
        <w:t>.</w:t>
      </w:r>
    </w:p>
    <w:p w:rsidR="001D6B6D" w:rsidRDefault="001D6B6D" w:rsidP="001D6B6D">
      <w:pPr>
        <w:spacing w:after="0"/>
        <w:ind w:left="0" w:firstLine="0"/>
        <w:jc w:val="both"/>
        <w:outlineLvl w:val="0"/>
        <w:rPr>
          <w:rFonts w:ascii="Times New Roman" w:hAnsi="Times New Roman"/>
          <w:b/>
          <w:sz w:val="20"/>
          <w:szCs w:val="18"/>
        </w:rPr>
      </w:pPr>
      <w:bookmarkStart w:id="194" w:name="_Toc443562702"/>
      <w:bookmarkStart w:id="195" w:name="_Toc443725215"/>
      <w:bookmarkStart w:id="196" w:name="_Toc443738212"/>
      <w:bookmarkStart w:id="197" w:name="_Toc444557881"/>
      <w:bookmarkStart w:id="198" w:name="_Toc444727534"/>
      <w:bookmarkEnd w:id="192"/>
      <w:r w:rsidRPr="001D6B6D">
        <w:rPr>
          <w:rFonts w:ascii="Times New Roman" w:hAnsi="Times New Roman"/>
          <w:b/>
          <w:sz w:val="20"/>
          <w:szCs w:val="18"/>
        </w:rPr>
        <w:t>Lingkungan Eksklusif Perumahan</w:t>
      </w:r>
      <w:bookmarkEnd w:id="194"/>
      <w:bookmarkEnd w:id="195"/>
      <w:bookmarkEnd w:id="196"/>
      <w:bookmarkEnd w:id="197"/>
      <w:r w:rsidRPr="001D6B6D">
        <w:rPr>
          <w:rFonts w:ascii="Times New Roman" w:hAnsi="Times New Roman"/>
          <w:b/>
          <w:sz w:val="20"/>
          <w:szCs w:val="18"/>
        </w:rPr>
        <w:t>.</w:t>
      </w:r>
      <w:bookmarkEnd w:id="198"/>
    </w:p>
    <w:p w:rsidR="00127584" w:rsidRDefault="00E439D2" w:rsidP="00E439D2">
      <w:pPr>
        <w:spacing w:after="0"/>
        <w:ind w:left="0" w:firstLine="426"/>
        <w:jc w:val="both"/>
        <w:rPr>
          <w:rFonts w:ascii="Times New Roman" w:hAnsi="Times New Roman" w:cs="Times New Roman"/>
          <w:sz w:val="18"/>
          <w:szCs w:val="18"/>
          <w:lang w:eastAsia="id-ID"/>
        </w:rPr>
      </w:pPr>
      <w:r w:rsidRPr="003B753E">
        <w:rPr>
          <w:rFonts w:ascii="Times New Roman" w:hAnsi="Times New Roman" w:cs="Times New Roman"/>
          <w:sz w:val="18"/>
          <w:szCs w:val="18"/>
          <w:lang w:eastAsia="id-ID"/>
        </w:rPr>
        <w:t xml:space="preserve">Pada </w:t>
      </w:r>
      <w:r w:rsidRPr="00E439D2">
        <w:rPr>
          <w:rFonts w:ascii="Times New Roman" w:hAnsi="Times New Roman" w:cs="Times New Roman"/>
          <w:i/>
          <w:sz w:val="18"/>
          <w:szCs w:val="18"/>
          <w:lang w:eastAsia="id-ID"/>
        </w:rPr>
        <w:t>tabel 1</w:t>
      </w:r>
      <w:r w:rsidRPr="003B753E">
        <w:rPr>
          <w:rFonts w:ascii="Times New Roman" w:hAnsi="Times New Roman" w:cs="Times New Roman"/>
          <w:sz w:val="18"/>
          <w:szCs w:val="18"/>
          <w:lang w:eastAsia="id-ID"/>
        </w:rPr>
        <w:t>, diketahui alasan pemilihan lokasi perumahan berdasarkan karakter lingkungan eksklusif perumahan menyatakan lebih dari 71% penghuni adalah karena jenis arsitektur rumah yang ditawarkan pegembangan.</w:t>
      </w:r>
    </w:p>
    <w:p w:rsidR="00E439D2" w:rsidRPr="003B753E" w:rsidRDefault="00E439D2" w:rsidP="00E439D2">
      <w:pPr>
        <w:spacing w:after="0"/>
        <w:ind w:left="0" w:firstLine="426"/>
        <w:jc w:val="both"/>
        <w:rPr>
          <w:rFonts w:ascii="Times New Roman" w:hAnsi="Times New Roman" w:cs="Times New Roman"/>
          <w:sz w:val="18"/>
          <w:szCs w:val="18"/>
          <w:lang w:eastAsia="id-ID"/>
        </w:rPr>
      </w:pPr>
      <w:r w:rsidRPr="003B753E">
        <w:rPr>
          <w:rFonts w:ascii="Times New Roman" w:hAnsi="Times New Roman" w:cs="Times New Roman"/>
          <w:sz w:val="18"/>
          <w:szCs w:val="18"/>
          <w:lang w:eastAsia="id-ID"/>
        </w:rPr>
        <w:t xml:space="preserve"> </w:t>
      </w:r>
    </w:p>
    <w:p w:rsidR="00E439D2" w:rsidRPr="00E439D2" w:rsidRDefault="00E439D2" w:rsidP="00E439D2">
      <w:pPr>
        <w:spacing w:after="0"/>
        <w:ind w:left="0" w:firstLine="0"/>
        <w:jc w:val="center"/>
        <w:outlineLvl w:val="0"/>
        <w:rPr>
          <w:rFonts w:ascii="Times New Roman" w:hAnsi="Times New Roman"/>
          <w:b/>
          <w:sz w:val="18"/>
          <w:szCs w:val="18"/>
        </w:rPr>
      </w:pPr>
      <w:r w:rsidRPr="00E439D2">
        <w:rPr>
          <w:rFonts w:ascii="Times New Roman" w:hAnsi="Times New Roman"/>
          <w:b/>
          <w:sz w:val="18"/>
          <w:szCs w:val="18"/>
        </w:rPr>
        <w:t>Tabel 1. Persentase Pemilihan Lingkungan Eksklusif</w:t>
      </w:r>
    </w:p>
    <w:p w:rsidR="003B753E" w:rsidRDefault="001D6B6D" w:rsidP="003B753E">
      <w:pPr>
        <w:spacing w:after="0"/>
        <w:ind w:left="0" w:firstLine="0"/>
        <w:jc w:val="center"/>
        <w:rPr>
          <w:i/>
          <w:sz w:val="14"/>
          <w:szCs w:val="18"/>
        </w:rPr>
      </w:pPr>
      <w:r w:rsidRPr="001D6B6D">
        <w:rPr>
          <w:noProof/>
          <w:szCs w:val="18"/>
        </w:rPr>
        <w:drawing>
          <wp:inline distT="0" distB="0" distL="0" distR="0">
            <wp:extent cx="2829308" cy="1026543"/>
            <wp:effectExtent l="19050" t="0" r="9142"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831465" cy="1027326"/>
                    </a:xfrm>
                    <a:prstGeom prst="rect">
                      <a:avLst/>
                    </a:prstGeom>
                    <a:noFill/>
                    <a:ln w="9525">
                      <a:noFill/>
                      <a:miter lim="800000"/>
                      <a:headEnd/>
                      <a:tailEnd/>
                    </a:ln>
                  </pic:spPr>
                </pic:pic>
              </a:graphicData>
            </a:graphic>
          </wp:inline>
        </w:drawing>
      </w:r>
      <w:bookmarkStart w:id="199" w:name="_Toc443562706"/>
      <w:bookmarkStart w:id="200" w:name="_Toc443725218"/>
      <w:bookmarkStart w:id="201" w:name="_Toc443738215"/>
      <w:r w:rsidR="003B753E" w:rsidRPr="00A701C9">
        <w:rPr>
          <w:i/>
          <w:sz w:val="14"/>
          <w:szCs w:val="18"/>
        </w:rPr>
        <w:t>Sumber: Hasil Analisa,2016</w:t>
      </w:r>
      <w:bookmarkEnd w:id="199"/>
      <w:bookmarkEnd w:id="200"/>
      <w:bookmarkEnd w:id="201"/>
    </w:p>
    <w:p w:rsidR="00127584" w:rsidRPr="003B753E" w:rsidRDefault="00127584" w:rsidP="003B753E">
      <w:pPr>
        <w:spacing w:after="0"/>
        <w:ind w:left="0" w:firstLine="0"/>
        <w:jc w:val="center"/>
        <w:rPr>
          <w:rFonts w:ascii="Times New Roman" w:hAnsi="Times New Roman" w:cs="Times New Roman"/>
          <w:sz w:val="18"/>
          <w:szCs w:val="18"/>
          <w:lang w:eastAsia="id-ID"/>
        </w:rPr>
      </w:pPr>
    </w:p>
    <w:p w:rsidR="003B753E" w:rsidRPr="000833AF" w:rsidRDefault="003B753E" w:rsidP="00E439D2">
      <w:pPr>
        <w:ind w:left="0" w:firstLine="426"/>
        <w:jc w:val="both"/>
        <w:rPr>
          <w:sz w:val="18"/>
          <w:szCs w:val="18"/>
        </w:rPr>
      </w:pPr>
      <w:bookmarkStart w:id="202" w:name="_Toc443562708"/>
      <w:bookmarkStart w:id="203" w:name="_Toc443725220"/>
      <w:bookmarkStart w:id="204" w:name="_Toc443738217"/>
      <w:r w:rsidRPr="003B753E">
        <w:rPr>
          <w:rFonts w:ascii="Times New Roman" w:hAnsi="Times New Roman" w:cs="Times New Roman"/>
          <w:sz w:val="18"/>
          <w:szCs w:val="18"/>
          <w:lang w:eastAsia="id-ID"/>
        </w:rPr>
        <w:t>Sesuai dengan hasil pengamatan, jenis arsitektur rumah mengusung konsep modern minimalis dengan tipe rata-rata 36-60. Kondisi ini juga dipengaruhi oleh latar belakang penghuni yang sebagian besar merupakan keluarga kecil sehingga memilih rumah dengan desain arsitektur minimalis sebagai alasan untuk bertempat tinggal di kawasan perumahan ini</w:t>
      </w:r>
      <w:r w:rsidRPr="000833AF">
        <w:rPr>
          <w:sz w:val="18"/>
          <w:szCs w:val="18"/>
        </w:rPr>
        <w:t>.</w:t>
      </w:r>
      <w:bookmarkEnd w:id="202"/>
      <w:bookmarkEnd w:id="203"/>
      <w:bookmarkEnd w:id="204"/>
    </w:p>
    <w:p w:rsidR="003B753E" w:rsidRDefault="00EC4247" w:rsidP="00EC4247">
      <w:pPr>
        <w:spacing w:after="0"/>
        <w:ind w:left="0" w:firstLine="0"/>
        <w:jc w:val="both"/>
        <w:outlineLvl w:val="0"/>
        <w:rPr>
          <w:rFonts w:ascii="Times New Roman" w:hAnsi="Times New Roman" w:cs="Times New Roman"/>
          <w:sz w:val="18"/>
          <w:szCs w:val="18"/>
          <w:lang w:eastAsia="id-ID"/>
        </w:rPr>
      </w:pPr>
      <w:bookmarkStart w:id="205" w:name="_Toc443562712"/>
      <w:bookmarkStart w:id="206" w:name="_Toc443725223"/>
      <w:bookmarkStart w:id="207" w:name="_Toc443738220"/>
      <w:bookmarkStart w:id="208" w:name="_Toc444557885"/>
      <w:bookmarkStart w:id="209" w:name="_Toc444727538"/>
      <w:r w:rsidRPr="00EC4247">
        <w:rPr>
          <w:rFonts w:ascii="Times New Roman" w:hAnsi="Times New Roman"/>
          <w:b/>
          <w:i/>
          <w:sz w:val="20"/>
          <w:szCs w:val="18"/>
        </w:rPr>
        <w:t>One Gate System.</w:t>
      </w:r>
      <w:bookmarkEnd w:id="205"/>
      <w:bookmarkEnd w:id="206"/>
      <w:bookmarkEnd w:id="207"/>
      <w:bookmarkEnd w:id="208"/>
      <w:bookmarkEnd w:id="209"/>
      <w:r>
        <w:rPr>
          <w:rFonts w:ascii="Times New Roman" w:hAnsi="Times New Roman" w:cs="Times New Roman"/>
          <w:sz w:val="18"/>
          <w:szCs w:val="18"/>
          <w:lang w:eastAsia="id-ID"/>
        </w:rPr>
        <w:t xml:space="preserve"> </w:t>
      </w:r>
    </w:p>
    <w:p w:rsidR="00E439D2" w:rsidRDefault="00E439D2" w:rsidP="00E439D2">
      <w:pPr>
        <w:spacing w:after="0"/>
        <w:ind w:left="0" w:firstLine="426"/>
        <w:jc w:val="both"/>
        <w:rPr>
          <w:rFonts w:ascii="Times New Roman" w:hAnsi="Times New Roman" w:cs="Times New Roman"/>
          <w:i/>
          <w:sz w:val="18"/>
          <w:szCs w:val="18"/>
          <w:lang w:eastAsia="id-ID"/>
        </w:rPr>
      </w:pPr>
      <w:bookmarkStart w:id="210" w:name="_Toc443562717"/>
      <w:bookmarkStart w:id="211" w:name="_Toc443725227"/>
      <w:bookmarkStart w:id="212" w:name="_Toc443738224"/>
      <w:r w:rsidRPr="00E439D2">
        <w:rPr>
          <w:rFonts w:ascii="Times New Roman" w:hAnsi="Times New Roman" w:cs="Times New Roman"/>
          <w:sz w:val="18"/>
          <w:szCs w:val="18"/>
          <w:lang w:eastAsia="id-ID"/>
        </w:rPr>
        <w:t xml:space="preserve">Pada </w:t>
      </w:r>
      <w:r w:rsidRPr="00E439D2">
        <w:rPr>
          <w:rFonts w:ascii="Times New Roman" w:hAnsi="Times New Roman" w:cs="Times New Roman"/>
          <w:i/>
          <w:sz w:val="18"/>
          <w:szCs w:val="18"/>
          <w:lang w:eastAsia="id-ID"/>
        </w:rPr>
        <w:t>tabel 2</w:t>
      </w:r>
      <w:r w:rsidRPr="00E439D2">
        <w:rPr>
          <w:rFonts w:ascii="Times New Roman" w:hAnsi="Times New Roman" w:cs="Times New Roman"/>
          <w:sz w:val="18"/>
          <w:szCs w:val="18"/>
          <w:lang w:eastAsia="id-ID"/>
        </w:rPr>
        <w:t>, diketahui alasan pemilihan lokasi perumahan berdasarkan One Gate System menyatakan lebih 96% penghuni adalah sistem keamanan yang dijaga oleh petugas keamanan selama 24 jam.</w:t>
      </w:r>
      <w:bookmarkEnd w:id="210"/>
      <w:bookmarkEnd w:id="211"/>
      <w:bookmarkEnd w:id="212"/>
      <w:r w:rsidR="00127584">
        <w:rPr>
          <w:rFonts w:ascii="Times New Roman" w:hAnsi="Times New Roman" w:cs="Times New Roman"/>
          <w:sz w:val="18"/>
          <w:szCs w:val="18"/>
          <w:lang w:eastAsia="id-ID"/>
        </w:rPr>
        <w:t xml:space="preserve"> Untik lebih jelasnya dapat dilihat pada</w:t>
      </w:r>
      <w:r w:rsidR="00127584" w:rsidRPr="00127584">
        <w:rPr>
          <w:rFonts w:ascii="Times New Roman" w:hAnsi="Times New Roman" w:cs="Times New Roman"/>
          <w:i/>
          <w:sz w:val="18"/>
          <w:szCs w:val="18"/>
          <w:lang w:eastAsia="id-ID"/>
        </w:rPr>
        <w:t xml:space="preserve"> tabel 2.</w:t>
      </w:r>
    </w:p>
    <w:p w:rsidR="00A37E5D" w:rsidRDefault="00A37E5D" w:rsidP="00E439D2">
      <w:pPr>
        <w:spacing w:after="0"/>
        <w:ind w:left="0" w:firstLine="426"/>
        <w:jc w:val="both"/>
        <w:rPr>
          <w:rFonts w:ascii="Times New Roman" w:hAnsi="Times New Roman" w:cs="Times New Roman"/>
          <w:i/>
          <w:sz w:val="18"/>
          <w:szCs w:val="18"/>
          <w:lang w:eastAsia="id-ID"/>
        </w:rPr>
      </w:pPr>
    </w:p>
    <w:p w:rsidR="00A37E5D" w:rsidRDefault="00A37E5D" w:rsidP="00E439D2">
      <w:pPr>
        <w:spacing w:after="0"/>
        <w:ind w:left="0" w:firstLine="426"/>
        <w:jc w:val="both"/>
        <w:rPr>
          <w:rFonts w:ascii="Times New Roman" w:hAnsi="Times New Roman" w:cs="Times New Roman"/>
          <w:i/>
          <w:sz w:val="18"/>
          <w:szCs w:val="18"/>
          <w:lang w:eastAsia="id-ID"/>
        </w:rPr>
      </w:pPr>
    </w:p>
    <w:p w:rsidR="00E439D2" w:rsidRPr="00E439D2" w:rsidRDefault="00E439D2" w:rsidP="00E439D2">
      <w:pPr>
        <w:spacing w:after="0"/>
        <w:ind w:left="0" w:firstLine="0"/>
        <w:jc w:val="center"/>
        <w:outlineLvl w:val="0"/>
        <w:rPr>
          <w:rFonts w:ascii="Times New Roman" w:hAnsi="Times New Roman" w:cs="Times New Roman"/>
          <w:b/>
          <w:sz w:val="18"/>
          <w:szCs w:val="18"/>
          <w:lang w:eastAsia="id-ID"/>
        </w:rPr>
      </w:pPr>
      <w:r w:rsidRPr="00E439D2">
        <w:rPr>
          <w:rFonts w:ascii="Times New Roman" w:hAnsi="Times New Roman" w:cs="Times New Roman"/>
          <w:b/>
          <w:sz w:val="18"/>
          <w:szCs w:val="18"/>
          <w:lang w:eastAsia="id-ID"/>
        </w:rPr>
        <w:lastRenderedPageBreak/>
        <w:t xml:space="preserve">Tabel 2. Persentase Pemilihan </w:t>
      </w:r>
      <w:r w:rsidRPr="00E439D2">
        <w:rPr>
          <w:rFonts w:ascii="Times New Roman" w:hAnsi="Times New Roman" w:cs="Times New Roman"/>
          <w:b/>
          <w:i/>
          <w:sz w:val="18"/>
          <w:szCs w:val="18"/>
          <w:lang w:eastAsia="id-ID"/>
        </w:rPr>
        <w:t>One Gate System</w:t>
      </w:r>
      <w:r>
        <w:rPr>
          <w:rFonts w:ascii="Times New Roman" w:hAnsi="Times New Roman" w:cs="Times New Roman"/>
          <w:b/>
          <w:i/>
          <w:sz w:val="18"/>
          <w:szCs w:val="18"/>
          <w:lang w:eastAsia="id-ID"/>
        </w:rPr>
        <w:t>.</w:t>
      </w:r>
    </w:p>
    <w:p w:rsidR="00EC4247" w:rsidRDefault="00EC4247" w:rsidP="003B753E">
      <w:pPr>
        <w:spacing w:after="0"/>
        <w:ind w:left="284" w:hanging="284"/>
        <w:jc w:val="both"/>
        <w:rPr>
          <w:rFonts w:ascii="Times New Roman" w:hAnsi="Times New Roman" w:cs="Times New Roman"/>
          <w:sz w:val="18"/>
          <w:szCs w:val="18"/>
          <w:lang w:eastAsia="id-ID"/>
        </w:rPr>
      </w:pPr>
      <w:r w:rsidRPr="00EC4247">
        <w:rPr>
          <w:noProof/>
          <w:szCs w:val="18"/>
        </w:rPr>
        <w:drawing>
          <wp:inline distT="0" distB="0" distL="0" distR="0">
            <wp:extent cx="2831465" cy="833412"/>
            <wp:effectExtent l="1905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831465" cy="833412"/>
                    </a:xfrm>
                    <a:prstGeom prst="rect">
                      <a:avLst/>
                    </a:prstGeom>
                    <a:noFill/>
                    <a:ln w="9525">
                      <a:noFill/>
                      <a:miter lim="800000"/>
                      <a:headEnd/>
                      <a:tailEnd/>
                    </a:ln>
                  </pic:spPr>
                </pic:pic>
              </a:graphicData>
            </a:graphic>
          </wp:inline>
        </w:drawing>
      </w:r>
    </w:p>
    <w:p w:rsidR="00E439D2" w:rsidRDefault="00E439D2" w:rsidP="00E439D2">
      <w:pPr>
        <w:spacing w:after="0"/>
        <w:ind w:left="0" w:firstLine="0"/>
        <w:jc w:val="center"/>
        <w:rPr>
          <w:i/>
          <w:sz w:val="14"/>
          <w:szCs w:val="18"/>
        </w:rPr>
      </w:pPr>
      <w:r w:rsidRPr="00A701C9">
        <w:rPr>
          <w:i/>
          <w:sz w:val="14"/>
          <w:szCs w:val="18"/>
        </w:rPr>
        <w:t>Sumber: Hasil Analisa,2016</w:t>
      </w:r>
    </w:p>
    <w:p w:rsidR="00127584" w:rsidRPr="003B753E" w:rsidRDefault="00127584" w:rsidP="00E439D2">
      <w:pPr>
        <w:spacing w:after="0"/>
        <w:ind w:left="0" w:firstLine="0"/>
        <w:jc w:val="center"/>
        <w:rPr>
          <w:rFonts w:ascii="Times New Roman" w:hAnsi="Times New Roman" w:cs="Times New Roman"/>
          <w:sz w:val="18"/>
          <w:szCs w:val="18"/>
          <w:lang w:eastAsia="id-ID"/>
        </w:rPr>
      </w:pPr>
    </w:p>
    <w:p w:rsidR="00E439D2" w:rsidRPr="00E439D2" w:rsidRDefault="00E439D2" w:rsidP="00E439D2">
      <w:pPr>
        <w:ind w:left="0" w:firstLine="426"/>
        <w:jc w:val="both"/>
        <w:rPr>
          <w:rFonts w:ascii="Times New Roman" w:hAnsi="Times New Roman" w:cs="Times New Roman"/>
          <w:sz w:val="18"/>
          <w:szCs w:val="18"/>
          <w:lang w:eastAsia="id-ID"/>
        </w:rPr>
      </w:pPr>
      <w:r w:rsidRPr="00E439D2">
        <w:rPr>
          <w:rFonts w:ascii="Times New Roman" w:hAnsi="Times New Roman" w:cs="Times New Roman"/>
          <w:sz w:val="18"/>
          <w:szCs w:val="18"/>
          <w:lang w:eastAsia="id-ID"/>
        </w:rPr>
        <w:t>Sesuai dengan hasil pengamatan, alasan penghuni memilih sistem kemanan 24 jam agar privasi penghuni lebih terjaga dan aman untuk anak-anak bermain di area perumahan. Ketiga perumahan ini menerapkan sistem keamanan 24 jam dan dijaga oleh petugas keamanan secara bergantian.</w:t>
      </w:r>
    </w:p>
    <w:p w:rsidR="00E439D2" w:rsidRDefault="00E439D2" w:rsidP="00E439D2">
      <w:pPr>
        <w:spacing w:after="0"/>
        <w:ind w:left="0" w:firstLine="0"/>
        <w:jc w:val="both"/>
        <w:outlineLvl w:val="0"/>
        <w:rPr>
          <w:rFonts w:ascii="Times New Roman" w:hAnsi="Times New Roman"/>
          <w:b/>
          <w:sz w:val="20"/>
          <w:szCs w:val="18"/>
        </w:rPr>
      </w:pPr>
      <w:bookmarkStart w:id="213" w:name="_Toc443562720"/>
      <w:bookmarkStart w:id="214" w:name="_Toc443725230"/>
      <w:bookmarkStart w:id="215" w:name="_Toc443738227"/>
      <w:bookmarkStart w:id="216" w:name="_Toc444557888"/>
      <w:bookmarkStart w:id="217" w:name="_Toc444727541"/>
      <w:r w:rsidRPr="00E439D2">
        <w:rPr>
          <w:rFonts w:ascii="Times New Roman" w:hAnsi="Times New Roman"/>
          <w:b/>
          <w:sz w:val="20"/>
          <w:szCs w:val="18"/>
        </w:rPr>
        <w:t>Rumah Tidak Dibatasi Pagar dan Tembok yang Tinggi</w:t>
      </w:r>
      <w:bookmarkEnd w:id="213"/>
      <w:bookmarkEnd w:id="214"/>
      <w:bookmarkEnd w:id="215"/>
      <w:bookmarkEnd w:id="216"/>
      <w:r w:rsidRPr="00E439D2">
        <w:rPr>
          <w:rFonts w:ascii="Times New Roman" w:hAnsi="Times New Roman"/>
          <w:b/>
          <w:sz w:val="20"/>
          <w:szCs w:val="18"/>
        </w:rPr>
        <w:t>.</w:t>
      </w:r>
      <w:bookmarkEnd w:id="217"/>
    </w:p>
    <w:p w:rsidR="00E439D2" w:rsidRDefault="00E439D2" w:rsidP="00E439D2">
      <w:pPr>
        <w:spacing w:after="0"/>
        <w:ind w:left="0" w:firstLine="426"/>
        <w:jc w:val="both"/>
        <w:outlineLvl w:val="0"/>
        <w:rPr>
          <w:rFonts w:ascii="Times New Roman" w:hAnsi="Times New Roman" w:cs="Times New Roman"/>
          <w:sz w:val="18"/>
          <w:szCs w:val="18"/>
          <w:lang w:eastAsia="id-ID"/>
        </w:rPr>
      </w:pPr>
      <w:r w:rsidRPr="00E439D2">
        <w:rPr>
          <w:rFonts w:ascii="Times New Roman" w:hAnsi="Times New Roman" w:cs="Times New Roman"/>
          <w:sz w:val="18"/>
          <w:szCs w:val="18"/>
          <w:lang w:eastAsia="id-ID"/>
        </w:rPr>
        <w:t xml:space="preserve">Salah satu karakter fisik perumahan </w:t>
      </w:r>
      <w:r w:rsidRPr="00F47F65">
        <w:rPr>
          <w:rFonts w:ascii="Times New Roman" w:hAnsi="Times New Roman" w:cs="Times New Roman"/>
          <w:i/>
          <w:sz w:val="18"/>
          <w:szCs w:val="18"/>
          <w:lang w:eastAsia="id-ID"/>
        </w:rPr>
        <w:t>cluster</w:t>
      </w:r>
      <w:r w:rsidRPr="00E439D2">
        <w:rPr>
          <w:rFonts w:ascii="Times New Roman" w:hAnsi="Times New Roman" w:cs="Times New Roman"/>
          <w:sz w:val="18"/>
          <w:szCs w:val="18"/>
          <w:lang w:eastAsia="id-ID"/>
        </w:rPr>
        <w:t xml:space="preserve"> adalah rumah – rumah tidak dibatasi pagar dan tembok yang tinggi. Berdasarkan hasil kuesioner persentase total yaitu 71,43% memilih setuju dengan karakter rumah yang tidak dibatasi pagar dan tembok yang tinggi.</w:t>
      </w:r>
    </w:p>
    <w:p w:rsidR="00127584" w:rsidRPr="00E439D2" w:rsidRDefault="00127584" w:rsidP="00E439D2">
      <w:pPr>
        <w:spacing w:after="0"/>
        <w:ind w:left="0" w:firstLine="426"/>
        <w:jc w:val="both"/>
        <w:outlineLvl w:val="0"/>
        <w:rPr>
          <w:rFonts w:ascii="Times New Roman" w:hAnsi="Times New Roman" w:cs="Times New Roman"/>
          <w:sz w:val="18"/>
          <w:szCs w:val="18"/>
          <w:lang w:eastAsia="id-ID"/>
        </w:rPr>
      </w:pPr>
    </w:p>
    <w:p w:rsidR="00E439D2" w:rsidRPr="00E439D2" w:rsidRDefault="00E439D2" w:rsidP="00027A04">
      <w:pPr>
        <w:spacing w:after="0"/>
        <w:ind w:left="0" w:firstLine="0"/>
        <w:jc w:val="center"/>
        <w:outlineLvl w:val="0"/>
        <w:rPr>
          <w:rFonts w:ascii="Times New Roman" w:hAnsi="Times New Roman"/>
          <w:b/>
          <w:sz w:val="18"/>
          <w:szCs w:val="18"/>
        </w:rPr>
      </w:pPr>
      <w:r w:rsidRPr="00E439D2">
        <w:rPr>
          <w:rFonts w:ascii="Times New Roman" w:hAnsi="Times New Roman" w:cs="Times New Roman"/>
          <w:b/>
          <w:sz w:val="18"/>
          <w:szCs w:val="18"/>
          <w:lang w:eastAsia="id-ID"/>
        </w:rPr>
        <w:t>Tabel 3. Persentase Pemilihan</w:t>
      </w:r>
      <w:r w:rsidRPr="00E439D2">
        <w:rPr>
          <w:rFonts w:ascii="Times New Roman" w:hAnsi="Times New Roman"/>
          <w:b/>
          <w:sz w:val="18"/>
          <w:szCs w:val="18"/>
        </w:rPr>
        <w:t xml:space="preserve"> Rumah Tanpa Pagar</w:t>
      </w:r>
    </w:p>
    <w:p w:rsidR="004C2C6C" w:rsidRDefault="00E439D2" w:rsidP="00E439D2">
      <w:pPr>
        <w:spacing w:after="0"/>
        <w:ind w:left="0" w:firstLine="0"/>
        <w:jc w:val="both"/>
        <w:rPr>
          <w:rFonts w:ascii="Times New Roman" w:hAnsi="Times New Roman"/>
          <w:sz w:val="18"/>
          <w:szCs w:val="18"/>
        </w:rPr>
      </w:pPr>
      <w:r w:rsidRPr="00E439D2">
        <w:rPr>
          <w:noProof/>
          <w:szCs w:val="18"/>
        </w:rPr>
        <w:drawing>
          <wp:inline distT="0" distB="0" distL="0" distR="0">
            <wp:extent cx="2831465" cy="867797"/>
            <wp:effectExtent l="1905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831465" cy="867797"/>
                    </a:xfrm>
                    <a:prstGeom prst="rect">
                      <a:avLst/>
                    </a:prstGeom>
                    <a:noFill/>
                    <a:ln w="9525">
                      <a:noFill/>
                      <a:miter lim="800000"/>
                      <a:headEnd/>
                      <a:tailEnd/>
                    </a:ln>
                  </pic:spPr>
                </pic:pic>
              </a:graphicData>
            </a:graphic>
          </wp:inline>
        </w:drawing>
      </w:r>
    </w:p>
    <w:p w:rsidR="00E439D2" w:rsidRPr="003B753E" w:rsidRDefault="00E439D2" w:rsidP="00E439D2">
      <w:pPr>
        <w:ind w:left="0" w:firstLine="0"/>
        <w:jc w:val="center"/>
        <w:rPr>
          <w:rFonts w:ascii="Times New Roman" w:hAnsi="Times New Roman" w:cs="Times New Roman"/>
          <w:sz w:val="18"/>
          <w:szCs w:val="18"/>
          <w:lang w:eastAsia="id-ID"/>
        </w:rPr>
      </w:pPr>
      <w:r w:rsidRPr="00A701C9">
        <w:rPr>
          <w:i/>
          <w:sz w:val="14"/>
          <w:szCs w:val="18"/>
        </w:rPr>
        <w:t>Sumber: Hasil Analisa,2016</w:t>
      </w:r>
    </w:p>
    <w:p w:rsidR="0056481C" w:rsidRPr="0056481C" w:rsidRDefault="0056481C" w:rsidP="0056481C">
      <w:pPr>
        <w:spacing w:after="0"/>
        <w:ind w:left="0" w:firstLine="0"/>
        <w:jc w:val="both"/>
        <w:outlineLvl w:val="0"/>
        <w:rPr>
          <w:rFonts w:ascii="Times New Roman" w:hAnsi="Times New Roman"/>
          <w:b/>
          <w:sz w:val="20"/>
          <w:szCs w:val="18"/>
        </w:rPr>
      </w:pPr>
      <w:bookmarkStart w:id="218" w:name="_Toc443562725"/>
      <w:bookmarkStart w:id="219" w:name="_Toc443725235"/>
      <w:bookmarkStart w:id="220" w:name="_Toc443738232"/>
      <w:bookmarkStart w:id="221" w:name="_Toc444557892"/>
      <w:bookmarkStart w:id="222" w:name="_Toc444727545"/>
      <w:r w:rsidRPr="0056481C">
        <w:rPr>
          <w:rFonts w:ascii="Times New Roman" w:hAnsi="Times New Roman"/>
          <w:b/>
          <w:sz w:val="20"/>
          <w:szCs w:val="18"/>
        </w:rPr>
        <w:t xml:space="preserve">Terdapat Taman Lingkungan Sebagai </w:t>
      </w:r>
      <w:r w:rsidRPr="0056481C">
        <w:rPr>
          <w:rFonts w:ascii="Times New Roman" w:hAnsi="Times New Roman"/>
          <w:b/>
          <w:i/>
          <w:sz w:val="20"/>
          <w:szCs w:val="18"/>
        </w:rPr>
        <w:t>Open Space</w:t>
      </w:r>
      <w:bookmarkEnd w:id="218"/>
      <w:bookmarkEnd w:id="219"/>
      <w:bookmarkEnd w:id="220"/>
      <w:bookmarkEnd w:id="221"/>
      <w:r w:rsidRPr="0056481C">
        <w:rPr>
          <w:rFonts w:ascii="Times New Roman" w:hAnsi="Times New Roman"/>
          <w:b/>
          <w:i/>
          <w:sz w:val="20"/>
          <w:szCs w:val="18"/>
        </w:rPr>
        <w:t>.</w:t>
      </w:r>
      <w:bookmarkEnd w:id="222"/>
    </w:p>
    <w:p w:rsidR="0056481C" w:rsidRPr="0056481C" w:rsidRDefault="0056481C" w:rsidP="0056481C">
      <w:pPr>
        <w:spacing w:after="0"/>
        <w:ind w:left="0" w:firstLine="426"/>
        <w:jc w:val="both"/>
        <w:rPr>
          <w:rFonts w:ascii="Times New Roman" w:hAnsi="Times New Roman" w:cs="Times New Roman"/>
          <w:sz w:val="18"/>
          <w:szCs w:val="18"/>
          <w:lang w:eastAsia="id-ID"/>
        </w:rPr>
      </w:pPr>
      <w:r w:rsidRPr="0056481C">
        <w:rPr>
          <w:rFonts w:ascii="Times New Roman" w:hAnsi="Times New Roman" w:cs="Times New Roman"/>
          <w:sz w:val="18"/>
          <w:szCs w:val="18"/>
          <w:lang w:eastAsia="id-ID"/>
        </w:rPr>
        <w:t xml:space="preserve">Perumahan </w:t>
      </w:r>
      <w:r w:rsidRPr="00F47F65">
        <w:rPr>
          <w:rFonts w:ascii="Times New Roman" w:hAnsi="Times New Roman" w:cs="Times New Roman"/>
          <w:i/>
          <w:sz w:val="18"/>
          <w:szCs w:val="18"/>
          <w:lang w:eastAsia="id-ID"/>
        </w:rPr>
        <w:t>cluster</w:t>
      </w:r>
      <w:r w:rsidRPr="0056481C">
        <w:rPr>
          <w:rFonts w:ascii="Times New Roman" w:hAnsi="Times New Roman" w:cs="Times New Roman"/>
          <w:sz w:val="18"/>
          <w:szCs w:val="18"/>
          <w:lang w:eastAsia="id-ID"/>
        </w:rPr>
        <w:t xml:space="preserve"> dirancang untuk kenyamanan warganya dan untuk itu diperlukan taman lingkungan. Taman untuk bersosialisasi, tempat bermain yang aman dan nyaman bagi anak-anak, serta tempat untuk berolahraga. Berdasarkan hasil kuesioner sebanyak 93,65% penghuni setuju dengan adanya taman lingkungan sebagai alasan pemilihan tempat tinggal</w:t>
      </w:r>
    </w:p>
    <w:p w:rsidR="0056481C" w:rsidRDefault="0056481C" w:rsidP="0056481C">
      <w:pPr>
        <w:spacing w:after="0"/>
        <w:ind w:left="0" w:firstLine="426"/>
        <w:jc w:val="both"/>
        <w:rPr>
          <w:rFonts w:ascii="Times New Roman" w:hAnsi="Times New Roman" w:cs="Times New Roman"/>
          <w:sz w:val="18"/>
          <w:szCs w:val="18"/>
          <w:lang w:eastAsia="id-ID"/>
        </w:rPr>
      </w:pPr>
      <w:r w:rsidRPr="0056481C">
        <w:rPr>
          <w:rFonts w:ascii="Times New Roman" w:hAnsi="Times New Roman" w:cs="Times New Roman"/>
          <w:sz w:val="18"/>
          <w:szCs w:val="18"/>
          <w:lang w:eastAsia="id-ID"/>
        </w:rPr>
        <w:t>Berdaskan  tabel diatas, penghuni dari tiga perumahan menyatakan setuju dengan adanya taman lingkungan yang terbagi menjadi Perumahan Amany sebesar 95%, Perumahan Ken Arok sebesar 89% dan Perumahan The Palm sebesar 95%.</w:t>
      </w:r>
    </w:p>
    <w:p w:rsidR="00127584" w:rsidRDefault="00127584" w:rsidP="0056481C">
      <w:pPr>
        <w:spacing w:after="0"/>
        <w:ind w:left="0" w:firstLine="426"/>
        <w:jc w:val="both"/>
        <w:rPr>
          <w:rFonts w:ascii="Times New Roman" w:hAnsi="Times New Roman" w:cs="Times New Roman"/>
          <w:sz w:val="18"/>
          <w:szCs w:val="18"/>
          <w:lang w:eastAsia="id-ID"/>
        </w:rPr>
      </w:pPr>
    </w:p>
    <w:p w:rsidR="0056481C" w:rsidRPr="0056481C" w:rsidRDefault="0056481C" w:rsidP="00027A04">
      <w:pPr>
        <w:spacing w:after="0"/>
        <w:ind w:left="0" w:firstLine="0"/>
        <w:jc w:val="center"/>
        <w:rPr>
          <w:rFonts w:ascii="Times New Roman" w:hAnsi="Times New Roman" w:cs="Times New Roman"/>
          <w:b/>
          <w:sz w:val="18"/>
          <w:szCs w:val="18"/>
          <w:lang w:eastAsia="id-ID"/>
        </w:rPr>
      </w:pPr>
      <w:r w:rsidRPr="0056481C">
        <w:rPr>
          <w:rFonts w:ascii="Times New Roman" w:hAnsi="Times New Roman" w:cs="Times New Roman"/>
          <w:b/>
          <w:sz w:val="18"/>
          <w:szCs w:val="18"/>
          <w:lang w:eastAsia="id-ID"/>
        </w:rPr>
        <w:t>Tabel 4. Persentase Pemi</w:t>
      </w:r>
      <w:r>
        <w:rPr>
          <w:rFonts w:ascii="Times New Roman" w:hAnsi="Times New Roman" w:cs="Times New Roman"/>
          <w:b/>
          <w:sz w:val="18"/>
          <w:szCs w:val="18"/>
          <w:lang w:eastAsia="id-ID"/>
        </w:rPr>
        <w:t>lihan Taman Lingkungan.</w:t>
      </w:r>
    </w:p>
    <w:p w:rsidR="0056481C" w:rsidRDefault="0056481C" w:rsidP="0056481C">
      <w:pPr>
        <w:spacing w:after="0"/>
        <w:ind w:left="0" w:firstLine="0"/>
        <w:jc w:val="both"/>
        <w:rPr>
          <w:rFonts w:ascii="Times New Roman" w:hAnsi="Times New Roman" w:cs="Times New Roman"/>
          <w:sz w:val="18"/>
          <w:szCs w:val="18"/>
          <w:lang w:eastAsia="id-ID"/>
        </w:rPr>
      </w:pPr>
      <w:r w:rsidRPr="0056481C">
        <w:rPr>
          <w:noProof/>
          <w:szCs w:val="18"/>
        </w:rPr>
        <w:drawing>
          <wp:inline distT="0" distB="0" distL="0" distR="0">
            <wp:extent cx="2827695" cy="73324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831465" cy="734222"/>
                    </a:xfrm>
                    <a:prstGeom prst="rect">
                      <a:avLst/>
                    </a:prstGeom>
                    <a:noFill/>
                    <a:ln w="9525">
                      <a:noFill/>
                      <a:miter lim="800000"/>
                      <a:headEnd/>
                      <a:tailEnd/>
                    </a:ln>
                  </pic:spPr>
                </pic:pic>
              </a:graphicData>
            </a:graphic>
          </wp:inline>
        </w:drawing>
      </w:r>
    </w:p>
    <w:p w:rsidR="0056481C" w:rsidRPr="003B753E" w:rsidRDefault="0056481C" w:rsidP="0056481C">
      <w:pPr>
        <w:ind w:left="0" w:firstLine="0"/>
        <w:jc w:val="center"/>
        <w:rPr>
          <w:rFonts w:ascii="Times New Roman" w:hAnsi="Times New Roman" w:cs="Times New Roman"/>
          <w:sz w:val="18"/>
          <w:szCs w:val="18"/>
          <w:lang w:eastAsia="id-ID"/>
        </w:rPr>
      </w:pPr>
      <w:r w:rsidRPr="00A701C9">
        <w:rPr>
          <w:i/>
          <w:sz w:val="14"/>
          <w:szCs w:val="18"/>
        </w:rPr>
        <w:t>Sumber: Hasil Analisa,2016</w:t>
      </w:r>
    </w:p>
    <w:p w:rsidR="00027A04" w:rsidRPr="00027A04" w:rsidRDefault="00027A04" w:rsidP="00027A04">
      <w:pPr>
        <w:spacing w:after="0"/>
        <w:ind w:left="0" w:firstLine="0"/>
        <w:jc w:val="both"/>
        <w:outlineLvl w:val="0"/>
        <w:rPr>
          <w:rFonts w:ascii="Times New Roman" w:hAnsi="Times New Roman"/>
          <w:b/>
          <w:sz w:val="20"/>
          <w:szCs w:val="18"/>
        </w:rPr>
      </w:pPr>
      <w:bookmarkStart w:id="223" w:name="_Toc443562731"/>
      <w:bookmarkStart w:id="224" w:name="_Toc443725240"/>
      <w:bookmarkStart w:id="225" w:name="_Toc443738237"/>
      <w:bookmarkStart w:id="226" w:name="_Toc444557897"/>
      <w:bookmarkStart w:id="227" w:name="_Toc444727550"/>
      <w:r w:rsidRPr="00027A04">
        <w:rPr>
          <w:rFonts w:ascii="Times New Roman" w:hAnsi="Times New Roman"/>
          <w:b/>
          <w:sz w:val="20"/>
          <w:szCs w:val="18"/>
        </w:rPr>
        <w:t>Penghuni Dilarang Menanam Tanaman Tinggi, Dialihkan Ketanaman Bunga</w:t>
      </w:r>
      <w:bookmarkEnd w:id="223"/>
      <w:bookmarkEnd w:id="224"/>
      <w:bookmarkEnd w:id="225"/>
      <w:bookmarkEnd w:id="226"/>
      <w:r w:rsidRPr="00027A04">
        <w:rPr>
          <w:rFonts w:ascii="Times New Roman" w:hAnsi="Times New Roman"/>
          <w:b/>
          <w:sz w:val="20"/>
          <w:szCs w:val="18"/>
        </w:rPr>
        <w:t>.</w:t>
      </w:r>
      <w:bookmarkEnd w:id="227"/>
    </w:p>
    <w:p w:rsidR="00446A03" w:rsidRDefault="00027A04" w:rsidP="00446A03">
      <w:pPr>
        <w:spacing w:after="0"/>
        <w:ind w:left="0" w:firstLine="426"/>
        <w:jc w:val="both"/>
        <w:rPr>
          <w:rFonts w:ascii="Times New Roman" w:hAnsi="Times New Roman" w:cs="Times New Roman"/>
          <w:i/>
          <w:sz w:val="18"/>
          <w:szCs w:val="18"/>
          <w:lang w:eastAsia="id-ID"/>
        </w:rPr>
      </w:pPr>
      <w:r w:rsidRPr="00027A04">
        <w:rPr>
          <w:rFonts w:ascii="Times New Roman" w:hAnsi="Times New Roman" w:cs="Times New Roman"/>
          <w:sz w:val="18"/>
          <w:szCs w:val="18"/>
          <w:lang w:eastAsia="id-ID"/>
        </w:rPr>
        <w:t xml:space="preserve">Berdaskan </w:t>
      </w:r>
      <w:r w:rsidRPr="00027A04">
        <w:rPr>
          <w:rFonts w:ascii="Times New Roman" w:hAnsi="Times New Roman" w:cs="Times New Roman"/>
          <w:i/>
          <w:sz w:val="18"/>
          <w:szCs w:val="18"/>
          <w:lang w:eastAsia="id-ID"/>
        </w:rPr>
        <w:t>tabel 5</w:t>
      </w:r>
      <w:r w:rsidRPr="00027A04">
        <w:rPr>
          <w:rFonts w:ascii="Times New Roman" w:hAnsi="Times New Roman" w:cs="Times New Roman"/>
          <w:sz w:val="18"/>
          <w:szCs w:val="18"/>
          <w:lang w:eastAsia="id-ID"/>
        </w:rPr>
        <w:t>, penghuni dari tiga perumahan menyatakan setuju dengan adanya aturan penghuni dilarang menanam tanaman tinggi dan dialihkan ke tanaman bunga yang terbagi menjadi Perumahan Amany sebesar 59%, Perumahan Ken Arok sebesar 68% dan Perumahan The Palm sebesar 81%.</w:t>
      </w:r>
      <w:r w:rsidR="00446A03">
        <w:rPr>
          <w:rFonts w:ascii="Times New Roman" w:hAnsi="Times New Roman" w:cs="Times New Roman"/>
          <w:sz w:val="18"/>
          <w:szCs w:val="18"/>
          <w:lang w:eastAsia="id-ID"/>
        </w:rPr>
        <w:t xml:space="preserve"> </w:t>
      </w:r>
      <w:r w:rsidR="00446A03" w:rsidRPr="000E2E1E">
        <w:rPr>
          <w:rFonts w:ascii="Times New Roman" w:hAnsi="Times New Roman" w:cs="Times New Roman"/>
          <w:sz w:val="18"/>
          <w:szCs w:val="18"/>
          <w:lang w:eastAsia="id-ID"/>
        </w:rPr>
        <w:t xml:space="preserve">Untuk lebih jelasnya dapat dilihat pada </w:t>
      </w:r>
      <w:r w:rsidR="00446A03" w:rsidRPr="000E2E1E">
        <w:rPr>
          <w:rFonts w:ascii="Times New Roman" w:hAnsi="Times New Roman" w:cs="Times New Roman"/>
          <w:i/>
          <w:sz w:val="18"/>
          <w:szCs w:val="18"/>
          <w:lang w:eastAsia="id-ID"/>
        </w:rPr>
        <w:t>tabel.</w:t>
      </w:r>
      <w:r w:rsidR="00446A03">
        <w:rPr>
          <w:rFonts w:ascii="Times New Roman" w:hAnsi="Times New Roman" w:cs="Times New Roman"/>
          <w:i/>
          <w:sz w:val="18"/>
          <w:szCs w:val="18"/>
          <w:lang w:eastAsia="id-ID"/>
        </w:rPr>
        <w:t>5.</w:t>
      </w:r>
    </w:p>
    <w:p w:rsidR="00027A04" w:rsidRDefault="00027A04" w:rsidP="00027A04">
      <w:pPr>
        <w:spacing w:after="0"/>
        <w:ind w:left="0" w:firstLine="426"/>
        <w:jc w:val="both"/>
        <w:rPr>
          <w:rFonts w:ascii="Times New Roman" w:hAnsi="Times New Roman" w:cs="Times New Roman"/>
          <w:sz w:val="18"/>
          <w:szCs w:val="18"/>
          <w:lang w:eastAsia="id-ID"/>
        </w:rPr>
      </w:pPr>
    </w:p>
    <w:p w:rsidR="00127584" w:rsidRDefault="00127584" w:rsidP="00027A04">
      <w:pPr>
        <w:spacing w:after="0"/>
        <w:ind w:left="0" w:firstLine="426"/>
        <w:jc w:val="both"/>
        <w:rPr>
          <w:rFonts w:ascii="Times New Roman" w:hAnsi="Times New Roman" w:cs="Times New Roman"/>
          <w:sz w:val="18"/>
          <w:szCs w:val="18"/>
          <w:lang w:eastAsia="id-ID"/>
        </w:rPr>
      </w:pPr>
    </w:p>
    <w:p w:rsidR="00A37E5D" w:rsidRDefault="00A37E5D" w:rsidP="00565D5C">
      <w:pPr>
        <w:spacing w:after="0"/>
        <w:ind w:left="0" w:firstLine="0"/>
        <w:jc w:val="center"/>
        <w:rPr>
          <w:rFonts w:ascii="Times New Roman" w:hAnsi="Times New Roman" w:cs="Times New Roman"/>
          <w:b/>
          <w:sz w:val="18"/>
          <w:szCs w:val="18"/>
          <w:lang w:eastAsia="id-ID"/>
        </w:rPr>
      </w:pPr>
    </w:p>
    <w:p w:rsidR="00A37E5D" w:rsidRDefault="00A37E5D" w:rsidP="00565D5C">
      <w:pPr>
        <w:spacing w:after="0"/>
        <w:ind w:left="0" w:firstLine="0"/>
        <w:jc w:val="center"/>
        <w:rPr>
          <w:rFonts w:ascii="Times New Roman" w:hAnsi="Times New Roman" w:cs="Times New Roman"/>
          <w:b/>
          <w:sz w:val="18"/>
          <w:szCs w:val="18"/>
          <w:lang w:eastAsia="id-ID"/>
        </w:rPr>
      </w:pPr>
    </w:p>
    <w:p w:rsidR="00A37E5D" w:rsidRDefault="00A37E5D" w:rsidP="00565D5C">
      <w:pPr>
        <w:spacing w:after="0"/>
        <w:ind w:left="0" w:firstLine="0"/>
        <w:jc w:val="center"/>
        <w:rPr>
          <w:rFonts w:ascii="Times New Roman" w:hAnsi="Times New Roman" w:cs="Times New Roman"/>
          <w:b/>
          <w:sz w:val="18"/>
          <w:szCs w:val="18"/>
          <w:lang w:eastAsia="id-ID"/>
        </w:rPr>
      </w:pPr>
    </w:p>
    <w:p w:rsidR="00027A04" w:rsidRPr="00027A04" w:rsidRDefault="00027A04" w:rsidP="00565D5C">
      <w:pPr>
        <w:spacing w:after="0"/>
        <w:ind w:left="0" w:firstLine="0"/>
        <w:jc w:val="center"/>
        <w:rPr>
          <w:rFonts w:ascii="Times New Roman" w:hAnsi="Times New Roman" w:cs="Times New Roman"/>
          <w:b/>
          <w:sz w:val="18"/>
          <w:szCs w:val="18"/>
          <w:lang w:eastAsia="id-ID"/>
        </w:rPr>
      </w:pPr>
      <w:r w:rsidRPr="00027A04">
        <w:rPr>
          <w:rFonts w:ascii="Times New Roman" w:hAnsi="Times New Roman" w:cs="Times New Roman"/>
          <w:b/>
          <w:sz w:val="18"/>
          <w:szCs w:val="18"/>
          <w:lang w:eastAsia="id-ID"/>
        </w:rPr>
        <w:lastRenderedPageBreak/>
        <w:t>Tabel 5. Persentase Pemilihan Dilarang Menanam Tanaman Tinggi</w:t>
      </w:r>
      <w:r>
        <w:rPr>
          <w:rFonts w:ascii="Times New Roman" w:hAnsi="Times New Roman" w:cs="Times New Roman"/>
          <w:b/>
          <w:sz w:val="18"/>
          <w:szCs w:val="18"/>
          <w:lang w:eastAsia="id-ID"/>
        </w:rPr>
        <w:t>.</w:t>
      </w:r>
    </w:p>
    <w:p w:rsidR="0056481C" w:rsidRPr="0056481C" w:rsidRDefault="00027A04" w:rsidP="00565D5C">
      <w:pPr>
        <w:spacing w:after="0"/>
        <w:ind w:left="0" w:firstLine="0"/>
        <w:jc w:val="both"/>
        <w:rPr>
          <w:rFonts w:ascii="Times New Roman" w:hAnsi="Times New Roman" w:cs="Times New Roman"/>
          <w:sz w:val="18"/>
          <w:szCs w:val="18"/>
          <w:lang w:eastAsia="id-ID"/>
        </w:rPr>
      </w:pPr>
      <w:r w:rsidRPr="00027A04">
        <w:rPr>
          <w:noProof/>
          <w:szCs w:val="18"/>
        </w:rPr>
        <w:drawing>
          <wp:inline distT="0" distB="0" distL="0" distR="0">
            <wp:extent cx="2827695" cy="74187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831465" cy="742861"/>
                    </a:xfrm>
                    <a:prstGeom prst="rect">
                      <a:avLst/>
                    </a:prstGeom>
                    <a:noFill/>
                    <a:ln w="9525">
                      <a:noFill/>
                      <a:miter lim="800000"/>
                      <a:headEnd/>
                      <a:tailEnd/>
                    </a:ln>
                  </pic:spPr>
                </pic:pic>
              </a:graphicData>
            </a:graphic>
          </wp:inline>
        </w:drawing>
      </w:r>
    </w:p>
    <w:p w:rsidR="00565D5C" w:rsidRPr="003B753E" w:rsidRDefault="00565D5C" w:rsidP="00565D5C">
      <w:pPr>
        <w:ind w:left="0" w:firstLine="0"/>
        <w:jc w:val="center"/>
        <w:rPr>
          <w:rFonts w:ascii="Times New Roman" w:hAnsi="Times New Roman" w:cs="Times New Roman"/>
          <w:sz w:val="18"/>
          <w:szCs w:val="18"/>
          <w:lang w:eastAsia="id-ID"/>
        </w:rPr>
      </w:pPr>
      <w:r w:rsidRPr="00A701C9">
        <w:rPr>
          <w:i/>
          <w:sz w:val="14"/>
          <w:szCs w:val="18"/>
        </w:rPr>
        <w:t>Sumber: Hasil Analisa,2016</w:t>
      </w:r>
    </w:p>
    <w:p w:rsidR="00565D5C" w:rsidRPr="00565D5C" w:rsidRDefault="00565D5C" w:rsidP="00565D5C">
      <w:pPr>
        <w:spacing w:after="0"/>
        <w:ind w:left="0" w:firstLine="0"/>
        <w:jc w:val="both"/>
        <w:outlineLvl w:val="0"/>
        <w:rPr>
          <w:rFonts w:ascii="Times New Roman" w:hAnsi="Times New Roman"/>
          <w:b/>
          <w:sz w:val="20"/>
          <w:szCs w:val="18"/>
        </w:rPr>
      </w:pPr>
      <w:bookmarkStart w:id="228" w:name="_Toc443562735"/>
      <w:bookmarkStart w:id="229" w:name="_Toc443725244"/>
      <w:bookmarkStart w:id="230" w:name="_Toc443738241"/>
      <w:bookmarkStart w:id="231" w:name="_Toc444557900"/>
      <w:bookmarkStart w:id="232" w:name="_Toc444727553"/>
      <w:r w:rsidRPr="00565D5C">
        <w:rPr>
          <w:rFonts w:ascii="Times New Roman" w:hAnsi="Times New Roman"/>
          <w:b/>
          <w:sz w:val="20"/>
          <w:szCs w:val="18"/>
        </w:rPr>
        <w:t>Kendaraan Umum Dilarang Masuk</w:t>
      </w:r>
      <w:bookmarkEnd w:id="228"/>
      <w:bookmarkEnd w:id="229"/>
      <w:bookmarkEnd w:id="230"/>
      <w:bookmarkEnd w:id="231"/>
      <w:r w:rsidRPr="00565D5C">
        <w:rPr>
          <w:rFonts w:ascii="Times New Roman" w:hAnsi="Times New Roman"/>
          <w:b/>
          <w:sz w:val="20"/>
          <w:szCs w:val="18"/>
        </w:rPr>
        <w:t>.</w:t>
      </w:r>
      <w:bookmarkEnd w:id="232"/>
    </w:p>
    <w:p w:rsidR="00565D5C" w:rsidRDefault="00565D5C" w:rsidP="00565D5C">
      <w:pPr>
        <w:spacing w:after="0"/>
        <w:ind w:left="0" w:firstLine="426"/>
        <w:jc w:val="both"/>
        <w:rPr>
          <w:rFonts w:ascii="Times New Roman" w:hAnsi="Times New Roman" w:cs="Times New Roman"/>
          <w:sz w:val="18"/>
          <w:szCs w:val="18"/>
          <w:lang w:eastAsia="id-ID"/>
        </w:rPr>
      </w:pPr>
      <w:r w:rsidRPr="00565D5C">
        <w:rPr>
          <w:rFonts w:ascii="Times New Roman" w:hAnsi="Times New Roman" w:cs="Times New Roman"/>
          <w:sz w:val="18"/>
          <w:szCs w:val="18"/>
          <w:lang w:eastAsia="id-ID"/>
        </w:rPr>
        <w:t xml:space="preserve">Berdaskan </w:t>
      </w:r>
      <w:r w:rsidRPr="00565D5C">
        <w:rPr>
          <w:rFonts w:ascii="Times New Roman" w:hAnsi="Times New Roman" w:cs="Times New Roman"/>
          <w:i/>
          <w:sz w:val="18"/>
          <w:szCs w:val="18"/>
          <w:lang w:eastAsia="id-ID"/>
        </w:rPr>
        <w:t>tabel 6</w:t>
      </w:r>
      <w:r w:rsidRPr="00565D5C">
        <w:rPr>
          <w:rFonts w:ascii="Times New Roman" w:hAnsi="Times New Roman" w:cs="Times New Roman"/>
          <w:sz w:val="18"/>
          <w:szCs w:val="18"/>
          <w:lang w:eastAsia="id-ID"/>
        </w:rPr>
        <w:t>, penghuni dari tiga perumahan menyatakan setuju dengan adanya aturan kendaraan umum dilarang masuk area perumahan yang terbagi menjadi Perumahan Amany sebesar 86%, Perumahan Ken Arok sebesar 89% dan Perumahan The Palm sebesar 95%.</w:t>
      </w:r>
    </w:p>
    <w:p w:rsidR="00127584" w:rsidRDefault="00127584" w:rsidP="00565D5C">
      <w:pPr>
        <w:spacing w:after="0"/>
        <w:ind w:left="0" w:firstLine="426"/>
        <w:jc w:val="both"/>
        <w:rPr>
          <w:rFonts w:ascii="Times New Roman" w:hAnsi="Times New Roman" w:cs="Times New Roman"/>
          <w:sz w:val="18"/>
          <w:szCs w:val="18"/>
          <w:lang w:eastAsia="id-ID"/>
        </w:rPr>
      </w:pPr>
    </w:p>
    <w:p w:rsidR="00565D5C" w:rsidRDefault="00565D5C" w:rsidP="00565D5C">
      <w:pPr>
        <w:spacing w:after="0"/>
        <w:ind w:left="0" w:firstLine="0"/>
        <w:jc w:val="center"/>
        <w:rPr>
          <w:rFonts w:ascii="Times New Roman" w:hAnsi="Times New Roman" w:cs="Times New Roman"/>
          <w:b/>
          <w:sz w:val="18"/>
          <w:szCs w:val="18"/>
          <w:lang w:eastAsia="id-ID"/>
        </w:rPr>
      </w:pPr>
      <w:r w:rsidRPr="00565D5C">
        <w:rPr>
          <w:rFonts w:ascii="Times New Roman" w:hAnsi="Times New Roman" w:cs="Times New Roman"/>
          <w:b/>
          <w:sz w:val="18"/>
          <w:szCs w:val="18"/>
          <w:lang w:eastAsia="id-ID"/>
        </w:rPr>
        <w:t>Tabel 6. Persentase Pemilihan Kendaraan Umum Dilarang Masuk</w:t>
      </w:r>
    </w:p>
    <w:p w:rsidR="00565D5C" w:rsidRDefault="00565D5C" w:rsidP="00565D5C">
      <w:pPr>
        <w:spacing w:after="0"/>
        <w:ind w:left="0" w:firstLine="0"/>
        <w:jc w:val="center"/>
        <w:rPr>
          <w:rFonts w:ascii="Times New Roman" w:hAnsi="Times New Roman" w:cs="Times New Roman"/>
          <w:b/>
          <w:sz w:val="18"/>
          <w:szCs w:val="18"/>
          <w:lang w:eastAsia="id-ID"/>
        </w:rPr>
      </w:pPr>
      <w:r w:rsidRPr="00565D5C">
        <w:rPr>
          <w:noProof/>
          <w:szCs w:val="18"/>
        </w:rPr>
        <w:drawing>
          <wp:inline distT="0" distB="0" distL="0" distR="0">
            <wp:extent cx="2829308" cy="1043796"/>
            <wp:effectExtent l="19050" t="0" r="9142"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831465" cy="1044592"/>
                    </a:xfrm>
                    <a:prstGeom prst="rect">
                      <a:avLst/>
                    </a:prstGeom>
                    <a:noFill/>
                    <a:ln w="9525">
                      <a:noFill/>
                      <a:miter lim="800000"/>
                      <a:headEnd/>
                      <a:tailEnd/>
                    </a:ln>
                  </pic:spPr>
                </pic:pic>
              </a:graphicData>
            </a:graphic>
          </wp:inline>
        </w:drawing>
      </w:r>
    </w:p>
    <w:p w:rsidR="00131FD7" w:rsidRDefault="00131FD7" w:rsidP="00131FD7">
      <w:pPr>
        <w:spacing w:after="0"/>
        <w:ind w:left="0" w:firstLine="0"/>
        <w:jc w:val="center"/>
        <w:rPr>
          <w:i/>
          <w:sz w:val="14"/>
          <w:szCs w:val="18"/>
        </w:rPr>
      </w:pPr>
      <w:r w:rsidRPr="00A701C9">
        <w:rPr>
          <w:i/>
          <w:sz w:val="14"/>
          <w:szCs w:val="18"/>
        </w:rPr>
        <w:t>Sumber: Hasil Analisa,2016</w:t>
      </w:r>
    </w:p>
    <w:p w:rsidR="00127584" w:rsidRPr="003B753E" w:rsidRDefault="00127584" w:rsidP="00131FD7">
      <w:pPr>
        <w:spacing w:after="0"/>
        <w:ind w:left="0" w:firstLine="0"/>
        <w:jc w:val="center"/>
        <w:rPr>
          <w:rFonts w:ascii="Times New Roman" w:hAnsi="Times New Roman" w:cs="Times New Roman"/>
          <w:sz w:val="18"/>
          <w:szCs w:val="18"/>
          <w:lang w:eastAsia="id-ID"/>
        </w:rPr>
      </w:pPr>
    </w:p>
    <w:p w:rsidR="00565D5C" w:rsidRDefault="00565D5C" w:rsidP="00131FD7">
      <w:pPr>
        <w:ind w:left="0" w:firstLine="426"/>
        <w:jc w:val="both"/>
        <w:rPr>
          <w:rFonts w:ascii="Times New Roman" w:hAnsi="Times New Roman" w:cs="Times New Roman"/>
          <w:sz w:val="18"/>
          <w:szCs w:val="18"/>
          <w:lang w:eastAsia="id-ID"/>
        </w:rPr>
      </w:pPr>
      <w:r w:rsidRPr="00565D5C">
        <w:rPr>
          <w:rFonts w:ascii="Times New Roman" w:hAnsi="Times New Roman" w:cs="Times New Roman"/>
          <w:sz w:val="18"/>
          <w:szCs w:val="18"/>
          <w:lang w:eastAsia="id-ID"/>
        </w:rPr>
        <w:t>Sesuai hasil pengamatan, kendaraan umum yang melewati ketiga perumahan ini adalah TST (Tlogowaru – Sarangan – Tasikmadu), MT (Madyopuro – Tlogowaru). Kendaraan umum tersebut melewati Jalan Mayjen Sungkono yang merupakan jalan utama yang berada di depan kompleks perumahan Ken Arok dan Perumahan The Palm.</w:t>
      </w:r>
    </w:p>
    <w:p w:rsidR="000E2E1E" w:rsidRPr="000E2E1E" w:rsidRDefault="000E2E1E" w:rsidP="000E2E1E">
      <w:pPr>
        <w:spacing w:after="0"/>
        <w:ind w:left="0" w:firstLine="0"/>
        <w:jc w:val="both"/>
        <w:outlineLvl w:val="0"/>
        <w:rPr>
          <w:rFonts w:ascii="Times New Roman" w:hAnsi="Times New Roman"/>
          <w:b/>
          <w:sz w:val="20"/>
          <w:szCs w:val="18"/>
        </w:rPr>
      </w:pPr>
      <w:bookmarkStart w:id="233" w:name="_Toc443562743"/>
      <w:bookmarkStart w:id="234" w:name="_Toc443725251"/>
      <w:bookmarkStart w:id="235" w:name="_Toc443738248"/>
      <w:bookmarkStart w:id="236" w:name="_Toc444557904"/>
      <w:bookmarkStart w:id="237" w:name="_Toc444727557"/>
      <w:r w:rsidRPr="000E2E1E">
        <w:rPr>
          <w:rFonts w:ascii="Times New Roman" w:hAnsi="Times New Roman"/>
          <w:b/>
          <w:sz w:val="20"/>
          <w:szCs w:val="18"/>
        </w:rPr>
        <w:t>Pedagang Keliling Dilarang Masuk</w:t>
      </w:r>
      <w:bookmarkEnd w:id="233"/>
      <w:bookmarkEnd w:id="234"/>
      <w:bookmarkEnd w:id="235"/>
      <w:bookmarkEnd w:id="236"/>
      <w:r w:rsidRPr="000E2E1E">
        <w:rPr>
          <w:rFonts w:ascii="Times New Roman" w:hAnsi="Times New Roman"/>
          <w:b/>
          <w:sz w:val="20"/>
          <w:szCs w:val="18"/>
        </w:rPr>
        <w:t>.</w:t>
      </w:r>
      <w:bookmarkEnd w:id="237"/>
    </w:p>
    <w:p w:rsidR="000E2E1E" w:rsidRDefault="000E2E1E" w:rsidP="000E2E1E">
      <w:pPr>
        <w:spacing w:after="0"/>
        <w:ind w:left="0" w:firstLine="426"/>
        <w:jc w:val="both"/>
        <w:rPr>
          <w:rFonts w:ascii="Times New Roman" w:hAnsi="Times New Roman" w:cs="Times New Roman"/>
          <w:i/>
          <w:sz w:val="18"/>
          <w:szCs w:val="18"/>
          <w:lang w:eastAsia="id-ID"/>
        </w:rPr>
      </w:pPr>
      <w:bookmarkStart w:id="238" w:name="_Toc443562744"/>
      <w:bookmarkStart w:id="239" w:name="_Toc443725252"/>
      <w:bookmarkStart w:id="240" w:name="_Toc443738249"/>
      <w:r w:rsidRPr="000E2E1E">
        <w:rPr>
          <w:rFonts w:ascii="Times New Roman" w:hAnsi="Times New Roman" w:cs="Times New Roman"/>
          <w:sz w:val="18"/>
          <w:szCs w:val="18"/>
          <w:lang w:eastAsia="id-ID"/>
        </w:rPr>
        <w:t xml:space="preserve">Berdasarkan hasil kuesioner sebanyak 50,79 %  menyatakan tidak setuju dengan aturan pedagang keliling dilarang masuk area perumahan. Untuk lebih jelasnya dapat dilihat pada </w:t>
      </w:r>
      <w:r w:rsidRPr="000E2E1E">
        <w:rPr>
          <w:rFonts w:ascii="Times New Roman" w:hAnsi="Times New Roman" w:cs="Times New Roman"/>
          <w:i/>
          <w:sz w:val="18"/>
          <w:szCs w:val="18"/>
          <w:lang w:eastAsia="id-ID"/>
        </w:rPr>
        <w:t>tabel</w:t>
      </w:r>
      <w:bookmarkEnd w:id="238"/>
      <w:bookmarkEnd w:id="239"/>
      <w:bookmarkEnd w:id="240"/>
      <w:r w:rsidRPr="000E2E1E">
        <w:rPr>
          <w:rFonts w:ascii="Times New Roman" w:hAnsi="Times New Roman" w:cs="Times New Roman"/>
          <w:i/>
          <w:sz w:val="18"/>
          <w:szCs w:val="18"/>
          <w:lang w:eastAsia="id-ID"/>
        </w:rPr>
        <w:t>.7.</w:t>
      </w:r>
    </w:p>
    <w:p w:rsidR="00127584" w:rsidRPr="000E2E1E" w:rsidRDefault="00127584" w:rsidP="000E2E1E">
      <w:pPr>
        <w:spacing w:after="0"/>
        <w:ind w:left="0" w:firstLine="426"/>
        <w:jc w:val="both"/>
        <w:rPr>
          <w:rFonts w:ascii="Times New Roman" w:hAnsi="Times New Roman" w:cs="Times New Roman"/>
          <w:i/>
          <w:sz w:val="18"/>
          <w:szCs w:val="18"/>
          <w:lang w:eastAsia="id-ID"/>
        </w:rPr>
      </w:pPr>
    </w:p>
    <w:p w:rsidR="00B202C0" w:rsidRPr="000E2E1E" w:rsidRDefault="000E2E1E" w:rsidP="000E2E1E">
      <w:pPr>
        <w:spacing w:after="0"/>
        <w:ind w:left="0" w:firstLine="0"/>
        <w:jc w:val="center"/>
        <w:rPr>
          <w:rFonts w:ascii="Times New Roman" w:hAnsi="Times New Roman" w:cs="Times New Roman"/>
          <w:b/>
          <w:sz w:val="18"/>
          <w:szCs w:val="18"/>
          <w:lang w:eastAsia="id-ID"/>
        </w:rPr>
      </w:pPr>
      <w:r w:rsidRPr="000E2E1E">
        <w:rPr>
          <w:rFonts w:ascii="Times New Roman" w:hAnsi="Times New Roman" w:cs="Times New Roman"/>
          <w:b/>
          <w:sz w:val="18"/>
          <w:szCs w:val="18"/>
          <w:lang w:eastAsia="id-ID"/>
        </w:rPr>
        <w:t>Tabel 7. Persentase Pemilihan Pedagang Keliling Dilarang Masuk</w:t>
      </w:r>
    </w:p>
    <w:p w:rsidR="00E439D2" w:rsidRDefault="000E2E1E" w:rsidP="000E2E1E">
      <w:pPr>
        <w:spacing w:after="0"/>
        <w:ind w:left="0" w:firstLine="0"/>
        <w:jc w:val="both"/>
        <w:rPr>
          <w:rFonts w:ascii="Times New Roman" w:hAnsi="Times New Roman"/>
          <w:sz w:val="18"/>
          <w:szCs w:val="18"/>
        </w:rPr>
      </w:pPr>
      <w:r w:rsidRPr="000E2E1E">
        <w:rPr>
          <w:noProof/>
          <w:szCs w:val="18"/>
        </w:rPr>
        <w:drawing>
          <wp:inline distT="0" distB="0" distL="0" distR="0">
            <wp:extent cx="2827695" cy="983411"/>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2831465" cy="984722"/>
                    </a:xfrm>
                    <a:prstGeom prst="rect">
                      <a:avLst/>
                    </a:prstGeom>
                    <a:noFill/>
                    <a:ln w="9525">
                      <a:noFill/>
                      <a:miter lim="800000"/>
                      <a:headEnd/>
                      <a:tailEnd/>
                    </a:ln>
                  </pic:spPr>
                </pic:pic>
              </a:graphicData>
            </a:graphic>
          </wp:inline>
        </w:drawing>
      </w:r>
    </w:p>
    <w:p w:rsidR="000E2E1E" w:rsidRDefault="000E2E1E" w:rsidP="000E2E1E">
      <w:pPr>
        <w:spacing w:after="0"/>
        <w:ind w:left="0" w:firstLine="0"/>
        <w:jc w:val="center"/>
        <w:rPr>
          <w:i/>
          <w:sz w:val="14"/>
          <w:szCs w:val="18"/>
        </w:rPr>
      </w:pPr>
      <w:r w:rsidRPr="00A701C9">
        <w:rPr>
          <w:i/>
          <w:sz w:val="14"/>
          <w:szCs w:val="18"/>
        </w:rPr>
        <w:t>Sumber: Hasil Analisa,2016</w:t>
      </w:r>
    </w:p>
    <w:p w:rsidR="00127584" w:rsidRPr="003B753E" w:rsidRDefault="00127584" w:rsidP="000E2E1E">
      <w:pPr>
        <w:spacing w:after="0"/>
        <w:ind w:left="0" w:firstLine="0"/>
        <w:jc w:val="center"/>
        <w:rPr>
          <w:rFonts w:ascii="Times New Roman" w:hAnsi="Times New Roman" w:cs="Times New Roman"/>
          <w:sz w:val="18"/>
          <w:szCs w:val="18"/>
          <w:lang w:eastAsia="id-ID"/>
        </w:rPr>
      </w:pPr>
    </w:p>
    <w:p w:rsidR="000E2E1E" w:rsidRPr="000E2E1E" w:rsidRDefault="000E2E1E" w:rsidP="000E2E1E">
      <w:pPr>
        <w:spacing w:after="240"/>
        <w:ind w:left="0" w:firstLine="426"/>
        <w:jc w:val="both"/>
        <w:rPr>
          <w:rFonts w:ascii="Times New Roman" w:hAnsi="Times New Roman" w:cs="Times New Roman"/>
          <w:sz w:val="18"/>
          <w:szCs w:val="18"/>
          <w:lang w:eastAsia="id-ID"/>
        </w:rPr>
      </w:pPr>
      <w:r w:rsidRPr="000E2E1E">
        <w:rPr>
          <w:rFonts w:ascii="Times New Roman" w:hAnsi="Times New Roman" w:cs="Times New Roman"/>
          <w:sz w:val="18"/>
          <w:szCs w:val="18"/>
          <w:lang w:eastAsia="id-ID"/>
        </w:rPr>
        <w:t>Sesuai hasil pengamatan, penghuni perumahan ini tidak setuju dengan aturan pedagang keliling masuk dalam area perumahan karena kurangnya fasilitas perdagangan di dalam perumahan seperti toko, warung dan sebagainya.</w:t>
      </w:r>
    </w:p>
    <w:p w:rsidR="00763658" w:rsidRPr="00763658" w:rsidRDefault="00763658" w:rsidP="00763658">
      <w:pPr>
        <w:spacing w:after="0"/>
        <w:ind w:left="0" w:firstLine="0"/>
        <w:jc w:val="both"/>
        <w:outlineLvl w:val="0"/>
        <w:rPr>
          <w:rFonts w:ascii="Times New Roman" w:hAnsi="Times New Roman"/>
          <w:b/>
          <w:sz w:val="20"/>
          <w:szCs w:val="18"/>
        </w:rPr>
      </w:pPr>
      <w:bookmarkStart w:id="241" w:name="_Toc443562749"/>
      <w:bookmarkStart w:id="242" w:name="_Toc443725257"/>
      <w:bookmarkStart w:id="243" w:name="_Toc443738254"/>
      <w:bookmarkStart w:id="244" w:name="_Toc444557908"/>
      <w:bookmarkStart w:id="245" w:name="_Toc444727561"/>
      <w:r w:rsidRPr="00763658">
        <w:rPr>
          <w:rFonts w:ascii="Times New Roman" w:hAnsi="Times New Roman"/>
          <w:b/>
          <w:sz w:val="20"/>
          <w:szCs w:val="18"/>
        </w:rPr>
        <w:t>Infrastruktur</w:t>
      </w:r>
      <w:bookmarkEnd w:id="241"/>
      <w:bookmarkEnd w:id="242"/>
      <w:bookmarkEnd w:id="243"/>
      <w:bookmarkEnd w:id="244"/>
      <w:r w:rsidRPr="00763658">
        <w:rPr>
          <w:rFonts w:ascii="Times New Roman" w:hAnsi="Times New Roman"/>
          <w:b/>
          <w:sz w:val="20"/>
          <w:szCs w:val="18"/>
        </w:rPr>
        <w:t>.</w:t>
      </w:r>
      <w:bookmarkEnd w:id="245"/>
    </w:p>
    <w:p w:rsidR="00763658" w:rsidRDefault="00763658" w:rsidP="008437CC">
      <w:pPr>
        <w:spacing w:after="0"/>
        <w:ind w:left="0" w:firstLine="426"/>
        <w:jc w:val="both"/>
        <w:rPr>
          <w:rFonts w:ascii="Times New Roman" w:hAnsi="Times New Roman" w:cs="Times New Roman"/>
          <w:i/>
          <w:sz w:val="18"/>
          <w:szCs w:val="18"/>
          <w:lang w:eastAsia="id-ID"/>
        </w:rPr>
      </w:pPr>
      <w:bookmarkStart w:id="246" w:name="_Toc443562750"/>
      <w:bookmarkStart w:id="247" w:name="_Toc443725258"/>
      <w:bookmarkStart w:id="248" w:name="_Toc443738255"/>
      <w:r w:rsidRPr="00763658">
        <w:rPr>
          <w:rFonts w:ascii="Times New Roman" w:hAnsi="Times New Roman" w:cs="Times New Roman"/>
          <w:sz w:val="18"/>
          <w:szCs w:val="18"/>
          <w:lang w:eastAsia="id-ID"/>
        </w:rPr>
        <w:t xml:space="preserve">Infrastruktur mengacu pada sistem fisik yang menyediakan transportasi, air, bangunan, dan fasilitas publik lain yang diperlukan untuk memenuhi kebutuhan dasar manusia secara ekonomi dan sosial. Terdapat beberapa alasan berdasarkan infrastruktur yaitu listrik, telepon, air, drainase dan sampah. Berdasarkan hasil kuesioner sebanyak 68 %  menyatakan bahwa air merupakan alasan pemilihan tempat tinggal berdasarkan infraastruktur. Untuk lebih jelasnya dapat dilihat pada </w:t>
      </w:r>
      <w:r w:rsidRPr="00763658">
        <w:rPr>
          <w:rFonts w:ascii="Times New Roman" w:hAnsi="Times New Roman" w:cs="Times New Roman"/>
          <w:i/>
          <w:sz w:val="18"/>
          <w:szCs w:val="18"/>
          <w:lang w:eastAsia="id-ID"/>
        </w:rPr>
        <w:t>tabel</w:t>
      </w:r>
      <w:bookmarkEnd w:id="246"/>
      <w:bookmarkEnd w:id="247"/>
      <w:bookmarkEnd w:id="248"/>
      <w:r w:rsidRPr="00763658">
        <w:rPr>
          <w:rFonts w:ascii="Times New Roman" w:hAnsi="Times New Roman" w:cs="Times New Roman"/>
          <w:i/>
          <w:sz w:val="18"/>
          <w:szCs w:val="18"/>
          <w:lang w:eastAsia="id-ID"/>
        </w:rPr>
        <w:t xml:space="preserve"> 8.</w:t>
      </w:r>
    </w:p>
    <w:p w:rsidR="00127584" w:rsidRDefault="00127584" w:rsidP="008437CC">
      <w:pPr>
        <w:spacing w:after="0"/>
        <w:ind w:left="0" w:firstLine="426"/>
        <w:jc w:val="both"/>
        <w:rPr>
          <w:rFonts w:ascii="Times New Roman" w:hAnsi="Times New Roman" w:cs="Times New Roman"/>
          <w:i/>
          <w:sz w:val="18"/>
          <w:szCs w:val="18"/>
          <w:lang w:eastAsia="id-ID"/>
        </w:rPr>
      </w:pPr>
    </w:p>
    <w:p w:rsidR="00127584" w:rsidRPr="00763658" w:rsidRDefault="00127584" w:rsidP="008437CC">
      <w:pPr>
        <w:spacing w:after="0"/>
        <w:ind w:left="0" w:firstLine="426"/>
        <w:jc w:val="both"/>
        <w:rPr>
          <w:rFonts w:ascii="Times New Roman" w:hAnsi="Times New Roman" w:cs="Times New Roman"/>
          <w:sz w:val="18"/>
          <w:szCs w:val="18"/>
          <w:lang w:eastAsia="id-ID"/>
        </w:rPr>
      </w:pPr>
    </w:p>
    <w:p w:rsidR="000E2E1E" w:rsidRDefault="007C6C4E" w:rsidP="008437CC">
      <w:pPr>
        <w:spacing w:after="0"/>
        <w:ind w:left="0" w:firstLine="0"/>
        <w:jc w:val="center"/>
        <w:rPr>
          <w:rFonts w:ascii="Times New Roman" w:hAnsi="Times New Roman"/>
          <w:b/>
          <w:sz w:val="18"/>
          <w:szCs w:val="18"/>
        </w:rPr>
      </w:pPr>
      <w:r>
        <w:rPr>
          <w:rFonts w:ascii="Times New Roman" w:hAnsi="Times New Roman"/>
          <w:b/>
          <w:sz w:val="18"/>
          <w:szCs w:val="18"/>
        </w:rPr>
        <w:lastRenderedPageBreak/>
        <w:t>Tabel 8 P</w:t>
      </w:r>
      <w:r w:rsidR="008437CC" w:rsidRPr="008437CC">
        <w:rPr>
          <w:rFonts w:ascii="Times New Roman" w:hAnsi="Times New Roman"/>
          <w:b/>
          <w:sz w:val="18"/>
          <w:szCs w:val="18"/>
        </w:rPr>
        <w:t>ersentase Pemilihan Infrastruktur</w:t>
      </w:r>
      <w:r w:rsidR="008437CC">
        <w:rPr>
          <w:rFonts w:ascii="Times New Roman" w:hAnsi="Times New Roman"/>
          <w:b/>
          <w:sz w:val="18"/>
          <w:szCs w:val="18"/>
        </w:rPr>
        <w:t>.</w:t>
      </w:r>
    </w:p>
    <w:p w:rsidR="008437CC" w:rsidRPr="008437CC" w:rsidRDefault="008437CC" w:rsidP="008437CC">
      <w:pPr>
        <w:spacing w:after="0"/>
        <w:ind w:left="0" w:firstLine="0"/>
        <w:jc w:val="center"/>
        <w:rPr>
          <w:rFonts w:ascii="Times New Roman" w:hAnsi="Times New Roman"/>
          <w:b/>
          <w:sz w:val="18"/>
          <w:szCs w:val="18"/>
        </w:rPr>
      </w:pPr>
      <w:r w:rsidRPr="008437CC">
        <w:rPr>
          <w:noProof/>
          <w:szCs w:val="18"/>
        </w:rPr>
        <w:drawing>
          <wp:inline distT="0" distB="0" distL="0" distR="0">
            <wp:extent cx="2829308" cy="1268083"/>
            <wp:effectExtent l="19050" t="0" r="9142"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2831465" cy="1269050"/>
                    </a:xfrm>
                    <a:prstGeom prst="rect">
                      <a:avLst/>
                    </a:prstGeom>
                    <a:noFill/>
                    <a:ln w="9525">
                      <a:noFill/>
                      <a:miter lim="800000"/>
                      <a:headEnd/>
                      <a:tailEnd/>
                    </a:ln>
                  </pic:spPr>
                </pic:pic>
              </a:graphicData>
            </a:graphic>
          </wp:inline>
        </w:drawing>
      </w:r>
    </w:p>
    <w:p w:rsidR="006C0E26" w:rsidRDefault="008437CC" w:rsidP="006C0E26">
      <w:pPr>
        <w:spacing w:after="0"/>
        <w:ind w:left="0" w:firstLine="0"/>
        <w:jc w:val="center"/>
        <w:rPr>
          <w:i/>
          <w:sz w:val="14"/>
          <w:szCs w:val="18"/>
        </w:rPr>
      </w:pPr>
      <w:r w:rsidRPr="00A701C9">
        <w:rPr>
          <w:i/>
          <w:sz w:val="14"/>
          <w:szCs w:val="18"/>
        </w:rPr>
        <w:t>Sumber: Hasil Analisa,2016</w:t>
      </w:r>
    </w:p>
    <w:p w:rsidR="006C0E26" w:rsidRDefault="006C0E26" w:rsidP="006C0E26">
      <w:pPr>
        <w:spacing w:after="0"/>
        <w:ind w:left="0" w:firstLine="0"/>
        <w:jc w:val="center"/>
        <w:rPr>
          <w:rFonts w:ascii="Times New Roman" w:hAnsi="Times New Roman" w:cs="Times New Roman"/>
          <w:sz w:val="18"/>
          <w:szCs w:val="18"/>
          <w:lang w:eastAsia="id-ID"/>
        </w:rPr>
      </w:pPr>
    </w:p>
    <w:p w:rsidR="006C0E26" w:rsidRDefault="006C0E26" w:rsidP="006C0E26">
      <w:pPr>
        <w:spacing w:after="0"/>
        <w:ind w:left="0" w:firstLine="426"/>
        <w:jc w:val="both"/>
        <w:rPr>
          <w:rFonts w:ascii="Times New Roman" w:hAnsi="Times New Roman" w:cs="Times New Roman"/>
          <w:sz w:val="18"/>
          <w:szCs w:val="18"/>
          <w:lang w:eastAsia="id-ID"/>
        </w:rPr>
      </w:pPr>
      <w:r w:rsidRPr="006C0E26">
        <w:rPr>
          <w:rFonts w:ascii="Times New Roman" w:hAnsi="Times New Roman" w:cs="Times New Roman"/>
          <w:sz w:val="18"/>
          <w:szCs w:val="18"/>
          <w:lang w:eastAsia="id-ID"/>
        </w:rPr>
        <w:t xml:space="preserve">Berdasarkan analisa karakter fisik perumahan </w:t>
      </w:r>
      <w:r w:rsidRPr="00F47F65">
        <w:rPr>
          <w:rFonts w:ascii="Times New Roman" w:hAnsi="Times New Roman" w:cs="Times New Roman"/>
          <w:i/>
          <w:sz w:val="18"/>
          <w:szCs w:val="18"/>
          <w:lang w:eastAsia="id-ID"/>
        </w:rPr>
        <w:t>cluster</w:t>
      </w:r>
      <w:r w:rsidRPr="006C0E26">
        <w:rPr>
          <w:rFonts w:ascii="Times New Roman" w:hAnsi="Times New Roman" w:cs="Times New Roman"/>
          <w:sz w:val="18"/>
          <w:szCs w:val="18"/>
          <w:lang w:eastAsia="id-ID"/>
        </w:rPr>
        <w:t xml:space="preserve"> dapat disimpulkan bahwa meskipun perumahan </w:t>
      </w:r>
      <w:r w:rsidRPr="00F47F65">
        <w:rPr>
          <w:rFonts w:ascii="Times New Roman" w:hAnsi="Times New Roman" w:cs="Times New Roman"/>
          <w:i/>
          <w:sz w:val="18"/>
          <w:szCs w:val="18"/>
          <w:lang w:eastAsia="id-ID"/>
        </w:rPr>
        <w:t>cluster</w:t>
      </w:r>
      <w:r w:rsidRPr="006C0E26">
        <w:rPr>
          <w:rFonts w:ascii="Times New Roman" w:hAnsi="Times New Roman" w:cs="Times New Roman"/>
          <w:sz w:val="18"/>
          <w:szCs w:val="18"/>
          <w:lang w:eastAsia="id-ID"/>
        </w:rPr>
        <w:t xml:space="preserve"> yang menjadi lokasi penelitian ini belum sepenuhnya memenuhi kriteria sebagai perumahan </w:t>
      </w:r>
      <w:r w:rsidRPr="00F47F65">
        <w:rPr>
          <w:rFonts w:ascii="Times New Roman" w:hAnsi="Times New Roman" w:cs="Times New Roman"/>
          <w:i/>
          <w:sz w:val="18"/>
          <w:szCs w:val="18"/>
          <w:lang w:eastAsia="id-ID"/>
        </w:rPr>
        <w:t>cluster</w:t>
      </w:r>
      <w:r w:rsidRPr="006C0E26">
        <w:rPr>
          <w:rFonts w:ascii="Times New Roman" w:hAnsi="Times New Roman" w:cs="Times New Roman"/>
          <w:sz w:val="18"/>
          <w:szCs w:val="18"/>
          <w:lang w:eastAsia="id-ID"/>
        </w:rPr>
        <w:t xml:space="preserve"> karena masih ada penjual keliling yang masuk berjualan di dalam kompleks perumahan karena kurang adanya fasilitas perdagangan dan jasa. Namun permasalahan ini tidak menjadikan alasan penghuni untuk tidak memilih bertempat tinggal di kawasan perumahan ini  karena lebih dari 96% penghuni lebih mengutamakan sistem satu gerbang atau one gate system dan sistem keamanan 24 jam untuk bertempat tinggal di kawasan perumahan ini.</w:t>
      </w:r>
    </w:p>
    <w:p w:rsidR="00127584" w:rsidRDefault="00127584" w:rsidP="006C0E26">
      <w:pPr>
        <w:spacing w:after="0"/>
        <w:ind w:left="0" w:firstLine="426"/>
        <w:jc w:val="both"/>
        <w:rPr>
          <w:rFonts w:ascii="Times New Roman" w:hAnsi="Times New Roman" w:cs="Times New Roman"/>
          <w:sz w:val="18"/>
          <w:szCs w:val="18"/>
          <w:lang w:eastAsia="id-ID"/>
        </w:rPr>
      </w:pPr>
    </w:p>
    <w:p w:rsidR="006C0E26" w:rsidRDefault="006C0E26" w:rsidP="006C0E26">
      <w:pPr>
        <w:spacing w:after="0"/>
        <w:ind w:left="0" w:firstLine="0"/>
        <w:jc w:val="center"/>
        <w:rPr>
          <w:rFonts w:ascii="Times New Roman" w:hAnsi="Times New Roman" w:cs="Times New Roman"/>
          <w:b/>
          <w:sz w:val="18"/>
          <w:szCs w:val="18"/>
          <w:lang w:eastAsia="id-ID"/>
        </w:rPr>
      </w:pPr>
      <w:r w:rsidRPr="006C0E26">
        <w:rPr>
          <w:rFonts w:ascii="Times New Roman" w:hAnsi="Times New Roman" w:cs="Times New Roman"/>
          <w:b/>
          <w:sz w:val="18"/>
          <w:szCs w:val="18"/>
          <w:lang w:eastAsia="id-ID"/>
        </w:rPr>
        <w:t xml:space="preserve">Tabel 9. Persentase Pemilihan Karakter </w:t>
      </w:r>
    </w:p>
    <w:p w:rsidR="006C0E26" w:rsidRPr="006C0E26" w:rsidRDefault="006C0E26" w:rsidP="006C0E26">
      <w:pPr>
        <w:spacing w:after="0"/>
        <w:ind w:left="0" w:firstLine="0"/>
        <w:jc w:val="center"/>
        <w:rPr>
          <w:rFonts w:ascii="Times New Roman" w:hAnsi="Times New Roman" w:cs="Times New Roman"/>
          <w:b/>
          <w:sz w:val="18"/>
          <w:szCs w:val="18"/>
          <w:lang w:eastAsia="id-ID"/>
        </w:rPr>
      </w:pPr>
      <w:r w:rsidRPr="006C0E26">
        <w:rPr>
          <w:rFonts w:ascii="Times New Roman" w:hAnsi="Times New Roman" w:cs="Times New Roman"/>
          <w:b/>
          <w:sz w:val="18"/>
          <w:szCs w:val="18"/>
          <w:lang w:eastAsia="id-ID"/>
        </w:rPr>
        <w:t xml:space="preserve">Perumahan </w:t>
      </w:r>
      <w:r w:rsidRPr="00F47F65">
        <w:rPr>
          <w:rFonts w:ascii="Times New Roman" w:hAnsi="Times New Roman" w:cs="Times New Roman"/>
          <w:b/>
          <w:i/>
          <w:sz w:val="18"/>
          <w:szCs w:val="18"/>
          <w:lang w:eastAsia="id-ID"/>
        </w:rPr>
        <w:t>Cluster</w:t>
      </w:r>
    </w:p>
    <w:p w:rsidR="00E00CB4" w:rsidRDefault="006C0E26" w:rsidP="00262DBE">
      <w:pPr>
        <w:pStyle w:val="ListParagraph"/>
        <w:spacing w:after="0" w:line="240" w:lineRule="auto"/>
        <w:ind w:left="284" w:hanging="284"/>
        <w:jc w:val="both"/>
        <w:rPr>
          <w:rFonts w:ascii="Times New Roman" w:hAnsi="Times New Roman"/>
          <w:sz w:val="18"/>
          <w:szCs w:val="18"/>
          <w:lang w:val="en-US"/>
        </w:rPr>
      </w:pPr>
      <w:r w:rsidRPr="006C0E26">
        <w:rPr>
          <w:noProof/>
          <w:szCs w:val="18"/>
          <w:lang w:val="en-US"/>
        </w:rPr>
        <w:drawing>
          <wp:inline distT="0" distB="0" distL="0" distR="0">
            <wp:extent cx="2829309" cy="4787660"/>
            <wp:effectExtent l="19050" t="0" r="9141"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2831465" cy="4791308"/>
                    </a:xfrm>
                    <a:prstGeom prst="rect">
                      <a:avLst/>
                    </a:prstGeom>
                    <a:noFill/>
                    <a:ln w="9525">
                      <a:noFill/>
                      <a:miter lim="800000"/>
                      <a:headEnd/>
                      <a:tailEnd/>
                    </a:ln>
                  </pic:spPr>
                </pic:pic>
              </a:graphicData>
            </a:graphic>
          </wp:inline>
        </w:drawing>
      </w:r>
    </w:p>
    <w:p w:rsidR="006C0E26" w:rsidRDefault="006C0E26" w:rsidP="006C0E26">
      <w:pPr>
        <w:spacing w:after="0"/>
        <w:ind w:left="0" w:firstLine="0"/>
        <w:jc w:val="center"/>
        <w:rPr>
          <w:i/>
          <w:sz w:val="14"/>
          <w:szCs w:val="18"/>
        </w:rPr>
      </w:pPr>
      <w:r w:rsidRPr="00A701C9">
        <w:rPr>
          <w:i/>
          <w:sz w:val="14"/>
          <w:szCs w:val="18"/>
        </w:rPr>
        <w:t>Sumber: Hasil Analisa,2016</w:t>
      </w:r>
    </w:p>
    <w:p w:rsidR="00127584" w:rsidRDefault="00127584" w:rsidP="006C0E26">
      <w:pPr>
        <w:spacing w:after="0"/>
        <w:ind w:left="0" w:firstLine="0"/>
        <w:jc w:val="center"/>
        <w:rPr>
          <w:i/>
          <w:sz w:val="14"/>
          <w:szCs w:val="18"/>
        </w:rPr>
      </w:pPr>
    </w:p>
    <w:p w:rsidR="0028362E" w:rsidRPr="0028362E" w:rsidRDefault="0028362E" w:rsidP="0028362E">
      <w:pPr>
        <w:spacing w:after="0"/>
        <w:ind w:left="0" w:firstLine="0"/>
        <w:jc w:val="both"/>
        <w:outlineLvl w:val="0"/>
        <w:rPr>
          <w:rFonts w:ascii="Times New Roman" w:hAnsi="Times New Roman"/>
          <w:b/>
          <w:szCs w:val="18"/>
        </w:rPr>
      </w:pPr>
      <w:bookmarkStart w:id="249" w:name="_Toc443562754"/>
      <w:bookmarkStart w:id="250" w:name="_Toc443725262"/>
      <w:bookmarkStart w:id="251" w:name="_Toc443738259"/>
      <w:bookmarkStart w:id="252" w:name="_Toc444557912"/>
      <w:bookmarkStart w:id="253" w:name="_Toc444727566"/>
      <w:r w:rsidRPr="0028362E">
        <w:rPr>
          <w:rFonts w:ascii="Times New Roman" w:eastAsia="Times New Roman" w:hAnsi="Times New Roman"/>
          <w:b/>
          <w:color w:val="000000"/>
          <w:sz w:val="20"/>
          <w:szCs w:val="18"/>
        </w:rPr>
        <w:t xml:space="preserve">Analisa Pemilihan Masyarakat Terhadap Perumahan </w:t>
      </w:r>
      <w:r w:rsidRPr="0028362E">
        <w:rPr>
          <w:rFonts w:ascii="Times New Roman" w:eastAsia="Times New Roman" w:hAnsi="Times New Roman"/>
          <w:b/>
          <w:i/>
          <w:color w:val="000000"/>
          <w:sz w:val="20"/>
          <w:szCs w:val="18"/>
        </w:rPr>
        <w:t>Cluster</w:t>
      </w:r>
      <w:bookmarkEnd w:id="249"/>
      <w:bookmarkEnd w:id="250"/>
      <w:bookmarkEnd w:id="251"/>
      <w:bookmarkEnd w:id="252"/>
      <w:r w:rsidRPr="0028362E">
        <w:rPr>
          <w:rFonts w:ascii="Times New Roman" w:eastAsia="Times New Roman" w:hAnsi="Times New Roman"/>
          <w:b/>
          <w:i/>
          <w:color w:val="000000"/>
          <w:szCs w:val="18"/>
        </w:rPr>
        <w:t>.</w:t>
      </w:r>
      <w:bookmarkEnd w:id="253"/>
    </w:p>
    <w:p w:rsidR="0028362E" w:rsidRPr="0028362E" w:rsidRDefault="0028362E" w:rsidP="0028362E">
      <w:pPr>
        <w:spacing w:after="240"/>
        <w:ind w:left="0" w:firstLine="426"/>
        <w:jc w:val="both"/>
        <w:rPr>
          <w:rFonts w:ascii="Times New Roman" w:hAnsi="Times New Roman" w:cs="Times New Roman"/>
          <w:sz w:val="18"/>
          <w:szCs w:val="18"/>
          <w:lang w:eastAsia="id-ID"/>
        </w:rPr>
      </w:pPr>
      <w:bookmarkStart w:id="254" w:name="_Toc443562755"/>
      <w:bookmarkStart w:id="255" w:name="_Toc443725263"/>
      <w:bookmarkStart w:id="256" w:name="_Toc443738260"/>
      <w:r w:rsidRPr="0028362E">
        <w:rPr>
          <w:rFonts w:ascii="Times New Roman" w:hAnsi="Times New Roman" w:cs="Times New Roman"/>
          <w:sz w:val="18"/>
          <w:szCs w:val="18"/>
          <w:lang w:eastAsia="id-ID"/>
        </w:rPr>
        <w:t xml:space="preserve">Untuk merumuskan faktor-faktor yang mempengaruhi masyarakat bertempat tinggal di perumahan </w:t>
      </w:r>
      <w:r w:rsidRPr="00F47F65">
        <w:rPr>
          <w:rFonts w:ascii="Times New Roman" w:hAnsi="Times New Roman" w:cs="Times New Roman"/>
          <w:i/>
          <w:sz w:val="18"/>
          <w:szCs w:val="18"/>
          <w:lang w:eastAsia="id-ID"/>
        </w:rPr>
        <w:t>cluster</w:t>
      </w:r>
      <w:r w:rsidRPr="0028362E">
        <w:rPr>
          <w:rFonts w:ascii="Times New Roman" w:hAnsi="Times New Roman" w:cs="Times New Roman"/>
          <w:sz w:val="18"/>
          <w:szCs w:val="18"/>
          <w:lang w:eastAsia="id-ID"/>
        </w:rPr>
        <w:t xml:space="preserve"> dilakukan analisa terhadap aksesibilitas ke pusat kota, karakteristik fisik </w:t>
      </w:r>
      <w:r w:rsidRPr="0028362E">
        <w:rPr>
          <w:rFonts w:ascii="Times New Roman" w:hAnsi="Times New Roman" w:cs="Times New Roman"/>
          <w:sz w:val="18"/>
          <w:szCs w:val="18"/>
          <w:lang w:eastAsia="id-ID"/>
        </w:rPr>
        <w:lastRenderedPageBreak/>
        <w:t>dan lingkungan permukiman, fasilitas dan pelayanan, lingkungan sosial, karakteristik site rumah</w:t>
      </w:r>
      <w:bookmarkEnd w:id="254"/>
      <w:bookmarkEnd w:id="255"/>
      <w:bookmarkEnd w:id="256"/>
      <w:r w:rsidRPr="0028362E">
        <w:rPr>
          <w:rFonts w:ascii="Times New Roman" w:hAnsi="Times New Roman" w:cs="Times New Roman"/>
          <w:sz w:val="18"/>
          <w:szCs w:val="18"/>
          <w:lang w:eastAsia="id-ID"/>
        </w:rPr>
        <w:t>.</w:t>
      </w:r>
    </w:p>
    <w:p w:rsidR="0028362E" w:rsidRPr="0028362E" w:rsidRDefault="0028362E" w:rsidP="0028362E">
      <w:pPr>
        <w:spacing w:after="0"/>
        <w:ind w:left="0" w:firstLine="0"/>
        <w:outlineLvl w:val="0"/>
        <w:rPr>
          <w:rFonts w:ascii="Times New Roman" w:hAnsi="Times New Roman"/>
          <w:b/>
          <w:sz w:val="20"/>
          <w:szCs w:val="18"/>
        </w:rPr>
      </w:pPr>
      <w:bookmarkStart w:id="257" w:name="_Toc443562756"/>
      <w:bookmarkStart w:id="258" w:name="_Toc443725264"/>
      <w:bookmarkStart w:id="259" w:name="_Toc443738261"/>
      <w:bookmarkStart w:id="260" w:name="_Toc444557913"/>
      <w:bookmarkStart w:id="261" w:name="_Toc444727567"/>
      <w:r w:rsidRPr="0028362E">
        <w:rPr>
          <w:rFonts w:ascii="Times New Roman" w:hAnsi="Times New Roman"/>
          <w:b/>
          <w:sz w:val="20"/>
          <w:szCs w:val="18"/>
        </w:rPr>
        <w:t>Aksesibilitas Ke Pusat Kota</w:t>
      </w:r>
      <w:bookmarkEnd w:id="257"/>
      <w:bookmarkEnd w:id="258"/>
      <w:bookmarkEnd w:id="259"/>
      <w:bookmarkEnd w:id="260"/>
      <w:r w:rsidRPr="0028362E">
        <w:rPr>
          <w:rFonts w:ascii="Times New Roman" w:hAnsi="Times New Roman"/>
          <w:b/>
          <w:sz w:val="20"/>
          <w:szCs w:val="18"/>
        </w:rPr>
        <w:t>.</w:t>
      </w:r>
      <w:bookmarkEnd w:id="261"/>
    </w:p>
    <w:p w:rsidR="0028362E" w:rsidRDefault="0028362E" w:rsidP="007C6C4E">
      <w:pPr>
        <w:spacing w:after="0"/>
        <w:ind w:left="0" w:firstLine="426"/>
        <w:jc w:val="both"/>
        <w:rPr>
          <w:rFonts w:ascii="Times New Roman" w:hAnsi="Times New Roman" w:cs="Times New Roman"/>
          <w:sz w:val="18"/>
          <w:szCs w:val="18"/>
          <w:lang w:eastAsia="id-ID"/>
        </w:rPr>
      </w:pPr>
      <w:bookmarkStart w:id="262" w:name="_Toc443562757"/>
      <w:bookmarkStart w:id="263" w:name="_Toc443725265"/>
      <w:bookmarkStart w:id="264" w:name="_Toc443738262"/>
      <w:r w:rsidRPr="0028362E">
        <w:rPr>
          <w:rFonts w:ascii="Times New Roman" w:hAnsi="Times New Roman" w:cs="Times New Roman"/>
          <w:sz w:val="18"/>
          <w:szCs w:val="18"/>
          <w:lang w:eastAsia="id-ID"/>
        </w:rPr>
        <w:t xml:space="preserve">Aksesibilitas adalah derajat kemudahan dicapai oleh </w:t>
      </w:r>
      <w:hyperlink r:id="rId18" w:tooltip="Orang" w:history="1">
        <w:r w:rsidRPr="0028362E">
          <w:rPr>
            <w:rFonts w:ascii="Times New Roman" w:hAnsi="Times New Roman" w:cs="Times New Roman"/>
            <w:lang w:eastAsia="id-ID"/>
          </w:rPr>
          <w:t>orang</w:t>
        </w:r>
      </w:hyperlink>
      <w:r w:rsidRPr="0028362E">
        <w:rPr>
          <w:rFonts w:ascii="Times New Roman" w:hAnsi="Times New Roman" w:cs="Times New Roman"/>
          <w:sz w:val="18"/>
          <w:szCs w:val="18"/>
          <w:lang w:eastAsia="id-ID"/>
        </w:rPr>
        <w:t xml:space="preserve">, terhadap suatu objek, pelayanan ataupun </w:t>
      </w:r>
      <w:hyperlink r:id="rId19" w:tooltip="Lingkungan" w:history="1">
        <w:r w:rsidRPr="0028362E">
          <w:rPr>
            <w:rFonts w:ascii="Times New Roman" w:hAnsi="Times New Roman" w:cs="Times New Roman"/>
            <w:lang w:eastAsia="id-ID"/>
          </w:rPr>
          <w:t>lingkungan</w:t>
        </w:r>
      </w:hyperlink>
      <w:r w:rsidRPr="0028362E">
        <w:rPr>
          <w:rFonts w:ascii="Times New Roman" w:hAnsi="Times New Roman" w:cs="Times New Roman"/>
          <w:sz w:val="18"/>
          <w:szCs w:val="18"/>
          <w:lang w:eastAsia="id-ID"/>
        </w:rPr>
        <w:t xml:space="preserve">. Kemudahan akses tersebut diimplementasikan pada bangunan gedung, lingkungan dan </w:t>
      </w:r>
      <w:hyperlink r:id="rId20" w:tooltip="Fasilitas (halaman belum tersedia)" w:history="1">
        <w:r w:rsidRPr="0028362E">
          <w:rPr>
            <w:rFonts w:ascii="Times New Roman" w:hAnsi="Times New Roman" w:cs="Times New Roman"/>
            <w:lang w:eastAsia="id-ID"/>
          </w:rPr>
          <w:t>fasilitas</w:t>
        </w:r>
      </w:hyperlink>
      <w:r w:rsidRPr="0028362E">
        <w:rPr>
          <w:rFonts w:ascii="Times New Roman" w:hAnsi="Times New Roman" w:cs="Times New Roman"/>
          <w:sz w:val="18"/>
          <w:szCs w:val="18"/>
          <w:lang w:eastAsia="id-ID"/>
        </w:rPr>
        <w:t xml:space="preserve"> umum lainnya. Terdapat beberapa alasan pemilihan berdasarkan aksesibilitas yaitu tersedia akses menuju jalan utama, sekolah dan tempat rekreasi.</w:t>
      </w:r>
      <w:bookmarkEnd w:id="262"/>
      <w:bookmarkEnd w:id="263"/>
      <w:bookmarkEnd w:id="264"/>
      <w:r w:rsidRPr="0028362E">
        <w:rPr>
          <w:rFonts w:ascii="Times New Roman" w:hAnsi="Times New Roman" w:cs="Times New Roman"/>
          <w:sz w:val="18"/>
          <w:szCs w:val="18"/>
          <w:lang w:eastAsia="id-ID"/>
        </w:rPr>
        <w:t xml:space="preserve"> Untuk lebih jelasnya dapat dilihat pada </w:t>
      </w:r>
      <w:r w:rsidR="007C6C4E" w:rsidRPr="007C6C4E">
        <w:rPr>
          <w:rFonts w:ascii="Times New Roman" w:hAnsi="Times New Roman" w:cs="Times New Roman"/>
          <w:i/>
          <w:sz w:val="18"/>
          <w:szCs w:val="18"/>
          <w:lang w:eastAsia="id-ID"/>
        </w:rPr>
        <w:t xml:space="preserve">tabel </w:t>
      </w:r>
      <w:r w:rsidRPr="007C6C4E">
        <w:rPr>
          <w:rFonts w:ascii="Times New Roman" w:hAnsi="Times New Roman" w:cs="Times New Roman"/>
          <w:i/>
          <w:sz w:val="18"/>
          <w:szCs w:val="18"/>
          <w:lang w:eastAsia="id-ID"/>
        </w:rPr>
        <w:t>10</w:t>
      </w:r>
      <w:r w:rsidRPr="0028362E">
        <w:rPr>
          <w:rFonts w:ascii="Times New Roman" w:hAnsi="Times New Roman" w:cs="Times New Roman"/>
          <w:sz w:val="18"/>
          <w:szCs w:val="18"/>
          <w:lang w:eastAsia="id-ID"/>
        </w:rPr>
        <w:t>.</w:t>
      </w:r>
    </w:p>
    <w:p w:rsidR="00127584" w:rsidRDefault="00127584" w:rsidP="007C6C4E">
      <w:pPr>
        <w:spacing w:after="0"/>
        <w:ind w:left="0" w:firstLine="426"/>
        <w:jc w:val="both"/>
        <w:rPr>
          <w:rFonts w:ascii="Times New Roman" w:hAnsi="Times New Roman" w:cs="Times New Roman"/>
          <w:sz w:val="18"/>
          <w:szCs w:val="18"/>
          <w:lang w:eastAsia="id-ID"/>
        </w:rPr>
      </w:pPr>
    </w:p>
    <w:p w:rsidR="007C6C4E" w:rsidRPr="007C6C4E" w:rsidRDefault="007C6C4E" w:rsidP="007C6C4E">
      <w:pPr>
        <w:spacing w:after="0"/>
        <w:ind w:left="0" w:firstLine="0"/>
        <w:jc w:val="center"/>
        <w:rPr>
          <w:rFonts w:ascii="Times New Roman" w:hAnsi="Times New Roman" w:cs="Times New Roman"/>
          <w:b/>
          <w:sz w:val="18"/>
          <w:szCs w:val="18"/>
          <w:lang w:eastAsia="id-ID"/>
        </w:rPr>
      </w:pPr>
      <w:r w:rsidRPr="007C6C4E">
        <w:rPr>
          <w:rFonts w:ascii="Times New Roman" w:hAnsi="Times New Roman" w:cs="Times New Roman"/>
          <w:b/>
          <w:sz w:val="18"/>
          <w:szCs w:val="18"/>
          <w:lang w:eastAsia="id-ID"/>
        </w:rPr>
        <w:t>Tabel 10 Persentase Pemilihan Aksesibilitas</w:t>
      </w:r>
    </w:p>
    <w:p w:rsidR="00A63002" w:rsidRDefault="007C6C4E" w:rsidP="00A63002">
      <w:pPr>
        <w:spacing w:after="0"/>
        <w:ind w:left="0" w:firstLine="0"/>
        <w:jc w:val="both"/>
        <w:rPr>
          <w:rFonts w:ascii="Times New Roman" w:hAnsi="Times New Roman" w:cs="Times New Roman"/>
          <w:sz w:val="18"/>
          <w:szCs w:val="18"/>
        </w:rPr>
      </w:pPr>
      <w:r w:rsidRPr="007C6C4E">
        <w:rPr>
          <w:noProof/>
          <w:szCs w:val="18"/>
        </w:rPr>
        <w:drawing>
          <wp:inline distT="0" distB="0" distL="0" distR="0">
            <wp:extent cx="2819041" cy="871268"/>
            <wp:effectExtent l="19050" t="0" r="359"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2831465" cy="875108"/>
                    </a:xfrm>
                    <a:prstGeom prst="rect">
                      <a:avLst/>
                    </a:prstGeom>
                    <a:noFill/>
                    <a:ln w="9525">
                      <a:noFill/>
                      <a:miter lim="800000"/>
                      <a:headEnd/>
                      <a:tailEnd/>
                    </a:ln>
                  </pic:spPr>
                </pic:pic>
              </a:graphicData>
            </a:graphic>
          </wp:inline>
        </w:drawing>
      </w:r>
    </w:p>
    <w:p w:rsidR="007C6C4E" w:rsidRDefault="007C6C4E" w:rsidP="007C6C4E">
      <w:pPr>
        <w:spacing w:after="0"/>
        <w:ind w:left="0" w:firstLine="0"/>
        <w:jc w:val="center"/>
        <w:rPr>
          <w:i/>
          <w:sz w:val="14"/>
          <w:szCs w:val="18"/>
        </w:rPr>
      </w:pPr>
      <w:r w:rsidRPr="00A701C9">
        <w:rPr>
          <w:i/>
          <w:sz w:val="14"/>
          <w:szCs w:val="18"/>
        </w:rPr>
        <w:t>Sumber: Hasil Analisa,2016</w:t>
      </w:r>
    </w:p>
    <w:p w:rsidR="00127584" w:rsidRDefault="00127584" w:rsidP="007C6C4E">
      <w:pPr>
        <w:spacing w:after="0"/>
        <w:ind w:left="0" w:firstLine="0"/>
        <w:jc w:val="center"/>
        <w:rPr>
          <w:i/>
          <w:sz w:val="14"/>
          <w:szCs w:val="18"/>
        </w:rPr>
      </w:pPr>
    </w:p>
    <w:p w:rsidR="007C6C4E" w:rsidRPr="007C6C4E" w:rsidRDefault="007C6C4E" w:rsidP="007C6C4E">
      <w:pPr>
        <w:ind w:left="0" w:firstLine="426"/>
        <w:jc w:val="both"/>
        <w:rPr>
          <w:rFonts w:ascii="Times New Roman" w:hAnsi="Times New Roman" w:cs="Times New Roman"/>
          <w:sz w:val="18"/>
          <w:szCs w:val="18"/>
          <w:lang w:eastAsia="id-ID"/>
        </w:rPr>
      </w:pPr>
      <w:bookmarkStart w:id="265" w:name="_Toc443562760"/>
      <w:bookmarkStart w:id="266" w:name="_Toc443725268"/>
      <w:bookmarkStart w:id="267" w:name="_Toc443738265"/>
      <w:r w:rsidRPr="007C6C4E">
        <w:rPr>
          <w:rFonts w:ascii="Times New Roman" w:hAnsi="Times New Roman" w:cs="Times New Roman"/>
          <w:sz w:val="18"/>
          <w:szCs w:val="18"/>
          <w:lang w:eastAsia="id-ID"/>
        </w:rPr>
        <w:t xml:space="preserve">Pada tabel diatas, diketahui alasan pemilihan lokasi perumahan berdasarkan Aksesibilitas ke pusat kota menyatakan lebih dari 82% penghuni adalah tersedia akses menuju jalan utama. </w:t>
      </w:r>
      <w:bookmarkStart w:id="268" w:name="_Toc443562761"/>
      <w:bookmarkStart w:id="269" w:name="_Toc443725269"/>
      <w:bookmarkStart w:id="270" w:name="_Toc443738266"/>
      <w:bookmarkEnd w:id="265"/>
      <w:bookmarkEnd w:id="266"/>
      <w:bookmarkEnd w:id="267"/>
      <w:r w:rsidRPr="007C6C4E">
        <w:rPr>
          <w:rFonts w:ascii="Times New Roman" w:hAnsi="Times New Roman" w:cs="Times New Roman"/>
          <w:sz w:val="18"/>
          <w:szCs w:val="18"/>
          <w:lang w:eastAsia="id-ID"/>
        </w:rPr>
        <w:t>Sesuai hasil pengamatan, ketiga perumahan ini terhubung dengan jalan utama yaitu Jalan Mayjen Sungkono yang merupakan jalan utama yang menghubungkan Kota Malang dan Kelurahan Buring serta kelurahan-kelurahan disekitarnya.</w:t>
      </w:r>
      <w:bookmarkEnd w:id="268"/>
      <w:bookmarkEnd w:id="269"/>
      <w:bookmarkEnd w:id="270"/>
      <w:r w:rsidRPr="007C6C4E">
        <w:rPr>
          <w:rFonts w:ascii="Times New Roman" w:hAnsi="Times New Roman" w:cs="Times New Roman"/>
          <w:sz w:val="18"/>
          <w:szCs w:val="18"/>
          <w:lang w:eastAsia="id-ID"/>
        </w:rPr>
        <w:t xml:space="preserve"> </w:t>
      </w:r>
    </w:p>
    <w:p w:rsidR="007640E5" w:rsidRPr="007640E5" w:rsidRDefault="007640E5" w:rsidP="007640E5">
      <w:pPr>
        <w:spacing w:after="0"/>
        <w:ind w:left="0" w:firstLine="0"/>
        <w:jc w:val="both"/>
        <w:outlineLvl w:val="0"/>
        <w:rPr>
          <w:rFonts w:ascii="Times New Roman" w:hAnsi="Times New Roman"/>
          <w:b/>
          <w:sz w:val="20"/>
          <w:szCs w:val="18"/>
        </w:rPr>
      </w:pPr>
      <w:bookmarkStart w:id="271" w:name="_Toc443562764"/>
      <w:bookmarkStart w:id="272" w:name="_Toc443725272"/>
      <w:bookmarkStart w:id="273" w:name="_Toc443738269"/>
      <w:bookmarkStart w:id="274" w:name="_Toc444557917"/>
      <w:bookmarkStart w:id="275" w:name="_Toc444727571"/>
      <w:r w:rsidRPr="007640E5">
        <w:rPr>
          <w:rFonts w:ascii="Times New Roman" w:hAnsi="Times New Roman"/>
          <w:b/>
          <w:sz w:val="20"/>
          <w:szCs w:val="18"/>
        </w:rPr>
        <w:t>Karakteristik Fisik dan Lingkungan Permukiman</w:t>
      </w:r>
      <w:bookmarkEnd w:id="271"/>
      <w:bookmarkEnd w:id="272"/>
      <w:bookmarkEnd w:id="273"/>
      <w:bookmarkEnd w:id="274"/>
      <w:r w:rsidRPr="007640E5">
        <w:rPr>
          <w:rFonts w:ascii="Times New Roman" w:hAnsi="Times New Roman"/>
          <w:b/>
          <w:sz w:val="20"/>
          <w:szCs w:val="18"/>
        </w:rPr>
        <w:t>.</w:t>
      </w:r>
      <w:bookmarkEnd w:id="275"/>
    </w:p>
    <w:p w:rsidR="007640E5" w:rsidRDefault="007640E5" w:rsidP="00AD31A2">
      <w:pPr>
        <w:spacing w:after="0"/>
        <w:ind w:left="0" w:firstLine="426"/>
        <w:jc w:val="both"/>
        <w:rPr>
          <w:rFonts w:ascii="Times New Roman" w:hAnsi="Times New Roman" w:cs="Times New Roman"/>
          <w:sz w:val="18"/>
          <w:szCs w:val="18"/>
          <w:lang w:eastAsia="id-ID"/>
        </w:rPr>
      </w:pPr>
      <w:bookmarkStart w:id="276" w:name="_Toc443562765"/>
      <w:bookmarkStart w:id="277" w:name="_Toc443725273"/>
      <w:bookmarkStart w:id="278" w:name="_Toc443738270"/>
      <w:r w:rsidRPr="007640E5">
        <w:rPr>
          <w:rFonts w:ascii="Times New Roman" w:hAnsi="Times New Roman" w:cs="Times New Roman"/>
          <w:sz w:val="18"/>
          <w:szCs w:val="18"/>
          <w:lang w:eastAsia="id-ID"/>
        </w:rPr>
        <w:t xml:space="preserve">Terdapat alasan pemilihan berdasarkan karakteristik fisik dan lingkungan permukiman yaitu kondisi jalan, kondisi pedestrian dan ketenangan. Untuk lebih jelasnya dapat dilihat pada </w:t>
      </w:r>
      <w:r w:rsidRPr="007640E5">
        <w:rPr>
          <w:rFonts w:ascii="Times New Roman" w:hAnsi="Times New Roman" w:cs="Times New Roman"/>
          <w:i/>
          <w:sz w:val="18"/>
          <w:szCs w:val="18"/>
          <w:lang w:eastAsia="id-ID"/>
        </w:rPr>
        <w:t>tabel 11</w:t>
      </w:r>
      <w:r w:rsidRPr="007640E5">
        <w:rPr>
          <w:rFonts w:ascii="Times New Roman" w:hAnsi="Times New Roman" w:cs="Times New Roman"/>
          <w:sz w:val="18"/>
          <w:szCs w:val="18"/>
          <w:lang w:eastAsia="id-ID"/>
        </w:rPr>
        <w:t>.</w:t>
      </w:r>
      <w:bookmarkEnd w:id="276"/>
      <w:bookmarkEnd w:id="277"/>
      <w:bookmarkEnd w:id="278"/>
    </w:p>
    <w:p w:rsidR="00127584" w:rsidRDefault="00127584" w:rsidP="00AD31A2">
      <w:pPr>
        <w:spacing w:after="0"/>
        <w:ind w:left="0" w:firstLine="426"/>
        <w:jc w:val="both"/>
        <w:rPr>
          <w:rFonts w:ascii="Times New Roman" w:hAnsi="Times New Roman" w:cs="Times New Roman"/>
          <w:sz w:val="18"/>
          <w:szCs w:val="18"/>
          <w:lang w:eastAsia="id-ID"/>
        </w:rPr>
      </w:pPr>
    </w:p>
    <w:p w:rsidR="00AD31A2" w:rsidRPr="00AD31A2" w:rsidRDefault="00AD31A2" w:rsidP="00AD31A2">
      <w:pPr>
        <w:spacing w:after="0"/>
        <w:ind w:left="0" w:firstLine="426"/>
        <w:jc w:val="both"/>
        <w:rPr>
          <w:b/>
          <w:sz w:val="18"/>
          <w:szCs w:val="18"/>
        </w:rPr>
      </w:pPr>
      <w:r w:rsidRPr="00AD31A2">
        <w:rPr>
          <w:rFonts w:ascii="Times New Roman" w:hAnsi="Times New Roman" w:cs="Times New Roman"/>
          <w:b/>
          <w:sz w:val="18"/>
          <w:szCs w:val="18"/>
          <w:lang w:eastAsia="id-ID"/>
        </w:rPr>
        <w:t>Tabel 11. Persentase Pemilihan Karakter Fisik</w:t>
      </w:r>
      <w:r>
        <w:rPr>
          <w:rFonts w:ascii="Times New Roman" w:hAnsi="Times New Roman" w:cs="Times New Roman"/>
          <w:b/>
          <w:sz w:val="18"/>
          <w:szCs w:val="18"/>
          <w:lang w:eastAsia="id-ID"/>
        </w:rPr>
        <w:t>.</w:t>
      </w:r>
    </w:p>
    <w:p w:rsidR="001D5324" w:rsidRPr="00A446D5" w:rsidRDefault="00AD31A2" w:rsidP="00F2541C">
      <w:pPr>
        <w:pStyle w:val="bulet2"/>
        <w:numPr>
          <w:ilvl w:val="0"/>
          <w:numId w:val="0"/>
        </w:numPr>
        <w:spacing w:after="0" w:line="240" w:lineRule="auto"/>
        <w:rPr>
          <w:sz w:val="18"/>
          <w:szCs w:val="18"/>
        </w:rPr>
      </w:pPr>
      <w:r w:rsidRPr="00AD31A2">
        <w:rPr>
          <w:noProof/>
          <w:szCs w:val="18"/>
          <w:lang w:val="en-US"/>
        </w:rPr>
        <w:drawing>
          <wp:inline distT="0" distB="0" distL="0" distR="0">
            <wp:extent cx="2819041" cy="862642"/>
            <wp:effectExtent l="19050" t="0" r="359"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2831465" cy="866444"/>
                    </a:xfrm>
                    <a:prstGeom prst="rect">
                      <a:avLst/>
                    </a:prstGeom>
                    <a:noFill/>
                    <a:ln w="9525">
                      <a:noFill/>
                      <a:miter lim="800000"/>
                      <a:headEnd/>
                      <a:tailEnd/>
                    </a:ln>
                  </pic:spPr>
                </pic:pic>
              </a:graphicData>
            </a:graphic>
          </wp:inline>
        </w:drawing>
      </w:r>
    </w:p>
    <w:p w:rsidR="00AD31A2" w:rsidRDefault="00AD31A2" w:rsidP="00AD31A2">
      <w:pPr>
        <w:spacing w:after="0"/>
        <w:ind w:left="0" w:firstLine="0"/>
        <w:jc w:val="center"/>
        <w:rPr>
          <w:i/>
          <w:sz w:val="14"/>
          <w:szCs w:val="18"/>
        </w:rPr>
      </w:pPr>
      <w:r w:rsidRPr="00A701C9">
        <w:rPr>
          <w:i/>
          <w:sz w:val="14"/>
          <w:szCs w:val="18"/>
        </w:rPr>
        <w:t>Sumber: Hasil Analisa,2016</w:t>
      </w:r>
    </w:p>
    <w:p w:rsidR="00127584" w:rsidRDefault="00127584" w:rsidP="00AD31A2">
      <w:pPr>
        <w:spacing w:after="0"/>
        <w:ind w:left="0" w:firstLine="0"/>
        <w:jc w:val="center"/>
        <w:rPr>
          <w:i/>
          <w:sz w:val="14"/>
          <w:szCs w:val="18"/>
        </w:rPr>
      </w:pPr>
    </w:p>
    <w:p w:rsidR="008F16B6" w:rsidRDefault="00AD31A2" w:rsidP="008F16B6">
      <w:pPr>
        <w:spacing w:after="240"/>
        <w:ind w:left="0" w:firstLine="426"/>
        <w:jc w:val="both"/>
        <w:rPr>
          <w:rFonts w:ascii="Times New Roman" w:hAnsi="Times New Roman" w:cs="Times New Roman"/>
          <w:sz w:val="18"/>
          <w:szCs w:val="18"/>
          <w:lang w:eastAsia="id-ID"/>
        </w:rPr>
      </w:pPr>
      <w:r w:rsidRPr="00AD31A2">
        <w:rPr>
          <w:rFonts w:ascii="Times New Roman" w:hAnsi="Times New Roman" w:cs="Times New Roman"/>
          <w:sz w:val="18"/>
          <w:szCs w:val="18"/>
          <w:lang w:eastAsia="id-ID"/>
        </w:rPr>
        <w:t xml:space="preserve">Berdasarkan tabel diatas alasan pemilihan berdasarkan karakteristik fisik dan lingkungan permukiman menyatakan lebih dari 56% memilih ketenangan. Sesuai hasil pengamatan, penghuni memilih alasan ketenangan karena kurangnya polusi suara di area perumahan </w:t>
      </w:r>
      <w:bookmarkStart w:id="279" w:name="_Toc443562770"/>
      <w:bookmarkStart w:id="280" w:name="_Toc443725278"/>
      <w:bookmarkStart w:id="281" w:name="_Toc443738275"/>
      <w:bookmarkStart w:id="282" w:name="_Toc444557921"/>
      <w:bookmarkStart w:id="283" w:name="_Toc444727575"/>
    </w:p>
    <w:p w:rsidR="008F16B6" w:rsidRPr="008F16B6" w:rsidRDefault="008F16B6" w:rsidP="008F16B6">
      <w:pPr>
        <w:spacing w:after="0"/>
        <w:ind w:left="0" w:firstLine="0"/>
        <w:jc w:val="both"/>
        <w:rPr>
          <w:rFonts w:ascii="Times New Roman" w:hAnsi="Times New Roman" w:cs="Times New Roman"/>
          <w:sz w:val="18"/>
          <w:szCs w:val="18"/>
          <w:lang w:eastAsia="id-ID"/>
        </w:rPr>
      </w:pPr>
      <w:r w:rsidRPr="008F16B6">
        <w:rPr>
          <w:rFonts w:ascii="Times New Roman" w:hAnsi="Times New Roman"/>
          <w:b/>
          <w:sz w:val="20"/>
          <w:szCs w:val="18"/>
        </w:rPr>
        <w:t>Pelayanan.</w:t>
      </w:r>
      <w:bookmarkEnd w:id="279"/>
      <w:bookmarkEnd w:id="280"/>
      <w:bookmarkEnd w:id="281"/>
      <w:bookmarkEnd w:id="282"/>
      <w:bookmarkEnd w:id="283"/>
    </w:p>
    <w:p w:rsidR="008F16B6" w:rsidRDefault="008F16B6" w:rsidP="0091293C">
      <w:pPr>
        <w:spacing w:after="0"/>
        <w:ind w:left="0" w:firstLine="426"/>
        <w:rPr>
          <w:rFonts w:ascii="Times New Roman" w:hAnsi="Times New Roman" w:cs="Times New Roman"/>
          <w:i/>
          <w:sz w:val="18"/>
          <w:szCs w:val="18"/>
          <w:lang w:eastAsia="id-ID"/>
        </w:rPr>
      </w:pPr>
      <w:bookmarkStart w:id="284" w:name="_Toc443562771"/>
      <w:bookmarkStart w:id="285" w:name="_Toc443725279"/>
      <w:bookmarkStart w:id="286" w:name="_Toc443738276"/>
      <w:r w:rsidRPr="008F16B6">
        <w:rPr>
          <w:rFonts w:ascii="Times New Roman" w:hAnsi="Times New Roman" w:cs="Times New Roman"/>
          <w:sz w:val="18"/>
          <w:szCs w:val="18"/>
          <w:lang w:eastAsia="id-ID"/>
        </w:rPr>
        <w:t xml:space="preserve">Terdapat alasan pemilihan berdasarkan pelayanan yaitu kualitas dari utilitas, kualitas pelayanan polisi dan kualitas pelayanan pemadam kebakaran. Untuk lebih jelasnya dapat dilihat pada </w:t>
      </w:r>
      <w:r w:rsidRPr="008F16B6">
        <w:rPr>
          <w:rFonts w:ascii="Times New Roman" w:hAnsi="Times New Roman" w:cs="Times New Roman"/>
          <w:i/>
          <w:sz w:val="18"/>
          <w:szCs w:val="18"/>
          <w:lang w:eastAsia="id-ID"/>
        </w:rPr>
        <w:t>tabel 1</w:t>
      </w:r>
      <w:bookmarkEnd w:id="284"/>
      <w:bookmarkEnd w:id="285"/>
      <w:bookmarkEnd w:id="286"/>
      <w:r w:rsidRPr="008F16B6">
        <w:rPr>
          <w:rFonts w:ascii="Times New Roman" w:hAnsi="Times New Roman" w:cs="Times New Roman"/>
          <w:i/>
          <w:sz w:val="18"/>
          <w:szCs w:val="18"/>
          <w:lang w:eastAsia="id-ID"/>
        </w:rPr>
        <w:t>2.</w:t>
      </w:r>
    </w:p>
    <w:p w:rsidR="00127584" w:rsidRDefault="00127584" w:rsidP="0091293C">
      <w:pPr>
        <w:spacing w:after="0"/>
        <w:ind w:left="0" w:firstLine="426"/>
        <w:rPr>
          <w:rFonts w:ascii="Times New Roman" w:hAnsi="Times New Roman" w:cs="Times New Roman"/>
          <w:i/>
          <w:sz w:val="18"/>
          <w:szCs w:val="18"/>
          <w:lang w:eastAsia="id-ID"/>
        </w:rPr>
      </w:pPr>
    </w:p>
    <w:p w:rsidR="0091293C" w:rsidRPr="0091293C" w:rsidRDefault="0091293C" w:rsidP="0091293C">
      <w:pPr>
        <w:spacing w:after="0"/>
        <w:ind w:left="0" w:firstLine="426"/>
        <w:rPr>
          <w:rFonts w:ascii="Times New Roman" w:hAnsi="Times New Roman" w:cs="Times New Roman"/>
          <w:b/>
          <w:sz w:val="18"/>
          <w:szCs w:val="18"/>
          <w:lang w:eastAsia="id-ID"/>
        </w:rPr>
      </w:pPr>
      <w:r w:rsidRPr="0091293C">
        <w:rPr>
          <w:rFonts w:ascii="Times New Roman" w:hAnsi="Times New Roman" w:cs="Times New Roman"/>
          <w:b/>
          <w:sz w:val="18"/>
          <w:szCs w:val="18"/>
          <w:lang w:eastAsia="id-ID"/>
        </w:rPr>
        <w:t>Tabel 12. Persentase Pemilihan Pelayanan.</w:t>
      </w:r>
    </w:p>
    <w:p w:rsidR="0091293C" w:rsidRPr="008F16B6" w:rsidRDefault="0091293C" w:rsidP="0091293C">
      <w:pPr>
        <w:spacing w:after="0"/>
        <w:ind w:left="0" w:firstLine="0"/>
        <w:rPr>
          <w:rFonts w:ascii="Times New Roman" w:hAnsi="Times New Roman" w:cs="Times New Roman"/>
          <w:sz w:val="18"/>
          <w:szCs w:val="18"/>
          <w:lang w:eastAsia="id-ID"/>
        </w:rPr>
      </w:pPr>
      <w:r w:rsidRPr="0091293C">
        <w:rPr>
          <w:noProof/>
          <w:szCs w:val="18"/>
        </w:rPr>
        <w:drawing>
          <wp:inline distT="0" distB="0" distL="0" distR="0">
            <wp:extent cx="2826450" cy="1035170"/>
            <wp:effectExtent l="1905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srcRect/>
                    <a:stretch>
                      <a:fillRect/>
                    </a:stretch>
                  </pic:blipFill>
                  <pic:spPr bwMode="auto">
                    <a:xfrm>
                      <a:off x="0" y="0"/>
                      <a:ext cx="2831465" cy="1037007"/>
                    </a:xfrm>
                    <a:prstGeom prst="rect">
                      <a:avLst/>
                    </a:prstGeom>
                    <a:noFill/>
                    <a:ln w="9525">
                      <a:noFill/>
                      <a:miter lim="800000"/>
                      <a:headEnd/>
                      <a:tailEnd/>
                    </a:ln>
                  </pic:spPr>
                </pic:pic>
              </a:graphicData>
            </a:graphic>
          </wp:inline>
        </w:drawing>
      </w:r>
    </w:p>
    <w:p w:rsidR="008F16B6" w:rsidRPr="0061210E" w:rsidRDefault="008F16B6" w:rsidP="0091293C">
      <w:pPr>
        <w:spacing w:after="0"/>
        <w:ind w:firstLine="0"/>
        <w:jc w:val="center"/>
        <w:rPr>
          <w:i/>
          <w:sz w:val="14"/>
          <w:szCs w:val="18"/>
        </w:rPr>
      </w:pPr>
      <w:bookmarkStart w:id="287" w:name="_Toc443562774"/>
      <w:bookmarkStart w:id="288" w:name="_Toc443725281"/>
      <w:bookmarkStart w:id="289" w:name="_Toc443738278"/>
      <w:r w:rsidRPr="0061210E">
        <w:rPr>
          <w:i/>
          <w:sz w:val="14"/>
          <w:szCs w:val="18"/>
        </w:rPr>
        <w:t>Sumber: Hasil Analisa,2016</w:t>
      </w:r>
      <w:bookmarkEnd w:id="287"/>
      <w:bookmarkEnd w:id="288"/>
      <w:bookmarkEnd w:id="289"/>
    </w:p>
    <w:p w:rsidR="008F16B6" w:rsidRPr="000833AF" w:rsidRDefault="008F16B6" w:rsidP="0091293C">
      <w:pPr>
        <w:spacing w:after="240"/>
        <w:ind w:left="0" w:firstLine="426"/>
        <w:jc w:val="both"/>
        <w:rPr>
          <w:sz w:val="18"/>
          <w:szCs w:val="18"/>
        </w:rPr>
      </w:pPr>
      <w:r w:rsidRPr="0091293C">
        <w:rPr>
          <w:rFonts w:ascii="Times New Roman" w:hAnsi="Times New Roman" w:cs="Times New Roman"/>
          <w:sz w:val="18"/>
          <w:szCs w:val="18"/>
          <w:lang w:eastAsia="id-ID"/>
        </w:rPr>
        <w:lastRenderedPageBreak/>
        <w:t>Berdasarkan tabel diatas alasan pemilihan berdasarkan fasilitas dan pelayanan menyatakan lebih dari 93% memilih kualitas utilitas. Utilitas umum adalah kelengkapan penunjang untuk pelayanan lingkungan hunian</w:t>
      </w:r>
      <w:r w:rsidRPr="000833AF">
        <w:rPr>
          <w:sz w:val="18"/>
          <w:szCs w:val="18"/>
        </w:rPr>
        <w:t>.</w:t>
      </w:r>
    </w:p>
    <w:p w:rsidR="0091293C" w:rsidRPr="0091293C" w:rsidRDefault="0091293C" w:rsidP="0091293C">
      <w:pPr>
        <w:spacing w:after="0"/>
        <w:ind w:left="0" w:firstLine="0"/>
        <w:outlineLvl w:val="0"/>
        <w:rPr>
          <w:rFonts w:ascii="Times New Roman" w:hAnsi="Times New Roman"/>
          <w:b/>
          <w:sz w:val="20"/>
          <w:szCs w:val="18"/>
        </w:rPr>
      </w:pPr>
      <w:bookmarkStart w:id="290" w:name="_Toc443562788"/>
      <w:bookmarkStart w:id="291" w:name="_Toc443725295"/>
      <w:bookmarkStart w:id="292" w:name="_Toc443738292"/>
      <w:bookmarkStart w:id="293" w:name="_Toc444557931"/>
      <w:bookmarkStart w:id="294" w:name="_Toc444727585"/>
      <w:r w:rsidRPr="0091293C">
        <w:rPr>
          <w:rFonts w:ascii="Times New Roman" w:hAnsi="Times New Roman"/>
          <w:b/>
          <w:sz w:val="20"/>
          <w:szCs w:val="18"/>
        </w:rPr>
        <w:t>Lingkungan Sosial</w:t>
      </w:r>
      <w:bookmarkEnd w:id="290"/>
      <w:bookmarkEnd w:id="291"/>
      <w:bookmarkEnd w:id="292"/>
      <w:bookmarkEnd w:id="293"/>
      <w:r w:rsidRPr="0091293C">
        <w:rPr>
          <w:rFonts w:ascii="Times New Roman" w:hAnsi="Times New Roman"/>
          <w:b/>
          <w:sz w:val="20"/>
          <w:szCs w:val="18"/>
        </w:rPr>
        <w:t>.</w:t>
      </w:r>
      <w:bookmarkEnd w:id="294"/>
    </w:p>
    <w:p w:rsidR="0091293C" w:rsidRDefault="0091293C" w:rsidP="00C51F9B">
      <w:pPr>
        <w:spacing w:after="0"/>
        <w:ind w:left="0" w:firstLine="426"/>
        <w:jc w:val="both"/>
        <w:rPr>
          <w:rFonts w:ascii="Times New Roman" w:hAnsi="Times New Roman" w:cs="Times New Roman"/>
          <w:i/>
          <w:sz w:val="18"/>
          <w:szCs w:val="18"/>
          <w:lang w:eastAsia="id-ID"/>
        </w:rPr>
      </w:pPr>
      <w:r w:rsidRPr="0091293C">
        <w:rPr>
          <w:rFonts w:ascii="Times New Roman" w:hAnsi="Times New Roman" w:cs="Times New Roman"/>
          <w:sz w:val="18"/>
          <w:szCs w:val="18"/>
          <w:lang w:eastAsia="id-ID"/>
        </w:rPr>
        <w:t xml:space="preserve">Terdapat alasan pemilihan tempat tinggal berdasarkan lingkungan sosial yaitu kawasan permukiman bergengsi, penghuni perumahan memiliki latar belakang sosial tertentu/beragam dan dihuni oleh etnis tertentu. Untuk lebih jelasnya dapat dilihat pada </w:t>
      </w:r>
      <w:r w:rsidRPr="0091293C">
        <w:rPr>
          <w:rFonts w:ascii="Times New Roman" w:hAnsi="Times New Roman" w:cs="Times New Roman"/>
          <w:i/>
          <w:sz w:val="18"/>
          <w:szCs w:val="18"/>
          <w:lang w:eastAsia="id-ID"/>
        </w:rPr>
        <w:t>tabel 1</w:t>
      </w:r>
      <w:r w:rsidR="00B95BDE">
        <w:rPr>
          <w:rFonts w:ascii="Times New Roman" w:hAnsi="Times New Roman" w:cs="Times New Roman"/>
          <w:i/>
          <w:sz w:val="18"/>
          <w:szCs w:val="18"/>
          <w:lang w:eastAsia="id-ID"/>
        </w:rPr>
        <w:t>3</w:t>
      </w:r>
      <w:r w:rsidRPr="0091293C">
        <w:rPr>
          <w:rFonts w:ascii="Times New Roman" w:hAnsi="Times New Roman" w:cs="Times New Roman"/>
          <w:i/>
          <w:sz w:val="18"/>
          <w:szCs w:val="18"/>
          <w:lang w:eastAsia="id-ID"/>
        </w:rPr>
        <w:t>.</w:t>
      </w:r>
    </w:p>
    <w:p w:rsidR="00127584" w:rsidRPr="0091293C" w:rsidRDefault="00127584" w:rsidP="00C51F9B">
      <w:pPr>
        <w:spacing w:after="0"/>
        <w:ind w:left="0" w:firstLine="426"/>
        <w:jc w:val="both"/>
        <w:rPr>
          <w:rFonts w:ascii="Times New Roman" w:hAnsi="Times New Roman" w:cs="Times New Roman"/>
          <w:i/>
          <w:sz w:val="18"/>
          <w:szCs w:val="18"/>
          <w:lang w:eastAsia="id-ID"/>
        </w:rPr>
      </w:pPr>
    </w:p>
    <w:p w:rsidR="0091293C" w:rsidRDefault="00C51F9B" w:rsidP="00C51F9B">
      <w:pPr>
        <w:spacing w:after="0"/>
        <w:ind w:left="0" w:firstLine="0"/>
        <w:jc w:val="center"/>
        <w:outlineLvl w:val="0"/>
        <w:rPr>
          <w:rFonts w:ascii="Times New Roman" w:hAnsi="Times New Roman"/>
          <w:b/>
          <w:sz w:val="18"/>
          <w:szCs w:val="18"/>
        </w:rPr>
      </w:pPr>
      <w:bookmarkStart w:id="295" w:name="_Toc444557932"/>
      <w:bookmarkStart w:id="296" w:name="_Toc444727586"/>
      <w:r w:rsidRPr="00C51F9B">
        <w:rPr>
          <w:rFonts w:ascii="Times New Roman" w:hAnsi="Times New Roman"/>
          <w:b/>
          <w:sz w:val="18"/>
          <w:szCs w:val="18"/>
        </w:rPr>
        <w:t xml:space="preserve">Tabel </w:t>
      </w:r>
      <w:r w:rsidR="0091293C" w:rsidRPr="00C51F9B">
        <w:rPr>
          <w:rFonts w:ascii="Times New Roman" w:hAnsi="Times New Roman"/>
          <w:b/>
          <w:sz w:val="18"/>
          <w:szCs w:val="18"/>
        </w:rPr>
        <w:t>1</w:t>
      </w:r>
      <w:r w:rsidR="00B95BDE">
        <w:rPr>
          <w:rFonts w:ascii="Times New Roman" w:hAnsi="Times New Roman"/>
          <w:b/>
          <w:sz w:val="18"/>
          <w:szCs w:val="18"/>
        </w:rPr>
        <w:t>3</w:t>
      </w:r>
      <w:r w:rsidRPr="00C51F9B">
        <w:rPr>
          <w:rFonts w:ascii="Times New Roman" w:hAnsi="Times New Roman"/>
          <w:b/>
          <w:sz w:val="18"/>
          <w:szCs w:val="18"/>
        </w:rPr>
        <w:t>.</w:t>
      </w:r>
      <w:r w:rsidR="0091293C" w:rsidRPr="00C51F9B">
        <w:rPr>
          <w:rFonts w:ascii="Times New Roman" w:hAnsi="Times New Roman"/>
          <w:b/>
          <w:sz w:val="18"/>
          <w:szCs w:val="18"/>
        </w:rPr>
        <w:t xml:space="preserve"> Persentase Pemilihan Tempat Tinggal Berdasarkan Lingkungan Sosial</w:t>
      </w:r>
      <w:bookmarkEnd w:id="295"/>
      <w:bookmarkEnd w:id="296"/>
    </w:p>
    <w:p w:rsidR="00C51F9B" w:rsidRPr="00C51F9B" w:rsidRDefault="00C51F9B" w:rsidP="00C51F9B">
      <w:pPr>
        <w:spacing w:after="0"/>
        <w:ind w:left="0" w:firstLine="0"/>
        <w:outlineLvl w:val="0"/>
        <w:rPr>
          <w:rFonts w:ascii="Times New Roman" w:hAnsi="Times New Roman"/>
          <w:b/>
          <w:sz w:val="18"/>
          <w:szCs w:val="18"/>
        </w:rPr>
      </w:pPr>
      <w:r w:rsidRPr="00C51F9B">
        <w:rPr>
          <w:noProof/>
          <w:szCs w:val="18"/>
        </w:rPr>
        <w:drawing>
          <wp:inline distT="0" distB="0" distL="0" distR="0">
            <wp:extent cx="2819041" cy="931653"/>
            <wp:effectExtent l="19050" t="0" r="359"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2831465" cy="935759"/>
                    </a:xfrm>
                    <a:prstGeom prst="rect">
                      <a:avLst/>
                    </a:prstGeom>
                    <a:noFill/>
                    <a:ln w="9525">
                      <a:noFill/>
                      <a:miter lim="800000"/>
                      <a:headEnd/>
                      <a:tailEnd/>
                    </a:ln>
                  </pic:spPr>
                </pic:pic>
              </a:graphicData>
            </a:graphic>
          </wp:inline>
        </w:drawing>
      </w:r>
    </w:p>
    <w:p w:rsidR="0091293C" w:rsidRDefault="0091293C" w:rsidP="00C51F9B">
      <w:pPr>
        <w:spacing w:after="0"/>
        <w:ind w:firstLine="0"/>
        <w:jc w:val="center"/>
        <w:rPr>
          <w:i/>
          <w:sz w:val="14"/>
          <w:szCs w:val="18"/>
        </w:rPr>
      </w:pPr>
      <w:bookmarkStart w:id="297" w:name="_Toc443562789"/>
      <w:bookmarkStart w:id="298" w:name="_Toc443725296"/>
      <w:bookmarkStart w:id="299" w:name="_Toc443738293"/>
      <w:r w:rsidRPr="00722C22">
        <w:rPr>
          <w:i/>
          <w:sz w:val="14"/>
          <w:szCs w:val="18"/>
        </w:rPr>
        <w:t>Sumber: Hasil Analisa,2016</w:t>
      </w:r>
      <w:bookmarkEnd w:id="297"/>
      <w:bookmarkEnd w:id="298"/>
      <w:bookmarkEnd w:id="299"/>
    </w:p>
    <w:p w:rsidR="00127584" w:rsidRPr="00722C22" w:rsidRDefault="00127584" w:rsidP="00C51F9B">
      <w:pPr>
        <w:spacing w:after="0"/>
        <w:ind w:firstLine="0"/>
        <w:jc w:val="center"/>
        <w:rPr>
          <w:i/>
          <w:sz w:val="14"/>
          <w:szCs w:val="18"/>
        </w:rPr>
      </w:pPr>
    </w:p>
    <w:p w:rsidR="0091293C" w:rsidRDefault="0091293C" w:rsidP="00C51F9B">
      <w:pPr>
        <w:ind w:left="0" w:firstLine="426"/>
        <w:jc w:val="both"/>
        <w:rPr>
          <w:rFonts w:ascii="Times New Roman" w:hAnsi="Times New Roman" w:cs="Times New Roman"/>
          <w:sz w:val="18"/>
          <w:szCs w:val="18"/>
          <w:lang w:eastAsia="id-ID"/>
        </w:rPr>
      </w:pPr>
      <w:r w:rsidRPr="00C51F9B">
        <w:rPr>
          <w:rFonts w:ascii="Times New Roman" w:hAnsi="Times New Roman" w:cs="Times New Roman"/>
          <w:sz w:val="18"/>
          <w:szCs w:val="18"/>
          <w:lang w:eastAsia="id-ID"/>
        </w:rPr>
        <w:t>Berdasarkan hasil kuesioner sebanyak 84% menyatakan bahwa alasan pemilihan tempat tinggal berdasarkan lingkungan sosial adalah penghuni perumahan memiliki latar belakang sosial tertentu / beragam Berdasarkan tabel diatas menyatakan bahwa alasan pemilihan tempat tinggal berdasarkan lingkungan sosial adalah penghuni perumahan memiliki latar belakang sosial tertentu/beragam yang terbagi menjadi 81% di Perumahan Amany, 84% di Perumahan Ken Arok dan 86% di Perumahan The Palm.</w:t>
      </w:r>
    </w:p>
    <w:p w:rsidR="00995188" w:rsidRPr="00995188" w:rsidRDefault="00995188" w:rsidP="00995188">
      <w:pPr>
        <w:spacing w:after="0"/>
        <w:ind w:left="0" w:firstLine="0"/>
        <w:outlineLvl w:val="0"/>
        <w:rPr>
          <w:rFonts w:ascii="Times New Roman" w:hAnsi="Times New Roman"/>
          <w:b/>
          <w:sz w:val="20"/>
          <w:szCs w:val="18"/>
        </w:rPr>
      </w:pPr>
      <w:bookmarkStart w:id="300" w:name="_Toc443562790"/>
      <w:bookmarkStart w:id="301" w:name="_Toc443725297"/>
      <w:bookmarkStart w:id="302" w:name="_Toc443738294"/>
      <w:bookmarkStart w:id="303" w:name="_Toc444557935"/>
      <w:bookmarkStart w:id="304" w:name="_Toc444727589"/>
      <w:r w:rsidRPr="00995188">
        <w:rPr>
          <w:rFonts w:ascii="Times New Roman" w:hAnsi="Times New Roman"/>
          <w:b/>
          <w:sz w:val="20"/>
          <w:szCs w:val="18"/>
        </w:rPr>
        <w:t>Karakteristik Site Rumah</w:t>
      </w:r>
      <w:bookmarkEnd w:id="300"/>
      <w:bookmarkEnd w:id="301"/>
      <w:bookmarkEnd w:id="302"/>
      <w:bookmarkEnd w:id="303"/>
      <w:r w:rsidRPr="00995188">
        <w:rPr>
          <w:rFonts w:ascii="Times New Roman" w:hAnsi="Times New Roman"/>
          <w:b/>
          <w:sz w:val="20"/>
          <w:szCs w:val="18"/>
        </w:rPr>
        <w:t>.</w:t>
      </w:r>
      <w:bookmarkEnd w:id="304"/>
    </w:p>
    <w:p w:rsidR="00995188" w:rsidRDefault="00995188" w:rsidP="00995188">
      <w:pPr>
        <w:spacing w:after="0"/>
        <w:ind w:left="0" w:firstLine="426"/>
        <w:jc w:val="both"/>
        <w:rPr>
          <w:rFonts w:ascii="Times New Roman" w:hAnsi="Times New Roman" w:cs="Times New Roman"/>
          <w:sz w:val="18"/>
          <w:szCs w:val="18"/>
          <w:lang w:eastAsia="id-ID"/>
        </w:rPr>
      </w:pPr>
      <w:bookmarkStart w:id="305" w:name="_Toc443562791"/>
      <w:bookmarkStart w:id="306" w:name="_Toc443725298"/>
      <w:bookmarkStart w:id="307" w:name="_Toc443738295"/>
      <w:r w:rsidRPr="00995188">
        <w:rPr>
          <w:rFonts w:ascii="Times New Roman" w:hAnsi="Times New Roman" w:cs="Times New Roman"/>
          <w:sz w:val="18"/>
          <w:szCs w:val="18"/>
          <w:lang w:eastAsia="id-ID"/>
        </w:rPr>
        <w:t xml:space="preserve">Terdapat beberapa alasan pemilihan tempat tinggal berdasarkan karakter site rumah yaitu luas kavling, luas bangunan, jumlah kamar dan biaya pemeliharaan. Untuk lebih jelasnya dapat dilihat pada </w:t>
      </w:r>
      <w:r w:rsidRPr="00B95BDE">
        <w:rPr>
          <w:rFonts w:ascii="Times New Roman" w:hAnsi="Times New Roman" w:cs="Times New Roman"/>
          <w:i/>
          <w:sz w:val="18"/>
          <w:szCs w:val="18"/>
          <w:lang w:eastAsia="id-ID"/>
        </w:rPr>
        <w:t>tabel</w:t>
      </w:r>
      <w:bookmarkEnd w:id="305"/>
      <w:bookmarkEnd w:id="306"/>
      <w:bookmarkEnd w:id="307"/>
      <w:r w:rsidR="00B95BDE" w:rsidRPr="00B95BDE">
        <w:rPr>
          <w:rFonts w:ascii="Times New Roman" w:hAnsi="Times New Roman" w:cs="Times New Roman"/>
          <w:i/>
          <w:sz w:val="18"/>
          <w:szCs w:val="18"/>
          <w:lang w:eastAsia="id-ID"/>
        </w:rPr>
        <w:t xml:space="preserve"> </w:t>
      </w:r>
      <w:r w:rsidRPr="00B95BDE">
        <w:rPr>
          <w:rFonts w:ascii="Times New Roman" w:hAnsi="Times New Roman" w:cs="Times New Roman"/>
          <w:i/>
          <w:sz w:val="18"/>
          <w:szCs w:val="18"/>
          <w:lang w:eastAsia="id-ID"/>
        </w:rPr>
        <w:t>1</w:t>
      </w:r>
      <w:r w:rsidR="00B95BDE" w:rsidRPr="00B95BDE">
        <w:rPr>
          <w:rFonts w:ascii="Times New Roman" w:hAnsi="Times New Roman" w:cs="Times New Roman"/>
          <w:i/>
          <w:sz w:val="18"/>
          <w:szCs w:val="18"/>
          <w:lang w:eastAsia="id-ID"/>
        </w:rPr>
        <w:t>4</w:t>
      </w:r>
      <w:r w:rsidRPr="00B95BDE">
        <w:rPr>
          <w:rFonts w:ascii="Times New Roman" w:hAnsi="Times New Roman" w:cs="Times New Roman"/>
          <w:i/>
          <w:sz w:val="18"/>
          <w:szCs w:val="18"/>
          <w:lang w:eastAsia="id-ID"/>
        </w:rPr>
        <w:t>.</w:t>
      </w:r>
    </w:p>
    <w:p w:rsidR="00127584" w:rsidRPr="00995188" w:rsidRDefault="00127584" w:rsidP="00995188">
      <w:pPr>
        <w:spacing w:after="0"/>
        <w:ind w:left="0" w:firstLine="426"/>
        <w:jc w:val="both"/>
        <w:rPr>
          <w:rFonts w:ascii="Times New Roman" w:hAnsi="Times New Roman" w:cs="Times New Roman"/>
          <w:sz w:val="18"/>
          <w:szCs w:val="18"/>
          <w:lang w:eastAsia="id-ID"/>
        </w:rPr>
      </w:pPr>
    </w:p>
    <w:p w:rsidR="00995188" w:rsidRDefault="00995188" w:rsidP="00995188">
      <w:pPr>
        <w:pStyle w:val="ListParagraph"/>
        <w:spacing w:after="0" w:line="240" w:lineRule="auto"/>
        <w:ind w:left="0"/>
        <w:jc w:val="center"/>
        <w:outlineLvl w:val="0"/>
        <w:rPr>
          <w:noProof/>
          <w:szCs w:val="18"/>
          <w:lang w:val="en-US"/>
        </w:rPr>
      </w:pPr>
      <w:bookmarkStart w:id="308" w:name="_Toc444557936"/>
      <w:bookmarkStart w:id="309" w:name="_Toc444727590"/>
      <w:r w:rsidRPr="00995188">
        <w:rPr>
          <w:rFonts w:ascii="Times New Roman" w:hAnsi="Times New Roman"/>
          <w:b/>
          <w:sz w:val="18"/>
          <w:szCs w:val="18"/>
          <w:lang w:val="en-US"/>
        </w:rPr>
        <w:t>Tabel 1</w:t>
      </w:r>
      <w:r w:rsidR="00B95BDE">
        <w:rPr>
          <w:rFonts w:ascii="Times New Roman" w:hAnsi="Times New Roman"/>
          <w:b/>
          <w:sz w:val="18"/>
          <w:szCs w:val="18"/>
          <w:lang w:val="en-US"/>
        </w:rPr>
        <w:t>4</w:t>
      </w:r>
      <w:r w:rsidR="007A3DA1">
        <w:rPr>
          <w:rFonts w:ascii="Times New Roman" w:hAnsi="Times New Roman"/>
          <w:b/>
          <w:sz w:val="18"/>
          <w:szCs w:val="18"/>
          <w:lang w:val="en-US"/>
        </w:rPr>
        <w:t>.</w:t>
      </w:r>
      <w:r w:rsidRPr="00995188">
        <w:rPr>
          <w:rFonts w:ascii="Times New Roman" w:hAnsi="Times New Roman"/>
          <w:b/>
          <w:sz w:val="18"/>
          <w:szCs w:val="18"/>
          <w:lang w:val="en-US"/>
        </w:rPr>
        <w:t xml:space="preserve"> Persentase Pemilihan Tempat Tinggal Berdasarkan Karakteristik Site Rumah</w:t>
      </w:r>
      <w:r w:rsidRPr="00995188">
        <w:rPr>
          <w:b/>
          <w:sz w:val="18"/>
          <w:szCs w:val="18"/>
        </w:rPr>
        <w:t xml:space="preserve"> </w:t>
      </w:r>
      <w:bookmarkEnd w:id="308"/>
      <w:bookmarkEnd w:id="309"/>
    </w:p>
    <w:p w:rsidR="00A7159D" w:rsidRPr="00DC3873" w:rsidRDefault="00A7159D" w:rsidP="00995188">
      <w:pPr>
        <w:pStyle w:val="ListParagraph"/>
        <w:spacing w:after="0" w:line="240" w:lineRule="auto"/>
        <w:ind w:left="0"/>
        <w:jc w:val="center"/>
        <w:outlineLvl w:val="0"/>
        <w:rPr>
          <w:rFonts w:ascii="Times New Roman" w:hAnsi="Times New Roman"/>
          <w:b/>
          <w:sz w:val="16"/>
          <w:szCs w:val="18"/>
          <w:lang w:val="en-US"/>
        </w:rPr>
      </w:pPr>
      <w:r w:rsidRPr="00A7159D">
        <w:rPr>
          <w:noProof/>
          <w:szCs w:val="18"/>
          <w:lang w:val="en-US"/>
        </w:rPr>
        <w:drawing>
          <wp:inline distT="0" distB="0" distL="0" distR="0">
            <wp:extent cx="2819041" cy="905774"/>
            <wp:effectExtent l="19050" t="0" r="359"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srcRect/>
                    <a:stretch>
                      <a:fillRect/>
                    </a:stretch>
                  </pic:blipFill>
                  <pic:spPr bwMode="auto">
                    <a:xfrm>
                      <a:off x="0" y="0"/>
                      <a:ext cx="2831465" cy="909766"/>
                    </a:xfrm>
                    <a:prstGeom prst="rect">
                      <a:avLst/>
                    </a:prstGeom>
                    <a:noFill/>
                    <a:ln w="9525">
                      <a:noFill/>
                      <a:miter lim="800000"/>
                      <a:headEnd/>
                      <a:tailEnd/>
                    </a:ln>
                  </pic:spPr>
                </pic:pic>
              </a:graphicData>
            </a:graphic>
          </wp:inline>
        </w:drawing>
      </w:r>
    </w:p>
    <w:p w:rsidR="00995188" w:rsidRPr="00867027" w:rsidRDefault="00995188" w:rsidP="008C1AE5">
      <w:pPr>
        <w:spacing w:after="0"/>
        <w:ind w:firstLine="0"/>
        <w:jc w:val="center"/>
        <w:rPr>
          <w:i/>
          <w:sz w:val="14"/>
          <w:szCs w:val="18"/>
        </w:rPr>
      </w:pPr>
      <w:bookmarkStart w:id="310" w:name="_Toc443562792"/>
      <w:bookmarkStart w:id="311" w:name="_Toc443725299"/>
      <w:bookmarkStart w:id="312" w:name="_Toc443738296"/>
      <w:r w:rsidRPr="00867027">
        <w:rPr>
          <w:i/>
          <w:sz w:val="14"/>
          <w:szCs w:val="18"/>
        </w:rPr>
        <w:t>Sumber: Hasil Analisa,2016</w:t>
      </w:r>
      <w:bookmarkEnd w:id="310"/>
      <w:bookmarkEnd w:id="311"/>
      <w:bookmarkEnd w:id="312"/>
    </w:p>
    <w:p w:rsidR="00995188" w:rsidRPr="008C1AE5" w:rsidRDefault="00995188" w:rsidP="008C1AE5">
      <w:pPr>
        <w:spacing w:after="0"/>
        <w:ind w:left="0" w:firstLine="426"/>
        <w:jc w:val="both"/>
        <w:rPr>
          <w:rFonts w:ascii="Times New Roman" w:hAnsi="Times New Roman" w:cs="Times New Roman"/>
          <w:sz w:val="18"/>
          <w:szCs w:val="18"/>
          <w:lang w:eastAsia="id-ID"/>
        </w:rPr>
      </w:pPr>
      <w:bookmarkStart w:id="313" w:name="_Toc443725300"/>
      <w:bookmarkStart w:id="314" w:name="_Toc443738297"/>
      <w:r w:rsidRPr="008C1AE5">
        <w:rPr>
          <w:rFonts w:ascii="Times New Roman" w:hAnsi="Times New Roman" w:cs="Times New Roman"/>
          <w:sz w:val="18"/>
          <w:szCs w:val="18"/>
          <w:lang w:eastAsia="id-ID"/>
        </w:rPr>
        <w:t>Berdasarkan tabel diatas alasan pemilihan tempat tinggal berdasarkan karakteristik site rumah adalah luas kavling yaitu sebesar 47%</w:t>
      </w:r>
      <w:bookmarkEnd w:id="313"/>
      <w:bookmarkEnd w:id="314"/>
      <w:r w:rsidRPr="008C1AE5">
        <w:rPr>
          <w:rFonts w:ascii="Times New Roman" w:hAnsi="Times New Roman" w:cs="Times New Roman"/>
          <w:sz w:val="18"/>
          <w:szCs w:val="18"/>
          <w:lang w:eastAsia="id-ID"/>
        </w:rPr>
        <w:t xml:space="preserve">. Sesuai hasil pengamatan luas kavling di perumahan ini adalah 54 m² sampai 72 m². </w:t>
      </w:r>
    </w:p>
    <w:p w:rsidR="00995188" w:rsidRPr="00C51F9B" w:rsidRDefault="00995188" w:rsidP="00C51F9B">
      <w:pPr>
        <w:spacing w:after="0"/>
        <w:ind w:left="0" w:firstLine="426"/>
        <w:jc w:val="both"/>
        <w:rPr>
          <w:rFonts w:ascii="Times New Roman" w:hAnsi="Times New Roman" w:cs="Times New Roman"/>
          <w:sz w:val="18"/>
          <w:szCs w:val="18"/>
          <w:lang w:eastAsia="id-ID"/>
        </w:rPr>
      </w:pPr>
    </w:p>
    <w:p w:rsidR="004D2291" w:rsidRPr="004D2291" w:rsidRDefault="004D2291" w:rsidP="004D2291">
      <w:pPr>
        <w:spacing w:after="0"/>
        <w:ind w:left="0" w:firstLine="0"/>
        <w:outlineLvl w:val="0"/>
        <w:rPr>
          <w:rFonts w:ascii="Times New Roman" w:hAnsi="Times New Roman"/>
          <w:b/>
          <w:sz w:val="20"/>
          <w:szCs w:val="18"/>
        </w:rPr>
      </w:pPr>
      <w:bookmarkStart w:id="315" w:name="_Toc443562793"/>
      <w:bookmarkStart w:id="316" w:name="_Toc443725301"/>
      <w:bookmarkStart w:id="317" w:name="_Toc443738298"/>
      <w:bookmarkStart w:id="318" w:name="_Toc444557938"/>
      <w:bookmarkStart w:id="319" w:name="_Toc444727592"/>
      <w:r w:rsidRPr="004D2291">
        <w:rPr>
          <w:rFonts w:ascii="Times New Roman" w:hAnsi="Times New Roman"/>
          <w:b/>
          <w:sz w:val="20"/>
          <w:szCs w:val="18"/>
        </w:rPr>
        <w:t>Tujuan Pemilihan Tempat Tinggal</w:t>
      </w:r>
      <w:bookmarkEnd w:id="315"/>
      <w:bookmarkEnd w:id="316"/>
      <w:bookmarkEnd w:id="317"/>
      <w:bookmarkEnd w:id="318"/>
      <w:r w:rsidRPr="004D2291">
        <w:rPr>
          <w:rFonts w:ascii="Times New Roman" w:hAnsi="Times New Roman"/>
          <w:b/>
          <w:sz w:val="20"/>
          <w:szCs w:val="18"/>
        </w:rPr>
        <w:t>.</w:t>
      </w:r>
      <w:bookmarkEnd w:id="319"/>
    </w:p>
    <w:p w:rsidR="004D2291" w:rsidRDefault="004D2291" w:rsidP="004D2291">
      <w:pPr>
        <w:spacing w:after="0"/>
        <w:ind w:left="0" w:firstLine="426"/>
        <w:rPr>
          <w:rFonts w:ascii="Times New Roman" w:hAnsi="Times New Roman" w:cs="Times New Roman"/>
          <w:sz w:val="18"/>
          <w:szCs w:val="18"/>
          <w:lang w:eastAsia="id-ID"/>
        </w:rPr>
      </w:pPr>
      <w:r w:rsidRPr="004D2291">
        <w:rPr>
          <w:rFonts w:ascii="Times New Roman" w:hAnsi="Times New Roman" w:cs="Times New Roman"/>
          <w:sz w:val="18"/>
          <w:szCs w:val="18"/>
          <w:lang w:eastAsia="id-ID"/>
        </w:rPr>
        <w:t xml:space="preserve">Terdapat beberapa alasan pemilihan tempat tinggal berdasarkan tujuan pemilihan rumah yaitu investasi, dihuni, kantor dan sebagai tempat untuk usaha. Untuk lebih jelasnya dapat dilihat pada </w:t>
      </w:r>
      <w:r w:rsidRPr="00B95BDE">
        <w:rPr>
          <w:rFonts w:ascii="Times New Roman" w:hAnsi="Times New Roman" w:cs="Times New Roman"/>
          <w:i/>
          <w:sz w:val="18"/>
          <w:szCs w:val="18"/>
          <w:lang w:eastAsia="id-ID"/>
        </w:rPr>
        <w:t>tabel 1</w:t>
      </w:r>
      <w:r w:rsidR="00B95BDE" w:rsidRPr="00B95BDE">
        <w:rPr>
          <w:rFonts w:ascii="Times New Roman" w:hAnsi="Times New Roman" w:cs="Times New Roman"/>
          <w:i/>
          <w:sz w:val="18"/>
          <w:szCs w:val="18"/>
          <w:lang w:eastAsia="id-ID"/>
        </w:rPr>
        <w:t>5</w:t>
      </w:r>
      <w:r w:rsidRPr="00B95BDE">
        <w:rPr>
          <w:rFonts w:ascii="Times New Roman" w:hAnsi="Times New Roman" w:cs="Times New Roman"/>
          <w:i/>
          <w:sz w:val="18"/>
          <w:szCs w:val="18"/>
          <w:lang w:eastAsia="id-ID"/>
        </w:rPr>
        <w:t>.</w:t>
      </w:r>
    </w:p>
    <w:p w:rsidR="00127584" w:rsidRPr="004D2291" w:rsidRDefault="00127584" w:rsidP="004D2291">
      <w:pPr>
        <w:spacing w:after="0"/>
        <w:ind w:left="0" w:firstLine="426"/>
        <w:rPr>
          <w:rFonts w:ascii="Times New Roman" w:hAnsi="Times New Roman" w:cs="Times New Roman"/>
          <w:sz w:val="18"/>
          <w:szCs w:val="18"/>
          <w:lang w:eastAsia="id-ID"/>
        </w:rPr>
      </w:pPr>
    </w:p>
    <w:p w:rsidR="004D2291" w:rsidRDefault="004D2291" w:rsidP="004D2291">
      <w:pPr>
        <w:pStyle w:val="ListParagraph"/>
        <w:spacing w:after="0" w:line="240" w:lineRule="auto"/>
        <w:ind w:left="0"/>
        <w:jc w:val="center"/>
        <w:outlineLvl w:val="0"/>
        <w:rPr>
          <w:rFonts w:ascii="Times New Roman" w:hAnsi="Times New Roman"/>
          <w:b/>
          <w:sz w:val="18"/>
          <w:szCs w:val="18"/>
          <w:lang w:val="en-US"/>
        </w:rPr>
      </w:pPr>
      <w:bookmarkStart w:id="320" w:name="_Toc444557939"/>
      <w:bookmarkStart w:id="321" w:name="_Toc444727593"/>
      <w:r w:rsidRPr="004D2291">
        <w:rPr>
          <w:rFonts w:ascii="Times New Roman" w:hAnsi="Times New Roman"/>
          <w:b/>
          <w:sz w:val="18"/>
          <w:szCs w:val="18"/>
          <w:lang w:val="en-US"/>
        </w:rPr>
        <w:t>Tabel 1</w:t>
      </w:r>
      <w:r w:rsidR="00B95BDE">
        <w:rPr>
          <w:rFonts w:ascii="Times New Roman" w:hAnsi="Times New Roman"/>
          <w:b/>
          <w:sz w:val="18"/>
          <w:szCs w:val="18"/>
          <w:lang w:val="en-US"/>
        </w:rPr>
        <w:t>5</w:t>
      </w:r>
      <w:r w:rsidR="007A3DA1">
        <w:rPr>
          <w:rFonts w:ascii="Times New Roman" w:hAnsi="Times New Roman"/>
          <w:b/>
          <w:sz w:val="18"/>
          <w:szCs w:val="18"/>
          <w:lang w:val="en-US"/>
        </w:rPr>
        <w:t>.</w:t>
      </w:r>
      <w:r w:rsidRPr="004D2291">
        <w:rPr>
          <w:rFonts w:ascii="Times New Roman" w:hAnsi="Times New Roman"/>
          <w:b/>
          <w:sz w:val="18"/>
          <w:szCs w:val="18"/>
          <w:lang w:val="en-US"/>
        </w:rPr>
        <w:t xml:space="preserve"> Persentase Tujuan Pemilihan Tempat Tinggal</w:t>
      </w:r>
      <w:bookmarkEnd w:id="320"/>
      <w:bookmarkEnd w:id="321"/>
      <w:r>
        <w:rPr>
          <w:rFonts w:ascii="Times New Roman" w:hAnsi="Times New Roman"/>
          <w:b/>
          <w:sz w:val="18"/>
          <w:szCs w:val="18"/>
          <w:lang w:val="en-US"/>
        </w:rPr>
        <w:t>.</w:t>
      </w:r>
    </w:p>
    <w:p w:rsidR="004D2291" w:rsidRPr="004D2291" w:rsidRDefault="004D2291" w:rsidP="004D2291">
      <w:pPr>
        <w:pStyle w:val="ListParagraph"/>
        <w:spacing w:after="0" w:line="240" w:lineRule="auto"/>
        <w:ind w:left="0"/>
        <w:jc w:val="center"/>
        <w:outlineLvl w:val="0"/>
        <w:rPr>
          <w:rFonts w:ascii="Times New Roman" w:hAnsi="Times New Roman"/>
          <w:b/>
          <w:sz w:val="18"/>
          <w:szCs w:val="18"/>
          <w:lang w:val="en-US"/>
        </w:rPr>
      </w:pPr>
      <w:r w:rsidRPr="004D2291">
        <w:rPr>
          <w:noProof/>
          <w:szCs w:val="18"/>
          <w:lang w:val="en-US"/>
        </w:rPr>
        <w:drawing>
          <wp:inline distT="0" distB="0" distL="0" distR="0">
            <wp:extent cx="2827407" cy="966159"/>
            <wp:effectExtent l="19050" t="0" r="0"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srcRect/>
                    <a:stretch>
                      <a:fillRect/>
                    </a:stretch>
                  </pic:blipFill>
                  <pic:spPr bwMode="auto">
                    <a:xfrm>
                      <a:off x="0" y="0"/>
                      <a:ext cx="2831465" cy="967546"/>
                    </a:xfrm>
                    <a:prstGeom prst="rect">
                      <a:avLst/>
                    </a:prstGeom>
                    <a:noFill/>
                    <a:ln w="9525">
                      <a:noFill/>
                      <a:miter lim="800000"/>
                      <a:headEnd/>
                      <a:tailEnd/>
                    </a:ln>
                  </pic:spPr>
                </pic:pic>
              </a:graphicData>
            </a:graphic>
          </wp:inline>
        </w:drawing>
      </w:r>
    </w:p>
    <w:p w:rsidR="004D2291" w:rsidRPr="00446A03" w:rsidRDefault="004D2291" w:rsidP="004D2291">
      <w:pPr>
        <w:spacing w:after="0"/>
        <w:ind w:left="0" w:firstLine="0"/>
        <w:jc w:val="center"/>
        <w:rPr>
          <w:rFonts w:ascii="Times New Roman" w:hAnsi="Times New Roman" w:cs="Times New Roman"/>
          <w:i/>
          <w:sz w:val="14"/>
          <w:szCs w:val="18"/>
        </w:rPr>
      </w:pPr>
      <w:bookmarkStart w:id="322" w:name="_Toc443562794"/>
      <w:bookmarkStart w:id="323" w:name="_Toc443725302"/>
      <w:bookmarkStart w:id="324" w:name="_Toc443738299"/>
      <w:r w:rsidRPr="00446A03">
        <w:rPr>
          <w:rFonts w:ascii="Times New Roman" w:hAnsi="Times New Roman" w:cs="Times New Roman"/>
          <w:i/>
          <w:sz w:val="14"/>
          <w:szCs w:val="18"/>
        </w:rPr>
        <w:t>Sumber: Hasil Analisa,2016</w:t>
      </w:r>
      <w:bookmarkEnd w:id="322"/>
      <w:bookmarkEnd w:id="323"/>
      <w:bookmarkEnd w:id="324"/>
    </w:p>
    <w:p w:rsidR="004D2291" w:rsidRPr="004D2291" w:rsidRDefault="004D2291" w:rsidP="004D2291">
      <w:pPr>
        <w:ind w:left="0" w:firstLine="426"/>
        <w:jc w:val="both"/>
        <w:rPr>
          <w:rFonts w:ascii="Times New Roman" w:hAnsi="Times New Roman" w:cs="Times New Roman"/>
          <w:sz w:val="18"/>
          <w:szCs w:val="18"/>
          <w:lang w:eastAsia="id-ID"/>
        </w:rPr>
      </w:pPr>
      <w:bookmarkStart w:id="325" w:name="_Toc443562795"/>
      <w:bookmarkStart w:id="326" w:name="_Toc443725303"/>
      <w:bookmarkStart w:id="327" w:name="_Toc443738300"/>
      <w:r w:rsidRPr="004D2291">
        <w:rPr>
          <w:rFonts w:ascii="Times New Roman" w:hAnsi="Times New Roman" w:cs="Times New Roman"/>
          <w:sz w:val="18"/>
          <w:szCs w:val="18"/>
          <w:lang w:eastAsia="id-ID"/>
        </w:rPr>
        <w:lastRenderedPageBreak/>
        <w:t xml:space="preserve">Berdasarkan hasil kuesioner sebanyak 65% menyatakan tujuan pemilihan rumah adalah untuk dihuni. Berdasarkan tabel diatas tujuan pemilihan rumah adalah dihuni yang terbagi manjadi tiga yaitu Perumahan Amany sebesar 77%, Perumahan Ken Arok sebesar 68%, Perumahan The Palm sebesar 50%. </w:t>
      </w:r>
      <w:bookmarkEnd w:id="325"/>
      <w:bookmarkEnd w:id="326"/>
      <w:bookmarkEnd w:id="327"/>
    </w:p>
    <w:p w:rsidR="00786D58" w:rsidRPr="00786D58" w:rsidRDefault="00786D58" w:rsidP="00786D58">
      <w:pPr>
        <w:spacing w:after="0"/>
        <w:ind w:left="0" w:firstLine="0"/>
        <w:outlineLvl w:val="0"/>
        <w:rPr>
          <w:rFonts w:ascii="Times New Roman" w:hAnsi="Times New Roman"/>
          <w:b/>
          <w:sz w:val="20"/>
          <w:szCs w:val="18"/>
        </w:rPr>
      </w:pPr>
      <w:bookmarkStart w:id="328" w:name="_Toc443562796"/>
      <w:bookmarkStart w:id="329" w:name="_Toc443725304"/>
      <w:bookmarkStart w:id="330" w:name="_Toc443738301"/>
      <w:bookmarkStart w:id="331" w:name="_Toc444557941"/>
      <w:bookmarkStart w:id="332" w:name="_Toc444727595"/>
      <w:r w:rsidRPr="00786D58">
        <w:rPr>
          <w:rFonts w:ascii="Times New Roman" w:hAnsi="Times New Roman"/>
          <w:b/>
          <w:sz w:val="20"/>
          <w:szCs w:val="18"/>
        </w:rPr>
        <w:t>Lokasi Pemilihan Tempat Tinggal</w:t>
      </w:r>
      <w:bookmarkEnd w:id="328"/>
      <w:bookmarkEnd w:id="329"/>
      <w:bookmarkEnd w:id="330"/>
      <w:bookmarkEnd w:id="331"/>
      <w:r w:rsidRPr="00786D58">
        <w:rPr>
          <w:rFonts w:ascii="Times New Roman" w:hAnsi="Times New Roman"/>
          <w:b/>
          <w:sz w:val="20"/>
          <w:szCs w:val="18"/>
        </w:rPr>
        <w:t>.</w:t>
      </w:r>
      <w:bookmarkEnd w:id="332"/>
    </w:p>
    <w:p w:rsidR="00786D58" w:rsidRDefault="00786D58" w:rsidP="00786D58">
      <w:pPr>
        <w:spacing w:after="0"/>
        <w:ind w:left="0" w:firstLine="426"/>
        <w:rPr>
          <w:i/>
          <w:sz w:val="18"/>
          <w:szCs w:val="18"/>
        </w:rPr>
      </w:pPr>
      <w:r w:rsidRPr="00786D58">
        <w:rPr>
          <w:rFonts w:ascii="Times New Roman" w:hAnsi="Times New Roman" w:cs="Times New Roman"/>
          <w:sz w:val="18"/>
          <w:szCs w:val="18"/>
          <w:lang w:eastAsia="id-ID"/>
        </w:rPr>
        <w:t xml:space="preserve">Terdapat beberapa alasan pemilihan tempat tinggal berdasarkan lokasi yaitu berdekatan dengan tempak kerja, fasilitas umum dan tempat rekreasi.. Untuk lebih jelasnya dapat dilihat pada </w:t>
      </w:r>
      <w:r>
        <w:rPr>
          <w:rFonts w:ascii="Times New Roman" w:hAnsi="Times New Roman" w:cs="Times New Roman"/>
          <w:i/>
          <w:sz w:val="18"/>
          <w:szCs w:val="18"/>
          <w:lang w:eastAsia="id-ID"/>
        </w:rPr>
        <w:t xml:space="preserve">tabel </w:t>
      </w:r>
      <w:r w:rsidRPr="00786D58">
        <w:rPr>
          <w:rFonts w:ascii="Times New Roman" w:hAnsi="Times New Roman" w:cs="Times New Roman"/>
          <w:i/>
          <w:sz w:val="18"/>
          <w:szCs w:val="18"/>
          <w:lang w:eastAsia="id-ID"/>
        </w:rPr>
        <w:t>1</w:t>
      </w:r>
      <w:r w:rsidR="00B95BDE">
        <w:rPr>
          <w:rFonts w:ascii="Times New Roman" w:hAnsi="Times New Roman" w:cs="Times New Roman"/>
          <w:i/>
          <w:sz w:val="18"/>
          <w:szCs w:val="18"/>
          <w:lang w:eastAsia="id-ID"/>
        </w:rPr>
        <w:t>6</w:t>
      </w:r>
      <w:r>
        <w:rPr>
          <w:i/>
          <w:sz w:val="18"/>
          <w:szCs w:val="18"/>
        </w:rPr>
        <w:t>.</w:t>
      </w:r>
    </w:p>
    <w:p w:rsidR="00127584" w:rsidRDefault="00127584" w:rsidP="00786D58">
      <w:pPr>
        <w:spacing w:after="0"/>
        <w:ind w:left="0" w:firstLine="426"/>
        <w:rPr>
          <w:sz w:val="18"/>
          <w:szCs w:val="18"/>
        </w:rPr>
      </w:pPr>
    </w:p>
    <w:p w:rsidR="00786D58" w:rsidRPr="00786D58" w:rsidRDefault="00786D58" w:rsidP="00786D58">
      <w:pPr>
        <w:spacing w:after="0"/>
        <w:ind w:left="0" w:firstLine="0"/>
        <w:jc w:val="center"/>
        <w:outlineLvl w:val="0"/>
        <w:rPr>
          <w:rFonts w:ascii="Times New Roman" w:hAnsi="Times New Roman"/>
          <w:b/>
          <w:sz w:val="18"/>
          <w:szCs w:val="18"/>
        </w:rPr>
      </w:pPr>
      <w:bookmarkStart w:id="333" w:name="_Toc444557942"/>
      <w:bookmarkStart w:id="334" w:name="_Toc444727596"/>
      <w:r w:rsidRPr="00786D58">
        <w:rPr>
          <w:rFonts w:ascii="Times New Roman" w:hAnsi="Times New Roman"/>
          <w:b/>
          <w:sz w:val="18"/>
          <w:szCs w:val="18"/>
        </w:rPr>
        <w:t>Tabel 1</w:t>
      </w:r>
      <w:r w:rsidR="00B95BDE">
        <w:rPr>
          <w:rFonts w:ascii="Times New Roman" w:hAnsi="Times New Roman"/>
          <w:b/>
          <w:sz w:val="18"/>
          <w:szCs w:val="18"/>
        </w:rPr>
        <w:t>6</w:t>
      </w:r>
      <w:r w:rsidRPr="00786D58">
        <w:rPr>
          <w:rFonts w:ascii="Times New Roman" w:hAnsi="Times New Roman"/>
          <w:b/>
          <w:sz w:val="18"/>
          <w:szCs w:val="18"/>
        </w:rPr>
        <w:t xml:space="preserve"> Persentase Lokasi Pemilihan Tempat Tinggal</w:t>
      </w:r>
      <w:bookmarkEnd w:id="333"/>
      <w:bookmarkEnd w:id="334"/>
    </w:p>
    <w:p w:rsidR="00786D58" w:rsidRPr="000833AF" w:rsidRDefault="00786D58" w:rsidP="00786D58">
      <w:pPr>
        <w:spacing w:after="0"/>
        <w:ind w:left="0" w:firstLine="0"/>
        <w:jc w:val="center"/>
        <w:rPr>
          <w:sz w:val="18"/>
          <w:szCs w:val="18"/>
        </w:rPr>
      </w:pPr>
      <w:r w:rsidRPr="00786D58">
        <w:rPr>
          <w:noProof/>
          <w:szCs w:val="18"/>
        </w:rPr>
        <w:drawing>
          <wp:inline distT="0" distB="0" distL="0" distR="0">
            <wp:extent cx="2815231" cy="1112808"/>
            <wp:effectExtent l="19050" t="0" r="4169" b="0"/>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srcRect/>
                    <a:stretch>
                      <a:fillRect/>
                    </a:stretch>
                  </pic:blipFill>
                  <pic:spPr bwMode="auto">
                    <a:xfrm>
                      <a:off x="0" y="0"/>
                      <a:ext cx="2831465" cy="1119225"/>
                    </a:xfrm>
                    <a:prstGeom prst="rect">
                      <a:avLst/>
                    </a:prstGeom>
                    <a:noFill/>
                    <a:ln w="9525">
                      <a:noFill/>
                      <a:miter lim="800000"/>
                      <a:headEnd/>
                      <a:tailEnd/>
                    </a:ln>
                  </pic:spPr>
                </pic:pic>
              </a:graphicData>
            </a:graphic>
          </wp:inline>
        </w:drawing>
      </w:r>
    </w:p>
    <w:p w:rsidR="00786D58" w:rsidRDefault="00786D58" w:rsidP="00786D58">
      <w:pPr>
        <w:spacing w:after="0"/>
        <w:ind w:firstLine="0"/>
        <w:jc w:val="center"/>
        <w:rPr>
          <w:i/>
          <w:sz w:val="14"/>
          <w:szCs w:val="18"/>
        </w:rPr>
      </w:pPr>
      <w:bookmarkStart w:id="335" w:name="_Toc443562797"/>
      <w:bookmarkStart w:id="336" w:name="_Toc443725305"/>
      <w:bookmarkStart w:id="337" w:name="_Toc443738302"/>
      <w:r w:rsidRPr="00867027">
        <w:rPr>
          <w:i/>
          <w:sz w:val="14"/>
          <w:szCs w:val="18"/>
        </w:rPr>
        <w:t>Sumber: Hasil Analisa,2016</w:t>
      </w:r>
      <w:bookmarkEnd w:id="335"/>
      <w:bookmarkEnd w:id="336"/>
      <w:bookmarkEnd w:id="337"/>
    </w:p>
    <w:p w:rsidR="00127584" w:rsidRPr="00867027" w:rsidRDefault="00127584" w:rsidP="00786D58">
      <w:pPr>
        <w:spacing w:after="0"/>
        <w:ind w:firstLine="0"/>
        <w:jc w:val="center"/>
        <w:rPr>
          <w:i/>
          <w:sz w:val="14"/>
          <w:szCs w:val="18"/>
        </w:rPr>
      </w:pPr>
    </w:p>
    <w:p w:rsidR="00786D58" w:rsidRDefault="00786D58" w:rsidP="00786D58">
      <w:pPr>
        <w:ind w:left="0" w:firstLine="426"/>
        <w:jc w:val="both"/>
        <w:rPr>
          <w:rFonts w:ascii="Times New Roman" w:hAnsi="Times New Roman" w:cs="Times New Roman"/>
          <w:sz w:val="18"/>
          <w:szCs w:val="18"/>
          <w:lang w:eastAsia="id-ID"/>
        </w:rPr>
      </w:pPr>
      <w:r w:rsidRPr="00786D58">
        <w:rPr>
          <w:rFonts w:ascii="Times New Roman" w:hAnsi="Times New Roman" w:cs="Times New Roman"/>
          <w:sz w:val="18"/>
          <w:szCs w:val="18"/>
          <w:lang w:eastAsia="id-ID"/>
        </w:rPr>
        <w:t>Berdasarkan hasil kuesioner sebanyak 59 % menyatakan lokasi pemilihan rumah berdekatan dengan tempat kerja. Namum sesuai pengamatan lebih dari 50% penghuni memiliki lokasi kerja yang jaraknya lebih dari 5 Km.</w:t>
      </w:r>
    </w:p>
    <w:p w:rsidR="00786D58" w:rsidRPr="00786D58" w:rsidRDefault="00786D58" w:rsidP="00786D58">
      <w:pPr>
        <w:spacing w:after="0"/>
        <w:ind w:left="0" w:firstLine="0"/>
        <w:jc w:val="both"/>
        <w:outlineLvl w:val="0"/>
        <w:rPr>
          <w:rFonts w:ascii="Times New Roman" w:hAnsi="Times New Roman"/>
          <w:b/>
          <w:sz w:val="20"/>
          <w:szCs w:val="18"/>
        </w:rPr>
      </w:pPr>
      <w:bookmarkStart w:id="338" w:name="_Toc444557959"/>
      <w:bookmarkStart w:id="339" w:name="_Toc444727613"/>
      <w:r w:rsidRPr="00786D58">
        <w:rPr>
          <w:rFonts w:ascii="Times New Roman" w:hAnsi="Times New Roman"/>
          <w:b/>
          <w:sz w:val="20"/>
          <w:szCs w:val="18"/>
        </w:rPr>
        <w:t xml:space="preserve">Pembobotan (Weighting) Pemilihan Masyarakat Terhadap Perumahan </w:t>
      </w:r>
      <w:r w:rsidRPr="00F47F65">
        <w:rPr>
          <w:rFonts w:ascii="Times New Roman" w:hAnsi="Times New Roman"/>
          <w:b/>
          <w:i/>
          <w:sz w:val="20"/>
          <w:szCs w:val="18"/>
        </w:rPr>
        <w:t>Cluster</w:t>
      </w:r>
      <w:r w:rsidRPr="00786D58">
        <w:rPr>
          <w:rFonts w:ascii="Times New Roman" w:hAnsi="Times New Roman"/>
          <w:b/>
          <w:sz w:val="20"/>
          <w:szCs w:val="18"/>
        </w:rPr>
        <w:t>.</w:t>
      </w:r>
      <w:bookmarkEnd w:id="338"/>
      <w:bookmarkEnd w:id="339"/>
    </w:p>
    <w:p w:rsidR="00786D58" w:rsidRPr="00786D58" w:rsidRDefault="00786D58" w:rsidP="00786D58">
      <w:pPr>
        <w:spacing w:after="0"/>
        <w:ind w:left="0" w:firstLine="426"/>
        <w:jc w:val="both"/>
        <w:rPr>
          <w:rFonts w:ascii="Times New Roman" w:hAnsi="Times New Roman" w:cs="Times New Roman"/>
          <w:sz w:val="18"/>
          <w:szCs w:val="18"/>
          <w:lang w:eastAsia="id-ID"/>
        </w:rPr>
      </w:pPr>
      <w:r w:rsidRPr="00786D58">
        <w:rPr>
          <w:rFonts w:ascii="Times New Roman" w:hAnsi="Times New Roman" w:cs="Times New Roman"/>
          <w:sz w:val="18"/>
          <w:szCs w:val="18"/>
          <w:lang w:eastAsia="id-ID"/>
        </w:rPr>
        <w:t xml:space="preserve">Pembobotan merupakan teknik pengambilan keputusan pada suatu proses yang melibatkan berbagai faktor secara bersama-sama dengan cara memberi bobot pada masing-masing variabel tersebut. Pembobotan dapat dilakukan secara objektif dengan perhitungan statistik atau secara subyektif dengan menetapkannya berdasarkan pertimbagan tertentu. Penentuan bobot secara subyektif harus dilandasi pemahaman tentang proses tersebut Misalnya pada penentuan aksesibilitas, karakter fisik, pelayanan, lingkungan sosial, karakter site dan masing-masing sub variabel. Masing-masing variabel dan sub-variabel tersebut mempunyai peran yang berbeda diindikasikan dengan perbedaan bobot antar faktor tersebut. </w:t>
      </w:r>
    </w:p>
    <w:p w:rsidR="00786D58" w:rsidRPr="00786D58" w:rsidRDefault="00786D58" w:rsidP="00786D58">
      <w:pPr>
        <w:spacing w:after="0"/>
        <w:ind w:left="0" w:firstLine="426"/>
        <w:jc w:val="both"/>
        <w:rPr>
          <w:rFonts w:ascii="Times New Roman" w:hAnsi="Times New Roman" w:cs="Times New Roman"/>
          <w:sz w:val="18"/>
          <w:szCs w:val="18"/>
          <w:lang w:eastAsia="id-ID"/>
        </w:rPr>
      </w:pPr>
      <w:r w:rsidRPr="00786D58">
        <w:rPr>
          <w:rFonts w:ascii="Times New Roman" w:hAnsi="Times New Roman" w:cs="Times New Roman"/>
          <w:sz w:val="18"/>
          <w:szCs w:val="18"/>
          <w:lang w:eastAsia="id-ID"/>
        </w:rPr>
        <w:t xml:space="preserve">Pembobotan variabel ditetapkan berdasarkan peran, fungsi, tujuan dan pertimbangan tertentu untuk menentukan faktor yang menjadi pemilihan masyarakat terhadap tempat tinggal atau perumahan </w:t>
      </w:r>
      <w:r w:rsidRPr="00F47F65">
        <w:rPr>
          <w:rFonts w:ascii="Times New Roman" w:hAnsi="Times New Roman" w:cs="Times New Roman"/>
          <w:i/>
          <w:sz w:val="18"/>
          <w:szCs w:val="18"/>
          <w:lang w:eastAsia="id-ID"/>
        </w:rPr>
        <w:t>cluster</w:t>
      </w:r>
      <w:r w:rsidRPr="00786D58">
        <w:rPr>
          <w:rFonts w:ascii="Times New Roman" w:hAnsi="Times New Roman" w:cs="Times New Roman"/>
          <w:sz w:val="18"/>
          <w:szCs w:val="18"/>
          <w:lang w:eastAsia="id-ID"/>
        </w:rPr>
        <w:t xml:space="preserve"> yaitu aksesibilitas dengan bobot 5, karakter fisik dengan bobot 4, karakter site dengan bobot 3, pelayanan dengan bobot 2 dan lingkungan sosial dengan bobot 1. Nilai penting suatu variabel dapat dilihat dari seberapa besar bobot yang diberikan dalam proses penentuan keputusan.</w:t>
      </w:r>
    </w:p>
    <w:p w:rsidR="00786D58" w:rsidRDefault="00786D58" w:rsidP="00786D58">
      <w:pPr>
        <w:spacing w:after="0"/>
        <w:ind w:left="0" w:firstLine="426"/>
        <w:jc w:val="both"/>
        <w:rPr>
          <w:rFonts w:ascii="Times New Roman" w:hAnsi="Times New Roman" w:cs="Times New Roman"/>
          <w:sz w:val="18"/>
          <w:szCs w:val="18"/>
          <w:lang w:eastAsia="id-ID"/>
        </w:rPr>
      </w:pPr>
      <w:r w:rsidRPr="00786D58">
        <w:rPr>
          <w:rFonts w:ascii="Times New Roman" w:hAnsi="Times New Roman" w:cs="Times New Roman"/>
          <w:sz w:val="18"/>
          <w:szCs w:val="18"/>
          <w:lang w:eastAsia="id-ID"/>
        </w:rPr>
        <w:t>Pembobotan ini berdasakan aksesibilitas yaitu akses menuju jalan utama, akses menuju ke sekolah, akses menuju ke tempat rekreasi dan akses lainnya. Karakter fisik yaitu kondisi jalan, pedestrian, ketenangan dan karakter fisik lainnya. Pelayanan meliputi kualitas pelayanan utilitas, pelayanan polisi dan pemadam kebakaran. Lingkungan sosial meliputi merupakan kawasan permukiman bergengsi, penghuni perumahan memiliki latar belakang sosial tertentu/beragam, dihuni oleh etnis tertentu. karakter site meliputi luas kavling, luas bangunan, jumlah kamar dan biaya pemeliharaan.</w:t>
      </w:r>
    </w:p>
    <w:p w:rsidR="00127584" w:rsidRDefault="00127584" w:rsidP="00786D58">
      <w:pPr>
        <w:spacing w:after="0"/>
        <w:ind w:left="0" w:firstLine="426"/>
        <w:jc w:val="both"/>
        <w:rPr>
          <w:rFonts w:ascii="Times New Roman" w:hAnsi="Times New Roman" w:cs="Times New Roman"/>
          <w:sz w:val="18"/>
          <w:szCs w:val="18"/>
          <w:lang w:eastAsia="id-ID"/>
        </w:rPr>
      </w:pPr>
    </w:p>
    <w:p w:rsidR="00127584" w:rsidRDefault="00127584" w:rsidP="00786D58">
      <w:pPr>
        <w:spacing w:after="0"/>
        <w:ind w:left="0" w:firstLine="426"/>
        <w:jc w:val="both"/>
        <w:rPr>
          <w:rFonts w:ascii="Times New Roman" w:hAnsi="Times New Roman" w:cs="Times New Roman"/>
          <w:sz w:val="18"/>
          <w:szCs w:val="18"/>
          <w:lang w:eastAsia="id-ID"/>
        </w:rPr>
      </w:pPr>
    </w:p>
    <w:p w:rsidR="00127584" w:rsidRDefault="00127584" w:rsidP="00786D58">
      <w:pPr>
        <w:spacing w:after="0"/>
        <w:ind w:left="0" w:firstLine="426"/>
        <w:jc w:val="both"/>
        <w:rPr>
          <w:rFonts w:ascii="Times New Roman" w:hAnsi="Times New Roman" w:cs="Times New Roman"/>
          <w:sz w:val="18"/>
          <w:szCs w:val="18"/>
          <w:lang w:eastAsia="id-ID"/>
        </w:rPr>
      </w:pPr>
    </w:p>
    <w:p w:rsidR="00127584" w:rsidRPr="00786D58" w:rsidRDefault="00127584" w:rsidP="00786D58">
      <w:pPr>
        <w:spacing w:after="0"/>
        <w:ind w:left="0" w:firstLine="426"/>
        <w:jc w:val="both"/>
        <w:rPr>
          <w:rFonts w:ascii="Times New Roman" w:hAnsi="Times New Roman" w:cs="Times New Roman"/>
          <w:sz w:val="18"/>
          <w:szCs w:val="18"/>
          <w:lang w:eastAsia="id-ID"/>
        </w:rPr>
      </w:pPr>
    </w:p>
    <w:p w:rsidR="00786D58" w:rsidRPr="00786D58" w:rsidRDefault="00AB4799" w:rsidP="00786D58">
      <w:pPr>
        <w:pStyle w:val="ListParagraph"/>
        <w:spacing w:after="0" w:line="240" w:lineRule="auto"/>
        <w:ind w:left="0"/>
        <w:jc w:val="center"/>
        <w:outlineLvl w:val="0"/>
        <w:rPr>
          <w:rFonts w:ascii="Times New Roman" w:hAnsi="Times New Roman"/>
          <w:b/>
          <w:sz w:val="18"/>
          <w:szCs w:val="18"/>
          <w:lang w:val="en-US"/>
        </w:rPr>
      </w:pPr>
      <w:bookmarkStart w:id="340" w:name="_Toc444557960"/>
      <w:bookmarkStart w:id="341" w:name="_Toc444727614"/>
      <w:r>
        <w:rPr>
          <w:rFonts w:ascii="Times New Roman" w:hAnsi="Times New Roman"/>
          <w:b/>
          <w:sz w:val="18"/>
          <w:szCs w:val="18"/>
          <w:lang w:val="en-US"/>
        </w:rPr>
        <w:lastRenderedPageBreak/>
        <w:t>Tabel 1</w:t>
      </w:r>
      <w:r w:rsidR="00B95BDE">
        <w:rPr>
          <w:rFonts w:ascii="Times New Roman" w:hAnsi="Times New Roman"/>
          <w:b/>
          <w:sz w:val="18"/>
          <w:szCs w:val="18"/>
          <w:lang w:val="en-US"/>
        </w:rPr>
        <w:t>7</w:t>
      </w:r>
      <w:r>
        <w:rPr>
          <w:rFonts w:ascii="Times New Roman" w:hAnsi="Times New Roman"/>
          <w:b/>
          <w:sz w:val="18"/>
          <w:szCs w:val="18"/>
          <w:lang w:val="en-US"/>
        </w:rPr>
        <w:t>.</w:t>
      </w:r>
      <w:r w:rsidR="00786D58" w:rsidRPr="00786D58">
        <w:rPr>
          <w:rFonts w:ascii="Times New Roman" w:hAnsi="Times New Roman"/>
          <w:b/>
          <w:sz w:val="18"/>
          <w:szCs w:val="18"/>
          <w:lang w:val="en-US"/>
        </w:rPr>
        <w:t xml:space="preserve"> Pemobotan Sub-Variabel Aksesibilitas</w:t>
      </w:r>
      <w:bookmarkEnd w:id="340"/>
      <w:r w:rsidR="00786D58" w:rsidRPr="00786D58">
        <w:rPr>
          <w:rFonts w:ascii="Times New Roman" w:hAnsi="Times New Roman"/>
          <w:b/>
          <w:sz w:val="18"/>
          <w:szCs w:val="18"/>
          <w:lang w:val="en-US"/>
        </w:rPr>
        <w:t>.</w:t>
      </w:r>
      <w:bookmarkEnd w:id="341"/>
    </w:p>
    <w:p w:rsidR="00786D58" w:rsidRDefault="00786D58" w:rsidP="00786D58">
      <w:pPr>
        <w:spacing w:after="0"/>
        <w:ind w:left="0" w:firstLine="0"/>
        <w:jc w:val="both"/>
        <w:rPr>
          <w:rFonts w:ascii="Times New Roman" w:hAnsi="Times New Roman" w:cs="Times New Roman"/>
          <w:sz w:val="18"/>
          <w:szCs w:val="18"/>
          <w:lang w:eastAsia="id-ID"/>
        </w:rPr>
      </w:pPr>
      <w:r w:rsidRPr="00786D58">
        <w:rPr>
          <w:noProof/>
          <w:szCs w:val="18"/>
        </w:rPr>
        <w:drawing>
          <wp:inline distT="0" distB="0" distL="0" distR="0">
            <wp:extent cx="2829308" cy="1155940"/>
            <wp:effectExtent l="19050" t="19050" r="28192" b="25160"/>
            <wp:docPr id="2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srcRect t="12418"/>
                    <a:stretch>
                      <a:fillRect/>
                    </a:stretch>
                  </pic:blipFill>
                  <pic:spPr bwMode="auto">
                    <a:xfrm>
                      <a:off x="0" y="0"/>
                      <a:ext cx="2829308" cy="1155940"/>
                    </a:xfrm>
                    <a:prstGeom prst="rect">
                      <a:avLst/>
                    </a:prstGeom>
                    <a:noFill/>
                    <a:ln w="9525">
                      <a:solidFill>
                        <a:schemeClr val="tx1"/>
                      </a:solidFill>
                      <a:miter lim="800000"/>
                      <a:headEnd/>
                      <a:tailEnd/>
                    </a:ln>
                  </pic:spPr>
                </pic:pic>
              </a:graphicData>
            </a:graphic>
          </wp:inline>
        </w:drawing>
      </w:r>
    </w:p>
    <w:p w:rsidR="00786D58" w:rsidRDefault="00786D58" w:rsidP="00786D58">
      <w:pPr>
        <w:spacing w:after="0"/>
        <w:ind w:left="0" w:firstLine="0"/>
        <w:jc w:val="center"/>
        <w:rPr>
          <w:i/>
          <w:sz w:val="14"/>
          <w:szCs w:val="18"/>
        </w:rPr>
      </w:pPr>
      <w:r w:rsidRPr="00867027">
        <w:rPr>
          <w:i/>
          <w:sz w:val="14"/>
          <w:szCs w:val="18"/>
        </w:rPr>
        <w:t>Sumber: Hasil Analisa,2016</w:t>
      </w:r>
    </w:p>
    <w:p w:rsidR="00127584" w:rsidRDefault="00127584" w:rsidP="00786D58">
      <w:pPr>
        <w:spacing w:after="0"/>
        <w:ind w:left="0" w:firstLine="0"/>
        <w:jc w:val="center"/>
        <w:rPr>
          <w:i/>
          <w:sz w:val="14"/>
          <w:szCs w:val="18"/>
        </w:rPr>
      </w:pPr>
    </w:p>
    <w:p w:rsidR="00127584" w:rsidRPr="00127584" w:rsidRDefault="00AB4799" w:rsidP="00127584">
      <w:pPr>
        <w:pStyle w:val="ListParagraph"/>
        <w:spacing w:after="0" w:line="240" w:lineRule="auto"/>
        <w:ind w:left="0"/>
        <w:jc w:val="center"/>
        <w:outlineLvl w:val="0"/>
        <w:rPr>
          <w:rFonts w:ascii="Times New Roman" w:hAnsi="Times New Roman"/>
          <w:b/>
          <w:sz w:val="18"/>
          <w:szCs w:val="18"/>
          <w:lang w:val="en-US"/>
        </w:rPr>
      </w:pPr>
      <w:bookmarkStart w:id="342" w:name="_Toc444557961"/>
      <w:bookmarkStart w:id="343" w:name="_Toc444727615"/>
      <w:r>
        <w:rPr>
          <w:rFonts w:ascii="Times New Roman" w:hAnsi="Times New Roman"/>
          <w:b/>
          <w:sz w:val="18"/>
          <w:szCs w:val="18"/>
          <w:lang w:val="en-US"/>
        </w:rPr>
        <w:t xml:space="preserve">Tabel </w:t>
      </w:r>
      <w:r w:rsidR="00B95BDE">
        <w:rPr>
          <w:rFonts w:ascii="Times New Roman" w:hAnsi="Times New Roman"/>
          <w:b/>
          <w:sz w:val="18"/>
          <w:szCs w:val="18"/>
          <w:lang w:val="en-US"/>
        </w:rPr>
        <w:t>18</w:t>
      </w:r>
      <w:r>
        <w:rPr>
          <w:rFonts w:ascii="Times New Roman" w:hAnsi="Times New Roman"/>
          <w:b/>
          <w:sz w:val="18"/>
          <w:szCs w:val="18"/>
          <w:lang w:val="en-US"/>
        </w:rPr>
        <w:t>.</w:t>
      </w:r>
      <w:r w:rsidR="00127584" w:rsidRPr="00127584">
        <w:rPr>
          <w:rFonts w:ascii="Times New Roman" w:hAnsi="Times New Roman"/>
          <w:b/>
          <w:sz w:val="18"/>
          <w:szCs w:val="18"/>
          <w:lang w:val="en-US"/>
        </w:rPr>
        <w:t xml:space="preserve"> Pembobotan Karakter Fisik</w:t>
      </w:r>
      <w:bookmarkEnd w:id="342"/>
      <w:bookmarkEnd w:id="343"/>
    </w:p>
    <w:p w:rsidR="00127584" w:rsidRDefault="00127584" w:rsidP="00127584">
      <w:pPr>
        <w:spacing w:after="0"/>
        <w:ind w:left="0" w:firstLine="0"/>
        <w:jc w:val="center"/>
        <w:outlineLvl w:val="0"/>
        <w:rPr>
          <w:b/>
          <w:szCs w:val="18"/>
        </w:rPr>
      </w:pPr>
      <w:r w:rsidRPr="00EA32D8">
        <w:rPr>
          <w:noProof/>
          <w:szCs w:val="18"/>
        </w:rPr>
        <w:drawing>
          <wp:inline distT="0" distB="0" distL="0" distR="0">
            <wp:extent cx="2827667" cy="1052423"/>
            <wp:effectExtent l="19050" t="19050" r="10783" b="14377"/>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srcRect t="14084"/>
                    <a:stretch>
                      <a:fillRect/>
                    </a:stretch>
                  </pic:blipFill>
                  <pic:spPr bwMode="auto">
                    <a:xfrm>
                      <a:off x="0" y="0"/>
                      <a:ext cx="2827667" cy="1052423"/>
                    </a:xfrm>
                    <a:prstGeom prst="rect">
                      <a:avLst/>
                    </a:prstGeom>
                    <a:noFill/>
                    <a:ln w="9525">
                      <a:solidFill>
                        <a:schemeClr val="tx1"/>
                      </a:solidFill>
                      <a:miter lim="800000"/>
                      <a:headEnd/>
                      <a:tailEnd/>
                    </a:ln>
                  </pic:spPr>
                </pic:pic>
              </a:graphicData>
            </a:graphic>
          </wp:inline>
        </w:drawing>
      </w:r>
    </w:p>
    <w:p w:rsidR="00127584" w:rsidRDefault="00127584" w:rsidP="00AB4799">
      <w:pPr>
        <w:spacing w:after="0"/>
        <w:ind w:left="0" w:firstLine="0"/>
        <w:jc w:val="center"/>
        <w:rPr>
          <w:i/>
          <w:sz w:val="14"/>
          <w:szCs w:val="18"/>
        </w:rPr>
      </w:pPr>
      <w:r w:rsidRPr="00867027">
        <w:rPr>
          <w:i/>
          <w:sz w:val="14"/>
          <w:szCs w:val="18"/>
        </w:rPr>
        <w:t>Sumber: Hasil Analisa,2016</w:t>
      </w:r>
    </w:p>
    <w:p w:rsidR="00127584" w:rsidRPr="00867027" w:rsidRDefault="00127584" w:rsidP="00127584">
      <w:pPr>
        <w:spacing w:after="0"/>
        <w:ind w:firstLine="0"/>
        <w:jc w:val="center"/>
        <w:rPr>
          <w:i/>
          <w:sz w:val="14"/>
          <w:szCs w:val="18"/>
        </w:rPr>
      </w:pPr>
    </w:p>
    <w:p w:rsidR="00127584" w:rsidRPr="00127584" w:rsidRDefault="00AB4799" w:rsidP="00127584">
      <w:pPr>
        <w:pStyle w:val="ListParagraph"/>
        <w:spacing w:after="0" w:line="240" w:lineRule="auto"/>
        <w:ind w:left="0"/>
        <w:jc w:val="center"/>
        <w:outlineLvl w:val="0"/>
        <w:rPr>
          <w:rFonts w:ascii="Times New Roman" w:hAnsi="Times New Roman"/>
          <w:b/>
          <w:sz w:val="18"/>
          <w:szCs w:val="18"/>
          <w:lang w:val="en-US"/>
        </w:rPr>
      </w:pPr>
      <w:bookmarkStart w:id="344" w:name="_Toc444557962"/>
      <w:bookmarkStart w:id="345" w:name="_Toc444727616"/>
      <w:r>
        <w:rPr>
          <w:rFonts w:ascii="Times New Roman" w:hAnsi="Times New Roman"/>
          <w:b/>
          <w:sz w:val="18"/>
          <w:szCs w:val="18"/>
          <w:lang w:val="en-US"/>
        </w:rPr>
        <w:t xml:space="preserve">Tabel </w:t>
      </w:r>
      <w:r w:rsidR="00B95BDE">
        <w:rPr>
          <w:rFonts w:ascii="Times New Roman" w:hAnsi="Times New Roman"/>
          <w:b/>
          <w:sz w:val="18"/>
          <w:szCs w:val="18"/>
          <w:lang w:val="en-US"/>
        </w:rPr>
        <w:t>19</w:t>
      </w:r>
      <w:r>
        <w:rPr>
          <w:rFonts w:ascii="Times New Roman" w:hAnsi="Times New Roman"/>
          <w:b/>
          <w:sz w:val="18"/>
          <w:szCs w:val="18"/>
          <w:lang w:val="en-US"/>
        </w:rPr>
        <w:t>.</w:t>
      </w:r>
      <w:r w:rsidR="00127584" w:rsidRPr="00127584">
        <w:rPr>
          <w:rFonts w:ascii="Times New Roman" w:hAnsi="Times New Roman"/>
          <w:b/>
          <w:sz w:val="18"/>
          <w:szCs w:val="18"/>
          <w:lang w:val="en-US"/>
        </w:rPr>
        <w:t xml:space="preserve"> Pembobotan Pelayanan</w:t>
      </w:r>
      <w:bookmarkEnd w:id="344"/>
      <w:bookmarkEnd w:id="345"/>
    </w:p>
    <w:p w:rsidR="00127584" w:rsidRDefault="00127584" w:rsidP="00AB4799">
      <w:pPr>
        <w:spacing w:after="0"/>
        <w:ind w:left="0" w:firstLine="0"/>
        <w:jc w:val="center"/>
        <w:outlineLvl w:val="0"/>
        <w:rPr>
          <w:sz w:val="18"/>
          <w:szCs w:val="18"/>
        </w:rPr>
      </w:pPr>
      <w:r w:rsidRPr="00EA32D8">
        <w:rPr>
          <w:noProof/>
          <w:szCs w:val="18"/>
        </w:rPr>
        <w:drawing>
          <wp:inline distT="0" distB="0" distL="0" distR="0">
            <wp:extent cx="2827667" cy="1061049"/>
            <wp:effectExtent l="19050" t="19050" r="10783" b="24801"/>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srcRect t="12766"/>
                    <a:stretch>
                      <a:fillRect/>
                    </a:stretch>
                  </pic:blipFill>
                  <pic:spPr bwMode="auto">
                    <a:xfrm>
                      <a:off x="0" y="0"/>
                      <a:ext cx="2827667" cy="1061049"/>
                    </a:xfrm>
                    <a:prstGeom prst="rect">
                      <a:avLst/>
                    </a:prstGeom>
                    <a:noFill/>
                    <a:ln w="9525">
                      <a:solidFill>
                        <a:schemeClr val="tx1"/>
                      </a:solidFill>
                      <a:miter lim="800000"/>
                      <a:headEnd/>
                      <a:tailEnd/>
                    </a:ln>
                  </pic:spPr>
                </pic:pic>
              </a:graphicData>
            </a:graphic>
          </wp:inline>
        </w:drawing>
      </w:r>
    </w:p>
    <w:p w:rsidR="00127584" w:rsidRDefault="00127584" w:rsidP="00AB4799">
      <w:pPr>
        <w:spacing w:after="0"/>
        <w:ind w:left="0" w:firstLine="0"/>
        <w:jc w:val="center"/>
        <w:rPr>
          <w:i/>
          <w:sz w:val="14"/>
          <w:szCs w:val="18"/>
        </w:rPr>
      </w:pPr>
      <w:r w:rsidRPr="00867027">
        <w:rPr>
          <w:i/>
          <w:sz w:val="14"/>
          <w:szCs w:val="18"/>
        </w:rPr>
        <w:t>Sumber: Hasil Analisa,2016</w:t>
      </w:r>
    </w:p>
    <w:p w:rsidR="00AB4799" w:rsidRPr="00867027" w:rsidRDefault="00AB4799" w:rsidP="00AB4799">
      <w:pPr>
        <w:spacing w:after="0"/>
        <w:ind w:firstLine="0"/>
        <w:jc w:val="center"/>
        <w:rPr>
          <w:i/>
          <w:sz w:val="14"/>
          <w:szCs w:val="18"/>
        </w:rPr>
      </w:pPr>
    </w:p>
    <w:p w:rsidR="00127584" w:rsidRPr="00AB4799" w:rsidRDefault="007B1C7D" w:rsidP="00AB4799">
      <w:pPr>
        <w:pStyle w:val="ListParagraph"/>
        <w:spacing w:after="0" w:line="240" w:lineRule="auto"/>
        <w:ind w:left="0"/>
        <w:jc w:val="center"/>
        <w:outlineLvl w:val="0"/>
        <w:rPr>
          <w:rFonts w:ascii="Times New Roman" w:hAnsi="Times New Roman"/>
          <w:b/>
          <w:sz w:val="18"/>
          <w:szCs w:val="18"/>
          <w:lang w:val="en-US"/>
        </w:rPr>
      </w:pPr>
      <w:bookmarkStart w:id="346" w:name="_Toc444557963"/>
      <w:bookmarkStart w:id="347" w:name="_Toc444727617"/>
      <w:r>
        <w:rPr>
          <w:rFonts w:ascii="Times New Roman" w:hAnsi="Times New Roman"/>
          <w:b/>
          <w:sz w:val="18"/>
          <w:szCs w:val="18"/>
          <w:lang w:val="en-US"/>
        </w:rPr>
        <w:t>Tabel 2</w:t>
      </w:r>
      <w:r w:rsidR="00B95BDE">
        <w:rPr>
          <w:rFonts w:ascii="Times New Roman" w:hAnsi="Times New Roman"/>
          <w:b/>
          <w:sz w:val="18"/>
          <w:szCs w:val="18"/>
          <w:lang w:val="en-US"/>
        </w:rPr>
        <w:t>0</w:t>
      </w:r>
      <w:r>
        <w:rPr>
          <w:rFonts w:ascii="Times New Roman" w:hAnsi="Times New Roman"/>
          <w:b/>
          <w:sz w:val="18"/>
          <w:szCs w:val="18"/>
          <w:lang w:val="en-US"/>
        </w:rPr>
        <w:t>.</w:t>
      </w:r>
      <w:r w:rsidR="00127584" w:rsidRPr="00AB4799">
        <w:rPr>
          <w:rFonts w:ascii="Times New Roman" w:hAnsi="Times New Roman"/>
          <w:b/>
          <w:sz w:val="18"/>
          <w:szCs w:val="18"/>
          <w:lang w:val="en-US"/>
        </w:rPr>
        <w:t xml:space="preserve"> Pembobotan Lingkungan Sosial</w:t>
      </w:r>
      <w:bookmarkEnd w:id="346"/>
      <w:bookmarkEnd w:id="347"/>
    </w:p>
    <w:p w:rsidR="00127584" w:rsidRDefault="00127584" w:rsidP="00AB4799">
      <w:pPr>
        <w:spacing w:after="0"/>
        <w:ind w:left="0" w:firstLine="0"/>
        <w:jc w:val="center"/>
        <w:outlineLvl w:val="0"/>
        <w:rPr>
          <w:szCs w:val="18"/>
        </w:rPr>
      </w:pPr>
      <w:r w:rsidRPr="00EA32D8">
        <w:rPr>
          <w:noProof/>
          <w:szCs w:val="18"/>
        </w:rPr>
        <w:drawing>
          <wp:inline distT="0" distB="0" distL="0" distR="0">
            <wp:extent cx="2827667" cy="1052423"/>
            <wp:effectExtent l="19050" t="19050" r="10783" b="14377"/>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srcRect t="13475"/>
                    <a:stretch>
                      <a:fillRect/>
                    </a:stretch>
                  </pic:blipFill>
                  <pic:spPr bwMode="auto">
                    <a:xfrm>
                      <a:off x="0" y="0"/>
                      <a:ext cx="2827667" cy="1052423"/>
                    </a:xfrm>
                    <a:prstGeom prst="rect">
                      <a:avLst/>
                    </a:prstGeom>
                    <a:noFill/>
                    <a:ln w="9525">
                      <a:solidFill>
                        <a:schemeClr val="tx1"/>
                      </a:solidFill>
                      <a:miter lim="800000"/>
                      <a:headEnd/>
                      <a:tailEnd/>
                    </a:ln>
                  </pic:spPr>
                </pic:pic>
              </a:graphicData>
            </a:graphic>
          </wp:inline>
        </w:drawing>
      </w:r>
    </w:p>
    <w:p w:rsidR="00127584" w:rsidRDefault="00127584" w:rsidP="00AB4799">
      <w:pPr>
        <w:ind w:left="0" w:firstLine="0"/>
        <w:jc w:val="center"/>
        <w:rPr>
          <w:i/>
          <w:sz w:val="14"/>
          <w:szCs w:val="18"/>
        </w:rPr>
      </w:pPr>
      <w:r w:rsidRPr="00867027">
        <w:rPr>
          <w:i/>
          <w:sz w:val="14"/>
          <w:szCs w:val="18"/>
        </w:rPr>
        <w:t>Sumber: Hasil Analisa,2016</w:t>
      </w:r>
    </w:p>
    <w:p w:rsidR="0063492E" w:rsidRPr="0063492E" w:rsidRDefault="0063492E" w:rsidP="0063492E">
      <w:pPr>
        <w:pStyle w:val="ListParagraph"/>
        <w:spacing w:after="0" w:line="240" w:lineRule="auto"/>
        <w:ind w:left="0"/>
        <w:jc w:val="center"/>
        <w:outlineLvl w:val="0"/>
        <w:rPr>
          <w:rFonts w:ascii="Times New Roman" w:hAnsi="Times New Roman"/>
          <w:b/>
          <w:sz w:val="18"/>
          <w:szCs w:val="18"/>
          <w:lang w:val="en-US"/>
        </w:rPr>
      </w:pPr>
      <w:bookmarkStart w:id="348" w:name="_Toc444557964"/>
      <w:bookmarkStart w:id="349" w:name="_Toc444727618"/>
      <w:r>
        <w:rPr>
          <w:rFonts w:ascii="Times New Roman" w:hAnsi="Times New Roman"/>
          <w:b/>
          <w:sz w:val="18"/>
          <w:szCs w:val="18"/>
          <w:lang w:val="en-US"/>
        </w:rPr>
        <w:t>Tabel 2</w:t>
      </w:r>
      <w:r w:rsidR="00B95BDE">
        <w:rPr>
          <w:rFonts w:ascii="Times New Roman" w:hAnsi="Times New Roman"/>
          <w:b/>
          <w:sz w:val="18"/>
          <w:szCs w:val="18"/>
          <w:lang w:val="en-US"/>
        </w:rPr>
        <w:t>1</w:t>
      </w:r>
      <w:r>
        <w:rPr>
          <w:rFonts w:ascii="Times New Roman" w:hAnsi="Times New Roman"/>
          <w:b/>
          <w:sz w:val="18"/>
          <w:szCs w:val="18"/>
          <w:lang w:val="en-US"/>
        </w:rPr>
        <w:t>.</w:t>
      </w:r>
      <w:r w:rsidRPr="0063492E">
        <w:rPr>
          <w:rFonts w:ascii="Times New Roman" w:hAnsi="Times New Roman"/>
          <w:b/>
          <w:sz w:val="18"/>
          <w:szCs w:val="18"/>
          <w:lang w:val="en-US"/>
        </w:rPr>
        <w:t xml:space="preserve"> Pembobotan Karakter Site</w:t>
      </w:r>
      <w:bookmarkEnd w:id="348"/>
      <w:bookmarkEnd w:id="349"/>
    </w:p>
    <w:p w:rsidR="0063492E" w:rsidRDefault="0063492E" w:rsidP="005A079B">
      <w:pPr>
        <w:spacing w:after="0"/>
        <w:ind w:left="0" w:firstLine="0"/>
        <w:jc w:val="center"/>
        <w:outlineLvl w:val="0"/>
        <w:rPr>
          <w:sz w:val="18"/>
          <w:szCs w:val="18"/>
        </w:rPr>
      </w:pPr>
      <w:r w:rsidRPr="00EA32D8">
        <w:rPr>
          <w:noProof/>
          <w:szCs w:val="18"/>
        </w:rPr>
        <w:drawing>
          <wp:inline distT="0" distB="0" distL="0" distR="0">
            <wp:extent cx="2827667" cy="1035170"/>
            <wp:effectExtent l="19050" t="19050" r="10783" b="1258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srcRect t="14286"/>
                    <a:stretch>
                      <a:fillRect/>
                    </a:stretch>
                  </pic:blipFill>
                  <pic:spPr bwMode="auto">
                    <a:xfrm>
                      <a:off x="0" y="0"/>
                      <a:ext cx="2827667" cy="1035170"/>
                    </a:xfrm>
                    <a:prstGeom prst="rect">
                      <a:avLst/>
                    </a:prstGeom>
                    <a:noFill/>
                    <a:ln w="9525">
                      <a:solidFill>
                        <a:schemeClr val="tx1"/>
                      </a:solidFill>
                      <a:miter lim="800000"/>
                      <a:headEnd/>
                      <a:tailEnd/>
                    </a:ln>
                  </pic:spPr>
                </pic:pic>
              </a:graphicData>
            </a:graphic>
          </wp:inline>
        </w:drawing>
      </w:r>
    </w:p>
    <w:p w:rsidR="0063492E" w:rsidRDefault="0063492E" w:rsidP="005A079B">
      <w:pPr>
        <w:spacing w:after="0"/>
        <w:ind w:left="0" w:firstLine="0"/>
        <w:jc w:val="center"/>
        <w:rPr>
          <w:i/>
          <w:sz w:val="14"/>
          <w:szCs w:val="18"/>
        </w:rPr>
      </w:pPr>
      <w:r w:rsidRPr="00867027">
        <w:rPr>
          <w:i/>
          <w:sz w:val="14"/>
          <w:szCs w:val="18"/>
        </w:rPr>
        <w:t>Sumber: Hasil Analisa,2016</w:t>
      </w:r>
    </w:p>
    <w:p w:rsidR="00F47F65" w:rsidRPr="00867027" w:rsidRDefault="00F47F65" w:rsidP="005A079B">
      <w:pPr>
        <w:spacing w:after="0"/>
        <w:ind w:left="0" w:firstLine="0"/>
        <w:jc w:val="center"/>
        <w:rPr>
          <w:i/>
          <w:sz w:val="14"/>
          <w:szCs w:val="18"/>
        </w:rPr>
      </w:pPr>
    </w:p>
    <w:p w:rsidR="0063492E" w:rsidRDefault="0063492E" w:rsidP="005A079B">
      <w:pPr>
        <w:spacing w:after="240"/>
        <w:ind w:left="0" w:firstLine="426"/>
        <w:rPr>
          <w:rFonts w:ascii="Times New Roman" w:hAnsi="Times New Roman" w:cs="Times New Roman"/>
          <w:sz w:val="18"/>
          <w:szCs w:val="18"/>
          <w:lang w:eastAsia="id-ID"/>
        </w:rPr>
      </w:pPr>
      <w:r w:rsidRPr="005A079B">
        <w:rPr>
          <w:rFonts w:ascii="Times New Roman" w:hAnsi="Times New Roman" w:cs="Times New Roman"/>
          <w:sz w:val="18"/>
          <w:szCs w:val="18"/>
          <w:lang w:eastAsia="id-ID"/>
        </w:rPr>
        <w:t>Penentuan nilai interval dari klasifikasi ini dengan menggunakan cara mengurangkan antara nilai tertinggi dari sub variabel dengan nilai terendah kemudian dibagi dengan jumlah klasifikasi.</w:t>
      </w:r>
    </w:p>
    <w:p w:rsidR="005A079B" w:rsidRPr="005A079B" w:rsidRDefault="003D05E4" w:rsidP="005A079B">
      <w:pPr>
        <w:spacing w:after="240"/>
        <w:ind w:left="0" w:firstLine="426"/>
        <w:rPr>
          <w:rFonts w:ascii="Times New Roman" w:hAnsi="Times New Roman" w:cs="Times New Roman"/>
          <w:sz w:val="18"/>
          <w:szCs w:val="18"/>
          <w:lang w:eastAsia="id-ID"/>
        </w:rPr>
      </w:pPr>
      <w:r>
        <w:rPr>
          <w:rFonts w:ascii="Times New Roman" w:hAnsi="Times New Roman" w:cs="Times New Roman"/>
          <w:sz w:val="18"/>
          <w:szCs w:val="18"/>
          <w:lang w:eastAsia="id-ID"/>
        </w:rPr>
        <w:pict>
          <v:rect id="_x0000_s1026" style="position:absolute;left:0;text-align:left;margin-left:25pt;margin-top:.05pt;width:167.75pt;height:30.55pt;z-index:251658240" fillcolor="white [3201]" strokecolor="#95b3d7 [1940]" strokeweight="1pt">
            <v:fill color2="#b8cce4 [1300]" focusposition="1" focussize="" focus="100%" type="gradient"/>
            <v:shadow on="t" type="perspective" color="#243f60 [1604]" opacity=".5" offset="1pt" offset2="-3pt"/>
            <v:textbox style="mso-next-textbox:#_x0000_s1026">
              <w:txbxContent>
                <w:p w:rsidR="00251305" w:rsidRDefault="00251305" w:rsidP="005A079B">
                  <w:pPr>
                    <w:ind w:left="0" w:firstLine="0"/>
                    <w:jc w:val="center"/>
                    <w:rPr>
                      <w:b/>
                      <w:szCs w:val="18"/>
                    </w:rPr>
                  </w:pPr>
                  <w:r w:rsidRPr="000E0C2F">
                    <w:rPr>
                      <w:b/>
                      <w:szCs w:val="18"/>
                    </w:rPr>
                    <w:t>Klasifikasi = (236-0) / 3 = 78.6</w:t>
                  </w:r>
                </w:p>
              </w:txbxContent>
            </v:textbox>
          </v:rect>
        </w:pict>
      </w:r>
    </w:p>
    <w:p w:rsidR="0063492E" w:rsidRDefault="0063492E" w:rsidP="005A079B">
      <w:pPr>
        <w:spacing w:before="240"/>
        <w:ind w:left="0" w:firstLine="0"/>
        <w:jc w:val="center"/>
        <w:outlineLvl w:val="0"/>
        <w:rPr>
          <w:b/>
          <w:sz w:val="18"/>
          <w:szCs w:val="18"/>
        </w:rPr>
      </w:pPr>
    </w:p>
    <w:p w:rsidR="0063492E" w:rsidRDefault="0063492E" w:rsidP="005A079B">
      <w:pPr>
        <w:spacing w:before="240" w:after="0"/>
        <w:ind w:left="0" w:firstLine="426"/>
        <w:jc w:val="both"/>
        <w:outlineLvl w:val="0"/>
        <w:rPr>
          <w:rFonts w:ascii="Times New Roman" w:hAnsi="Times New Roman" w:cs="Times New Roman"/>
          <w:i/>
          <w:sz w:val="18"/>
          <w:szCs w:val="18"/>
          <w:lang w:eastAsia="id-ID"/>
        </w:rPr>
      </w:pPr>
      <w:bookmarkStart w:id="350" w:name="_Toc444557965"/>
      <w:bookmarkStart w:id="351" w:name="_Toc444727619"/>
      <w:r w:rsidRPr="005A079B">
        <w:rPr>
          <w:rFonts w:ascii="Times New Roman" w:hAnsi="Times New Roman" w:cs="Times New Roman"/>
          <w:sz w:val="18"/>
          <w:szCs w:val="18"/>
          <w:lang w:eastAsia="id-ID"/>
        </w:rPr>
        <w:t>Untuk menentukan klasifikasi yang berpengaruh terhadap variabel yaitu dengan membuat tiga interval yaitu berpengaruh, cukup berpengaruh dan tidak berpengaruh. Nilai interval yang didapat sesuai dengan hasil perhitungan adalah</w:t>
      </w:r>
      <w:r>
        <w:rPr>
          <w:sz w:val="18"/>
          <w:szCs w:val="18"/>
        </w:rPr>
        <w:t xml:space="preserve"> </w:t>
      </w:r>
      <w:r w:rsidRPr="005A079B">
        <w:rPr>
          <w:rFonts w:ascii="Times New Roman" w:hAnsi="Times New Roman" w:cs="Times New Roman"/>
          <w:sz w:val="18"/>
          <w:szCs w:val="18"/>
          <w:lang w:eastAsia="id-ID"/>
        </w:rPr>
        <w:t xml:space="preserve">78.6. untuk lebih jelasnya dapat dilihat pada </w:t>
      </w:r>
      <w:r w:rsidR="005A079B" w:rsidRPr="005A079B">
        <w:rPr>
          <w:rFonts w:ascii="Times New Roman" w:hAnsi="Times New Roman" w:cs="Times New Roman"/>
          <w:i/>
          <w:sz w:val="18"/>
          <w:szCs w:val="18"/>
          <w:lang w:eastAsia="id-ID"/>
        </w:rPr>
        <w:t>tabel 25.</w:t>
      </w:r>
      <w:bookmarkEnd w:id="350"/>
      <w:bookmarkEnd w:id="351"/>
    </w:p>
    <w:p w:rsidR="005A079B" w:rsidRPr="005A079B" w:rsidRDefault="005A079B" w:rsidP="005A079B">
      <w:pPr>
        <w:spacing w:before="240" w:after="0"/>
        <w:ind w:left="0" w:firstLine="426"/>
        <w:jc w:val="both"/>
        <w:outlineLvl w:val="0"/>
        <w:rPr>
          <w:rFonts w:ascii="Times New Roman" w:hAnsi="Times New Roman" w:cs="Times New Roman"/>
          <w:sz w:val="18"/>
          <w:szCs w:val="18"/>
          <w:lang w:eastAsia="id-ID"/>
        </w:rPr>
      </w:pPr>
    </w:p>
    <w:p w:rsidR="0063492E" w:rsidRPr="005A079B" w:rsidRDefault="004C2411" w:rsidP="005A079B">
      <w:pPr>
        <w:pStyle w:val="ListParagraph"/>
        <w:spacing w:after="0" w:line="240" w:lineRule="auto"/>
        <w:ind w:left="0"/>
        <w:jc w:val="center"/>
        <w:outlineLvl w:val="0"/>
        <w:rPr>
          <w:rFonts w:ascii="Times New Roman" w:hAnsi="Times New Roman"/>
          <w:b/>
          <w:sz w:val="18"/>
          <w:szCs w:val="18"/>
          <w:lang w:val="en-US"/>
        </w:rPr>
      </w:pPr>
      <w:bookmarkStart w:id="352" w:name="_Toc444557966"/>
      <w:bookmarkStart w:id="353" w:name="_Toc444727620"/>
      <w:r>
        <w:rPr>
          <w:rFonts w:ascii="Times New Roman" w:hAnsi="Times New Roman"/>
          <w:b/>
          <w:sz w:val="18"/>
          <w:szCs w:val="18"/>
          <w:lang w:val="en-US"/>
        </w:rPr>
        <w:t>Tabel 2</w:t>
      </w:r>
      <w:r w:rsidR="00B95BDE">
        <w:rPr>
          <w:rFonts w:ascii="Times New Roman" w:hAnsi="Times New Roman"/>
          <w:b/>
          <w:sz w:val="18"/>
          <w:szCs w:val="18"/>
          <w:lang w:val="en-US"/>
        </w:rPr>
        <w:t>2</w:t>
      </w:r>
      <w:r>
        <w:rPr>
          <w:rFonts w:ascii="Times New Roman" w:hAnsi="Times New Roman"/>
          <w:b/>
          <w:sz w:val="18"/>
          <w:szCs w:val="18"/>
          <w:lang w:val="en-US"/>
        </w:rPr>
        <w:t>.</w:t>
      </w:r>
      <w:r w:rsidR="0063492E" w:rsidRPr="005A079B">
        <w:rPr>
          <w:rFonts w:ascii="Times New Roman" w:hAnsi="Times New Roman"/>
          <w:b/>
          <w:sz w:val="18"/>
          <w:szCs w:val="18"/>
          <w:lang w:val="en-US"/>
        </w:rPr>
        <w:t xml:space="preserve"> Klasifikasi Sub Variabel</w:t>
      </w:r>
      <w:bookmarkEnd w:id="352"/>
      <w:bookmarkEnd w:id="353"/>
    </w:p>
    <w:p w:rsidR="0063492E" w:rsidRDefault="0063492E" w:rsidP="005A079B">
      <w:pPr>
        <w:spacing w:after="0"/>
        <w:ind w:left="0" w:firstLine="0"/>
        <w:jc w:val="center"/>
        <w:outlineLvl w:val="0"/>
        <w:rPr>
          <w:sz w:val="18"/>
          <w:szCs w:val="18"/>
        </w:rPr>
      </w:pPr>
      <w:r w:rsidRPr="00EA32D8">
        <w:rPr>
          <w:noProof/>
          <w:szCs w:val="18"/>
        </w:rPr>
        <w:drawing>
          <wp:inline distT="0" distB="0" distL="0" distR="0">
            <wp:extent cx="2433320" cy="930275"/>
            <wp:effectExtent l="19050" t="0" r="5080" b="0"/>
            <wp:docPr id="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srcRect/>
                    <a:stretch>
                      <a:fillRect/>
                    </a:stretch>
                  </pic:blipFill>
                  <pic:spPr bwMode="auto">
                    <a:xfrm>
                      <a:off x="0" y="0"/>
                      <a:ext cx="2433320" cy="930275"/>
                    </a:xfrm>
                    <a:prstGeom prst="rect">
                      <a:avLst/>
                    </a:prstGeom>
                    <a:noFill/>
                    <a:ln w="9525">
                      <a:noFill/>
                      <a:miter lim="800000"/>
                      <a:headEnd/>
                      <a:tailEnd/>
                    </a:ln>
                  </pic:spPr>
                </pic:pic>
              </a:graphicData>
            </a:graphic>
          </wp:inline>
        </w:drawing>
      </w:r>
    </w:p>
    <w:p w:rsidR="0063492E" w:rsidRPr="00867027" w:rsidRDefault="0063492E" w:rsidP="00446A03">
      <w:pPr>
        <w:spacing w:after="240"/>
        <w:ind w:left="0" w:firstLine="0"/>
        <w:jc w:val="center"/>
        <w:rPr>
          <w:i/>
          <w:sz w:val="14"/>
          <w:szCs w:val="18"/>
        </w:rPr>
      </w:pPr>
      <w:r w:rsidRPr="00867027">
        <w:rPr>
          <w:i/>
          <w:sz w:val="14"/>
          <w:szCs w:val="18"/>
        </w:rPr>
        <w:t>Sumber: Hasil Analisa,2016</w:t>
      </w:r>
    </w:p>
    <w:p w:rsidR="004C2411" w:rsidRPr="004C2411" w:rsidRDefault="004C2411" w:rsidP="004C2411">
      <w:pPr>
        <w:pStyle w:val="ListParagraph"/>
        <w:spacing w:after="0" w:line="240" w:lineRule="auto"/>
        <w:ind w:left="0"/>
        <w:jc w:val="center"/>
        <w:outlineLvl w:val="0"/>
        <w:rPr>
          <w:rFonts w:ascii="Times New Roman" w:hAnsi="Times New Roman"/>
          <w:b/>
          <w:sz w:val="18"/>
          <w:szCs w:val="18"/>
          <w:lang w:val="en-US"/>
        </w:rPr>
      </w:pPr>
      <w:bookmarkStart w:id="354" w:name="_Toc444557967"/>
      <w:bookmarkStart w:id="355" w:name="_Toc444727621"/>
      <w:r>
        <w:rPr>
          <w:rFonts w:ascii="Times New Roman" w:hAnsi="Times New Roman"/>
          <w:b/>
          <w:sz w:val="18"/>
          <w:szCs w:val="18"/>
          <w:lang w:val="en-US"/>
        </w:rPr>
        <w:t>Tabel 2</w:t>
      </w:r>
      <w:r w:rsidR="00B95BDE">
        <w:rPr>
          <w:rFonts w:ascii="Times New Roman" w:hAnsi="Times New Roman"/>
          <w:b/>
          <w:sz w:val="18"/>
          <w:szCs w:val="18"/>
          <w:lang w:val="en-US"/>
        </w:rPr>
        <w:t>3</w:t>
      </w:r>
      <w:r>
        <w:rPr>
          <w:rFonts w:ascii="Times New Roman" w:hAnsi="Times New Roman"/>
          <w:b/>
          <w:sz w:val="18"/>
          <w:szCs w:val="18"/>
          <w:lang w:val="en-US"/>
        </w:rPr>
        <w:t>.</w:t>
      </w:r>
      <w:r w:rsidRPr="004C2411">
        <w:rPr>
          <w:rFonts w:ascii="Times New Roman" w:hAnsi="Times New Roman"/>
          <w:b/>
          <w:sz w:val="18"/>
          <w:szCs w:val="18"/>
          <w:lang w:val="en-US"/>
        </w:rPr>
        <w:t xml:space="preserve"> Pembobotan Sub Variabel Pemilihan Perumahan </w:t>
      </w:r>
      <w:r w:rsidRPr="00F47F65">
        <w:rPr>
          <w:rFonts w:ascii="Times New Roman" w:hAnsi="Times New Roman"/>
          <w:b/>
          <w:i/>
          <w:sz w:val="18"/>
          <w:szCs w:val="18"/>
          <w:lang w:val="en-US"/>
        </w:rPr>
        <w:t>Cluster</w:t>
      </w:r>
      <w:bookmarkEnd w:id="354"/>
      <w:bookmarkEnd w:id="355"/>
    </w:p>
    <w:p w:rsidR="004C2411" w:rsidRDefault="004C2411" w:rsidP="00593572">
      <w:pPr>
        <w:spacing w:after="0"/>
        <w:ind w:left="0" w:firstLine="0"/>
        <w:jc w:val="center"/>
        <w:outlineLvl w:val="0"/>
        <w:rPr>
          <w:sz w:val="18"/>
          <w:szCs w:val="18"/>
        </w:rPr>
      </w:pPr>
      <w:r w:rsidRPr="00EA32D8">
        <w:rPr>
          <w:noProof/>
          <w:szCs w:val="18"/>
        </w:rPr>
        <w:drawing>
          <wp:inline distT="0" distB="0" distL="0" distR="0">
            <wp:extent cx="2713256" cy="2950234"/>
            <wp:effectExtent l="19050" t="0" r="0" b="0"/>
            <wp:docPr id="2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srcRect/>
                    <a:stretch>
                      <a:fillRect/>
                    </a:stretch>
                  </pic:blipFill>
                  <pic:spPr bwMode="auto">
                    <a:xfrm>
                      <a:off x="0" y="0"/>
                      <a:ext cx="2715017" cy="2952149"/>
                    </a:xfrm>
                    <a:prstGeom prst="rect">
                      <a:avLst/>
                    </a:prstGeom>
                    <a:noFill/>
                    <a:ln w="9525">
                      <a:noFill/>
                      <a:miter lim="800000"/>
                      <a:headEnd/>
                      <a:tailEnd/>
                    </a:ln>
                  </pic:spPr>
                </pic:pic>
              </a:graphicData>
            </a:graphic>
          </wp:inline>
        </w:drawing>
      </w:r>
    </w:p>
    <w:p w:rsidR="004C2411" w:rsidRDefault="004C2411" w:rsidP="00593572">
      <w:pPr>
        <w:spacing w:after="0"/>
        <w:ind w:firstLine="0"/>
        <w:jc w:val="center"/>
        <w:rPr>
          <w:i/>
          <w:sz w:val="14"/>
          <w:szCs w:val="18"/>
        </w:rPr>
      </w:pPr>
      <w:r w:rsidRPr="00867027">
        <w:rPr>
          <w:i/>
          <w:sz w:val="14"/>
          <w:szCs w:val="18"/>
        </w:rPr>
        <w:t>Sumber: Hasil Analisa,2016</w:t>
      </w:r>
    </w:p>
    <w:p w:rsidR="00593572" w:rsidRDefault="00593572" w:rsidP="00593572">
      <w:pPr>
        <w:spacing w:after="0"/>
        <w:ind w:firstLine="0"/>
        <w:jc w:val="center"/>
        <w:rPr>
          <w:i/>
          <w:sz w:val="14"/>
          <w:szCs w:val="18"/>
        </w:rPr>
      </w:pPr>
    </w:p>
    <w:p w:rsidR="004C2411" w:rsidRPr="00593572" w:rsidRDefault="004C2411" w:rsidP="00593572">
      <w:pPr>
        <w:spacing w:after="240"/>
        <w:ind w:left="0" w:firstLine="426"/>
        <w:jc w:val="both"/>
        <w:rPr>
          <w:rFonts w:ascii="Times New Roman" w:hAnsi="Times New Roman" w:cs="Times New Roman"/>
          <w:sz w:val="18"/>
          <w:szCs w:val="18"/>
          <w:lang w:eastAsia="id-ID"/>
        </w:rPr>
      </w:pPr>
      <w:r w:rsidRPr="00593572">
        <w:rPr>
          <w:rFonts w:ascii="Times New Roman" w:hAnsi="Times New Roman" w:cs="Times New Roman"/>
          <w:sz w:val="18"/>
          <w:szCs w:val="18"/>
          <w:lang w:eastAsia="id-ID"/>
        </w:rPr>
        <w:t xml:space="preserve">Berdasarkan tabel diatas, faktor yang paling berpengaruh adalah ketersediaan utilitas dengan nilai 236 dan akses menuju jalan utama dengan nilai 208. Hal ini menandakan bahwa ketersediaan air, listrik dan telepon sangat berpengaruh kepada masyarakat dalam hal pemilihan tempat tinggal khususnya perumahan </w:t>
      </w:r>
      <w:r w:rsidRPr="00F47F65">
        <w:rPr>
          <w:rFonts w:ascii="Times New Roman" w:hAnsi="Times New Roman" w:cs="Times New Roman"/>
          <w:i/>
          <w:sz w:val="18"/>
          <w:szCs w:val="18"/>
          <w:lang w:eastAsia="id-ID"/>
        </w:rPr>
        <w:t>cluster</w:t>
      </w:r>
      <w:r w:rsidRPr="00593572">
        <w:rPr>
          <w:rFonts w:ascii="Times New Roman" w:hAnsi="Times New Roman" w:cs="Times New Roman"/>
          <w:sz w:val="18"/>
          <w:szCs w:val="18"/>
          <w:lang w:eastAsia="id-ID"/>
        </w:rPr>
        <w:t xml:space="preserve">. </w:t>
      </w:r>
    </w:p>
    <w:p w:rsidR="00593572" w:rsidRPr="00C33ADE" w:rsidRDefault="00593572" w:rsidP="00C33ADE">
      <w:pPr>
        <w:spacing w:after="0"/>
        <w:ind w:left="0" w:firstLine="0"/>
        <w:outlineLvl w:val="0"/>
        <w:rPr>
          <w:rFonts w:ascii="Times New Roman" w:hAnsi="Times New Roman"/>
          <w:b/>
          <w:sz w:val="24"/>
          <w:szCs w:val="24"/>
        </w:rPr>
      </w:pPr>
      <w:bookmarkStart w:id="356" w:name="_Toc444763793"/>
      <w:r>
        <w:rPr>
          <w:rFonts w:ascii="Times New Roman" w:hAnsi="Times New Roman"/>
          <w:b/>
          <w:sz w:val="24"/>
          <w:szCs w:val="24"/>
        </w:rPr>
        <w:t>PENUTUP</w:t>
      </w:r>
      <w:bookmarkEnd w:id="356"/>
    </w:p>
    <w:p w:rsidR="00593572" w:rsidRPr="00485F4B" w:rsidRDefault="00593572" w:rsidP="00C33ADE">
      <w:pPr>
        <w:autoSpaceDE w:val="0"/>
        <w:autoSpaceDN w:val="0"/>
        <w:adjustRightInd w:val="0"/>
        <w:ind w:left="0" w:firstLine="426"/>
        <w:jc w:val="both"/>
        <w:rPr>
          <w:rFonts w:ascii="Times New Roman" w:hAnsi="Times New Roman"/>
          <w:color w:val="000000"/>
          <w:sz w:val="18"/>
          <w:szCs w:val="24"/>
        </w:rPr>
      </w:pPr>
      <w:r w:rsidRPr="00485F4B">
        <w:rPr>
          <w:rFonts w:ascii="Times New Roman" w:hAnsi="Times New Roman"/>
          <w:color w:val="000000"/>
          <w:sz w:val="18"/>
          <w:szCs w:val="24"/>
        </w:rPr>
        <w:t xml:space="preserve">Pada bab ini akan dijabarkan kesimpulan akhir mengenai penelitian dengan judul Faktor-faktor yang mempengaruhi masyarakat bertempat tinggal di perumahan </w:t>
      </w:r>
      <w:r w:rsidRPr="00F47F65">
        <w:rPr>
          <w:rFonts w:ascii="Times New Roman" w:hAnsi="Times New Roman"/>
          <w:i/>
          <w:color w:val="000000"/>
          <w:sz w:val="18"/>
          <w:szCs w:val="24"/>
        </w:rPr>
        <w:t>cluster</w:t>
      </w:r>
      <w:r w:rsidRPr="00485F4B">
        <w:rPr>
          <w:rFonts w:ascii="Times New Roman" w:hAnsi="Times New Roman"/>
          <w:color w:val="000000"/>
          <w:sz w:val="18"/>
          <w:szCs w:val="24"/>
        </w:rPr>
        <w:t xml:space="preserve">. Setelah melalui tahap analisis sebelumnya, yang dimana hasil kesimpulan yang akan dikaji berupa karakter perumahan </w:t>
      </w:r>
      <w:r w:rsidRPr="003C1E27">
        <w:rPr>
          <w:rFonts w:ascii="Times New Roman" w:hAnsi="Times New Roman"/>
          <w:i/>
          <w:color w:val="000000"/>
          <w:sz w:val="18"/>
          <w:szCs w:val="24"/>
        </w:rPr>
        <w:t>cluster</w:t>
      </w:r>
      <w:r w:rsidRPr="00485F4B">
        <w:rPr>
          <w:rFonts w:ascii="Times New Roman" w:hAnsi="Times New Roman"/>
          <w:color w:val="000000"/>
          <w:sz w:val="18"/>
          <w:szCs w:val="24"/>
        </w:rPr>
        <w:t xml:space="preserve"> dan pemilihan masyarakat terhadap perumahan </w:t>
      </w:r>
      <w:r w:rsidRPr="003C1E27">
        <w:rPr>
          <w:rFonts w:ascii="Times New Roman" w:hAnsi="Times New Roman"/>
          <w:i/>
          <w:color w:val="000000"/>
          <w:sz w:val="18"/>
          <w:szCs w:val="24"/>
        </w:rPr>
        <w:t>cluster</w:t>
      </w:r>
      <w:r w:rsidRPr="00485F4B">
        <w:rPr>
          <w:rFonts w:ascii="Times New Roman" w:hAnsi="Times New Roman"/>
          <w:color w:val="000000"/>
          <w:sz w:val="18"/>
          <w:szCs w:val="24"/>
        </w:rPr>
        <w:t>.</w:t>
      </w:r>
    </w:p>
    <w:p w:rsidR="00593572" w:rsidRPr="00C33ADE" w:rsidRDefault="00593572" w:rsidP="00C33ADE">
      <w:pPr>
        <w:spacing w:after="0"/>
        <w:ind w:left="0" w:firstLine="0"/>
        <w:jc w:val="both"/>
        <w:outlineLvl w:val="0"/>
        <w:rPr>
          <w:rFonts w:ascii="Times New Roman" w:hAnsi="Times New Roman"/>
          <w:b/>
          <w:bCs/>
          <w:color w:val="000000"/>
          <w:sz w:val="20"/>
          <w:szCs w:val="24"/>
        </w:rPr>
      </w:pPr>
      <w:bookmarkStart w:id="357" w:name="_Toc444763794"/>
      <w:r w:rsidRPr="00C33ADE">
        <w:rPr>
          <w:rFonts w:ascii="Times New Roman" w:hAnsi="Times New Roman"/>
          <w:b/>
          <w:bCs/>
          <w:color w:val="000000"/>
          <w:sz w:val="20"/>
          <w:szCs w:val="24"/>
        </w:rPr>
        <w:t>Kesimpulan</w:t>
      </w:r>
      <w:bookmarkEnd w:id="357"/>
    </w:p>
    <w:p w:rsidR="00593572" w:rsidRPr="00314D06" w:rsidRDefault="00593572" w:rsidP="00C33ADE">
      <w:pPr>
        <w:autoSpaceDE w:val="0"/>
        <w:autoSpaceDN w:val="0"/>
        <w:adjustRightInd w:val="0"/>
        <w:spacing w:after="0"/>
        <w:ind w:left="0" w:firstLine="426"/>
        <w:jc w:val="both"/>
        <w:rPr>
          <w:rFonts w:ascii="Times New Roman" w:hAnsi="Times New Roman"/>
          <w:color w:val="000000"/>
          <w:sz w:val="18"/>
          <w:szCs w:val="24"/>
        </w:rPr>
      </w:pPr>
      <w:r w:rsidRPr="00314D06">
        <w:rPr>
          <w:rFonts w:ascii="Times New Roman" w:hAnsi="Times New Roman"/>
          <w:color w:val="000000"/>
          <w:sz w:val="18"/>
          <w:szCs w:val="24"/>
        </w:rPr>
        <w:t>Dari hasil-hasil observasi di lapangan dan analisis data serta temuan studi, maka kesimpulan yang dapat diambil adalah sebagai berikut :</w:t>
      </w:r>
    </w:p>
    <w:p w:rsidR="00593572" w:rsidRPr="00314D06" w:rsidRDefault="00593572" w:rsidP="00F04DDB">
      <w:pPr>
        <w:pStyle w:val="bulet3"/>
        <w:numPr>
          <w:ilvl w:val="0"/>
          <w:numId w:val="21"/>
        </w:numPr>
        <w:spacing w:line="240" w:lineRule="auto"/>
        <w:ind w:left="426" w:hanging="284"/>
        <w:rPr>
          <w:sz w:val="18"/>
          <w:szCs w:val="24"/>
          <w:lang w:val="en-US"/>
        </w:rPr>
      </w:pPr>
      <w:r w:rsidRPr="00314D06">
        <w:rPr>
          <w:sz w:val="18"/>
          <w:szCs w:val="24"/>
          <w:lang w:val="en-US"/>
        </w:rPr>
        <w:t xml:space="preserve">Karakterteristik perumahan </w:t>
      </w:r>
      <w:r w:rsidRPr="003C1E27">
        <w:rPr>
          <w:i/>
          <w:sz w:val="18"/>
          <w:szCs w:val="24"/>
          <w:lang w:val="en-US"/>
        </w:rPr>
        <w:t>cluster</w:t>
      </w:r>
      <w:r w:rsidRPr="00314D06">
        <w:rPr>
          <w:sz w:val="18"/>
          <w:szCs w:val="24"/>
          <w:lang w:val="en-US"/>
        </w:rPr>
        <w:t xml:space="preserve"> di Kelurahan Buring, Kecamatan Kedungkandang </w:t>
      </w:r>
      <w:r w:rsidRPr="00314D06">
        <w:rPr>
          <w:color w:val="000000"/>
          <w:sz w:val="18"/>
          <w:szCs w:val="24"/>
        </w:rPr>
        <w:t xml:space="preserve">adalah </w:t>
      </w:r>
      <w:r>
        <w:rPr>
          <w:color w:val="000000"/>
          <w:sz w:val="18"/>
          <w:szCs w:val="24"/>
          <w:lang w:val="en-US"/>
        </w:rPr>
        <w:t>berdasarkan h</w:t>
      </w:r>
      <w:r w:rsidRPr="00314D06">
        <w:rPr>
          <w:color w:val="000000"/>
          <w:sz w:val="18"/>
          <w:szCs w:val="24"/>
        </w:rPr>
        <w:t xml:space="preserve">asil amatan dilapangan sesuai dengan teori Panangian Simanungkalit tentang karakteristik perumahan </w:t>
      </w:r>
      <w:r w:rsidRPr="003C1E27">
        <w:rPr>
          <w:i/>
          <w:color w:val="000000"/>
          <w:sz w:val="18"/>
          <w:szCs w:val="24"/>
        </w:rPr>
        <w:t>cluster</w:t>
      </w:r>
      <w:r w:rsidRPr="00314D06">
        <w:rPr>
          <w:color w:val="000000"/>
          <w:sz w:val="18"/>
          <w:szCs w:val="24"/>
        </w:rPr>
        <w:t xml:space="preserve"> ada </w:t>
      </w:r>
      <w:r>
        <w:rPr>
          <w:color w:val="000000"/>
          <w:sz w:val="18"/>
          <w:szCs w:val="24"/>
        </w:rPr>
        <w:t xml:space="preserve">faktor yang tidak sesuai yaitu </w:t>
      </w:r>
      <w:r>
        <w:rPr>
          <w:color w:val="000000"/>
          <w:sz w:val="18"/>
          <w:szCs w:val="24"/>
          <w:lang w:val="en-US"/>
        </w:rPr>
        <w:t>p</w:t>
      </w:r>
      <w:r w:rsidRPr="00314D06">
        <w:rPr>
          <w:color w:val="000000"/>
          <w:sz w:val="18"/>
          <w:szCs w:val="24"/>
        </w:rPr>
        <w:t>edagang keliling dilarang masuk karena kurangnya fasilitas perdagangan dan jasa di dalam area perumahan sehingga penghuni lebih setuju jika penjual keliling masuk didalam perumahan</w:t>
      </w:r>
    </w:p>
    <w:p w:rsidR="00593572" w:rsidRPr="00C33ADE" w:rsidRDefault="00593572" w:rsidP="00F04DDB">
      <w:pPr>
        <w:pStyle w:val="ListParagraph"/>
        <w:numPr>
          <w:ilvl w:val="0"/>
          <w:numId w:val="21"/>
        </w:numPr>
        <w:autoSpaceDE w:val="0"/>
        <w:autoSpaceDN w:val="0"/>
        <w:adjustRightInd w:val="0"/>
        <w:spacing w:after="0" w:line="240" w:lineRule="auto"/>
        <w:ind w:left="426" w:hanging="284"/>
        <w:jc w:val="both"/>
        <w:rPr>
          <w:rFonts w:ascii="Times New Roman" w:hAnsi="Times New Roman"/>
          <w:color w:val="000000"/>
          <w:sz w:val="18"/>
          <w:szCs w:val="24"/>
          <w:lang w:val="en-US"/>
        </w:rPr>
      </w:pPr>
      <w:r w:rsidRPr="00314D06">
        <w:rPr>
          <w:rFonts w:ascii="Times New Roman" w:hAnsi="Times New Roman"/>
          <w:sz w:val="18"/>
          <w:szCs w:val="24"/>
        </w:rPr>
        <w:t xml:space="preserve">Faktor-faktor yang mempengaruhi masyarakat dalam pemilihan perumahan </w:t>
      </w:r>
      <w:r w:rsidRPr="003C1E27">
        <w:rPr>
          <w:rFonts w:ascii="Times New Roman" w:hAnsi="Times New Roman"/>
          <w:i/>
          <w:sz w:val="18"/>
          <w:szCs w:val="24"/>
        </w:rPr>
        <w:t>cluster</w:t>
      </w:r>
      <w:r w:rsidRPr="00314D06">
        <w:rPr>
          <w:rFonts w:ascii="Times New Roman" w:hAnsi="Times New Roman"/>
          <w:sz w:val="18"/>
          <w:szCs w:val="24"/>
        </w:rPr>
        <w:t xml:space="preserve"> adalah</w:t>
      </w:r>
      <w:r>
        <w:rPr>
          <w:rFonts w:ascii="Times New Roman" w:hAnsi="Times New Roman"/>
          <w:sz w:val="18"/>
          <w:szCs w:val="24"/>
        </w:rPr>
        <w:t xml:space="preserve"> </w:t>
      </w:r>
      <w:r w:rsidRPr="00314D06">
        <w:rPr>
          <w:rFonts w:ascii="Times New Roman" w:hAnsi="Times New Roman"/>
          <w:color w:val="000000"/>
          <w:sz w:val="18"/>
          <w:szCs w:val="24"/>
        </w:rPr>
        <w:t xml:space="preserve">Faktor yang paling berpengaruh adalah ketersediaan utilitas dengan nilai </w:t>
      </w:r>
      <w:r w:rsidRPr="00C33ADE">
        <w:rPr>
          <w:rFonts w:ascii="Times New Roman" w:hAnsi="Times New Roman"/>
          <w:color w:val="000000"/>
          <w:sz w:val="18"/>
          <w:szCs w:val="24"/>
          <w:lang w:val="en-US"/>
        </w:rPr>
        <w:lastRenderedPageBreak/>
        <w:t xml:space="preserve">236 dan akses menuju jalan utama dengan nilai 208. Hal ini menandakan bahwa ketersediaan air, listrik dan telepon sangat berpengaruh kepada masyarakat dalam hal pemilihan tempat tinggal khususnya perumahan cluster. </w:t>
      </w:r>
    </w:p>
    <w:p w:rsidR="00593572" w:rsidRDefault="00593572" w:rsidP="00F04DDB">
      <w:pPr>
        <w:pStyle w:val="ListParagraph"/>
        <w:numPr>
          <w:ilvl w:val="0"/>
          <w:numId w:val="21"/>
        </w:numPr>
        <w:autoSpaceDE w:val="0"/>
        <w:autoSpaceDN w:val="0"/>
        <w:adjustRightInd w:val="0"/>
        <w:spacing w:before="240" w:line="240" w:lineRule="auto"/>
        <w:ind w:left="426" w:hanging="284"/>
        <w:jc w:val="both"/>
        <w:rPr>
          <w:rFonts w:ascii="Times New Roman" w:hAnsi="Times New Roman"/>
          <w:sz w:val="18"/>
          <w:szCs w:val="24"/>
        </w:rPr>
      </w:pPr>
      <w:r>
        <w:rPr>
          <w:rFonts w:ascii="Times New Roman" w:hAnsi="Times New Roman"/>
          <w:sz w:val="18"/>
          <w:szCs w:val="24"/>
        </w:rPr>
        <w:t xml:space="preserve">Dari hasil kajian poin 1 dan 2 diatas maka dapat disimpulkan bahwa meskipun perumahan </w:t>
      </w:r>
      <w:r w:rsidRPr="003C1E27">
        <w:rPr>
          <w:rFonts w:ascii="Times New Roman" w:hAnsi="Times New Roman"/>
          <w:i/>
          <w:sz w:val="18"/>
          <w:szCs w:val="24"/>
        </w:rPr>
        <w:t>cluster</w:t>
      </w:r>
      <w:r>
        <w:rPr>
          <w:rFonts w:ascii="Times New Roman" w:hAnsi="Times New Roman"/>
          <w:sz w:val="18"/>
          <w:szCs w:val="24"/>
        </w:rPr>
        <w:t xml:space="preserve"> yang menjadi lokasi penelitian ini belum sepenuhnya memenuhi kriteria sebagai perumahan dengan one gate system tidak menjadikan alasan penghuni untuk tidak memilih bertempat tinggal di kawasan perumahan ini  karena penghuni lebih mengutamakan ketersediaan utilitas untuk bertempat tinggal di kawasan perumahan ini.</w:t>
      </w:r>
    </w:p>
    <w:p w:rsidR="00593572" w:rsidRPr="00C33ADE" w:rsidRDefault="00593572" w:rsidP="00C33ADE">
      <w:pPr>
        <w:spacing w:before="240" w:after="0"/>
        <w:ind w:left="0" w:firstLine="0"/>
        <w:jc w:val="both"/>
        <w:outlineLvl w:val="0"/>
        <w:rPr>
          <w:rFonts w:ascii="Times New Roman" w:hAnsi="Times New Roman"/>
          <w:b/>
          <w:bCs/>
          <w:color w:val="000000"/>
          <w:sz w:val="20"/>
          <w:szCs w:val="24"/>
        </w:rPr>
      </w:pPr>
      <w:bookmarkStart w:id="358" w:name="_Toc444763795"/>
      <w:r w:rsidRPr="00C33ADE">
        <w:rPr>
          <w:rFonts w:ascii="Times New Roman" w:hAnsi="Times New Roman"/>
          <w:b/>
          <w:bCs/>
          <w:color w:val="000000"/>
          <w:sz w:val="20"/>
          <w:szCs w:val="24"/>
        </w:rPr>
        <w:t>Rekomendasi</w:t>
      </w:r>
      <w:bookmarkEnd w:id="358"/>
    </w:p>
    <w:p w:rsidR="00593572" w:rsidRPr="00485F4B" w:rsidRDefault="00593572" w:rsidP="00C33ADE">
      <w:pPr>
        <w:spacing w:after="0"/>
        <w:ind w:left="0" w:firstLine="426"/>
        <w:jc w:val="both"/>
        <w:rPr>
          <w:rFonts w:ascii="Times New Roman" w:hAnsi="Times New Roman"/>
          <w:sz w:val="18"/>
          <w:szCs w:val="24"/>
        </w:rPr>
      </w:pPr>
      <w:r w:rsidRPr="00485F4B">
        <w:rPr>
          <w:rFonts w:ascii="Times New Roman" w:hAnsi="Times New Roman"/>
          <w:sz w:val="18"/>
          <w:szCs w:val="24"/>
        </w:rPr>
        <w:t>Rekomendasi menurut Kamus Besar Bahasa Indonesia adalah saran yang menganjurkan, saran yang bersifat membenarkan atau mengijinkan.</w:t>
      </w:r>
      <w:r>
        <w:rPr>
          <w:rFonts w:ascii="Times New Roman" w:hAnsi="Times New Roman"/>
          <w:sz w:val="18"/>
          <w:szCs w:val="24"/>
        </w:rPr>
        <w:t xml:space="preserve"> </w:t>
      </w:r>
      <w:r w:rsidRPr="00485F4B">
        <w:rPr>
          <w:rFonts w:ascii="Times New Roman" w:hAnsi="Times New Roman"/>
          <w:sz w:val="18"/>
          <w:szCs w:val="24"/>
        </w:rPr>
        <w:t>Berdasarkan kesimpulan-kesimpulan diatas, maka berikut ini dapat dikemukakan rekomendasi sebagai bahan pertimbangan</w:t>
      </w:r>
    </w:p>
    <w:p w:rsidR="00593572" w:rsidRPr="00314D06" w:rsidRDefault="00593572" w:rsidP="00C33ADE">
      <w:pPr>
        <w:pStyle w:val="ListParagraph"/>
        <w:autoSpaceDE w:val="0"/>
        <w:autoSpaceDN w:val="0"/>
        <w:adjustRightInd w:val="0"/>
        <w:spacing w:after="0" w:line="240" w:lineRule="auto"/>
        <w:ind w:left="0" w:firstLine="360"/>
        <w:jc w:val="both"/>
        <w:rPr>
          <w:rFonts w:ascii="Times New Roman" w:hAnsi="Times New Roman"/>
          <w:color w:val="000000"/>
          <w:sz w:val="18"/>
          <w:szCs w:val="24"/>
        </w:rPr>
      </w:pPr>
      <w:r w:rsidRPr="00314D06">
        <w:rPr>
          <w:rFonts w:ascii="Times New Roman" w:hAnsi="Times New Roman"/>
          <w:color w:val="000000"/>
          <w:sz w:val="18"/>
          <w:szCs w:val="24"/>
        </w:rPr>
        <w:t>Rekomendasi ditujukan untuk studi lanjutan maupun studi terkait penelitian ini antara lain sebagai berikut:</w:t>
      </w:r>
    </w:p>
    <w:p w:rsidR="00593572" w:rsidRPr="00314D06" w:rsidRDefault="00593572" w:rsidP="00F04DDB">
      <w:pPr>
        <w:pStyle w:val="ListParagraph"/>
        <w:numPr>
          <w:ilvl w:val="0"/>
          <w:numId w:val="22"/>
        </w:numPr>
        <w:autoSpaceDE w:val="0"/>
        <w:autoSpaceDN w:val="0"/>
        <w:adjustRightInd w:val="0"/>
        <w:spacing w:after="0" w:line="240" w:lineRule="auto"/>
        <w:ind w:left="426" w:hanging="284"/>
        <w:jc w:val="both"/>
        <w:rPr>
          <w:rFonts w:ascii="Times New Roman" w:hAnsi="Times New Roman"/>
          <w:color w:val="000000"/>
          <w:sz w:val="18"/>
          <w:szCs w:val="24"/>
        </w:rPr>
      </w:pPr>
      <w:r w:rsidRPr="00314D06">
        <w:rPr>
          <w:rFonts w:ascii="Times New Roman" w:hAnsi="Times New Roman"/>
          <w:color w:val="000000"/>
          <w:sz w:val="18"/>
          <w:szCs w:val="24"/>
        </w:rPr>
        <w:t xml:space="preserve">Konsep pengembangan perumahan </w:t>
      </w:r>
      <w:r w:rsidRPr="003C1E27">
        <w:rPr>
          <w:rFonts w:ascii="Times New Roman" w:hAnsi="Times New Roman"/>
          <w:i/>
          <w:color w:val="000000"/>
          <w:sz w:val="18"/>
          <w:szCs w:val="24"/>
        </w:rPr>
        <w:t>cluster</w:t>
      </w:r>
      <w:r w:rsidRPr="00314D06">
        <w:rPr>
          <w:rFonts w:ascii="Times New Roman" w:hAnsi="Times New Roman"/>
          <w:color w:val="000000"/>
          <w:sz w:val="18"/>
          <w:szCs w:val="24"/>
        </w:rPr>
        <w:t xml:space="preserve"> berdasarkan persepsi masyarakat</w:t>
      </w:r>
    </w:p>
    <w:p w:rsidR="00593572" w:rsidRPr="00314D06" w:rsidRDefault="00593572" w:rsidP="00F04DDB">
      <w:pPr>
        <w:pStyle w:val="ListParagraph"/>
        <w:numPr>
          <w:ilvl w:val="0"/>
          <w:numId w:val="22"/>
        </w:numPr>
        <w:autoSpaceDE w:val="0"/>
        <w:autoSpaceDN w:val="0"/>
        <w:adjustRightInd w:val="0"/>
        <w:spacing w:after="0" w:line="240" w:lineRule="auto"/>
        <w:ind w:left="426" w:hanging="284"/>
        <w:jc w:val="both"/>
        <w:rPr>
          <w:rFonts w:ascii="Times New Roman" w:hAnsi="Times New Roman"/>
          <w:color w:val="000000"/>
          <w:sz w:val="18"/>
          <w:szCs w:val="24"/>
        </w:rPr>
      </w:pPr>
      <w:r w:rsidRPr="00314D06">
        <w:rPr>
          <w:rFonts w:ascii="Times New Roman" w:hAnsi="Times New Roman"/>
          <w:color w:val="000000"/>
          <w:sz w:val="18"/>
          <w:szCs w:val="24"/>
        </w:rPr>
        <w:t xml:space="preserve">Konsep perumahan </w:t>
      </w:r>
      <w:r w:rsidRPr="003C1E27">
        <w:rPr>
          <w:rFonts w:ascii="Times New Roman" w:hAnsi="Times New Roman"/>
          <w:i/>
          <w:color w:val="000000"/>
          <w:sz w:val="18"/>
          <w:szCs w:val="24"/>
        </w:rPr>
        <w:t>cluster</w:t>
      </w:r>
      <w:r w:rsidRPr="00314D06">
        <w:rPr>
          <w:rFonts w:ascii="Times New Roman" w:hAnsi="Times New Roman"/>
          <w:color w:val="000000"/>
          <w:sz w:val="18"/>
          <w:szCs w:val="24"/>
        </w:rPr>
        <w:t xml:space="preserve"> berdasarkan preferensi masyarakat Kota Malang</w:t>
      </w:r>
      <w:r>
        <w:rPr>
          <w:rFonts w:ascii="Times New Roman" w:hAnsi="Times New Roman"/>
          <w:color w:val="000000"/>
          <w:sz w:val="18"/>
          <w:szCs w:val="24"/>
        </w:rPr>
        <w:t>.</w:t>
      </w:r>
    </w:p>
    <w:p w:rsidR="00593572" w:rsidRPr="00314D06" w:rsidRDefault="00593572" w:rsidP="00F04DDB">
      <w:pPr>
        <w:pStyle w:val="ListParagraph"/>
        <w:numPr>
          <w:ilvl w:val="0"/>
          <w:numId w:val="22"/>
        </w:numPr>
        <w:autoSpaceDE w:val="0"/>
        <w:autoSpaceDN w:val="0"/>
        <w:adjustRightInd w:val="0"/>
        <w:spacing w:after="0" w:line="240" w:lineRule="auto"/>
        <w:ind w:left="426" w:hanging="284"/>
        <w:jc w:val="both"/>
        <w:rPr>
          <w:rFonts w:ascii="Times New Roman" w:hAnsi="Times New Roman"/>
          <w:color w:val="000000"/>
          <w:sz w:val="18"/>
          <w:szCs w:val="24"/>
        </w:rPr>
      </w:pPr>
      <w:r w:rsidRPr="00314D06">
        <w:rPr>
          <w:rFonts w:ascii="Times New Roman" w:hAnsi="Times New Roman"/>
          <w:color w:val="000000"/>
          <w:sz w:val="18"/>
          <w:szCs w:val="24"/>
        </w:rPr>
        <w:t xml:space="preserve">Penyediaan fasilitas perumahan </w:t>
      </w:r>
      <w:r w:rsidRPr="003C1E27">
        <w:rPr>
          <w:rFonts w:ascii="Times New Roman" w:hAnsi="Times New Roman"/>
          <w:i/>
          <w:color w:val="000000"/>
          <w:sz w:val="18"/>
          <w:szCs w:val="24"/>
        </w:rPr>
        <w:t>cluster</w:t>
      </w:r>
      <w:r w:rsidRPr="00314D06">
        <w:rPr>
          <w:rFonts w:ascii="Times New Roman" w:hAnsi="Times New Roman"/>
          <w:color w:val="000000"/>
          <w:sz w:val="18"/>
          <w:szCs w:val="24"/>
        </w:rPr>
        <w:t xml:space="preserve"> berdasarkan preferensi masyarakat</w:t>
      </w:r>
      <w:r>
        <w:rPr>
          <w:rFonts w:ascii="Times New Roman" w:hAnsi="Times New Roman"/>
          <w:color w:val="000000"/>
          <w:sz w:val="18"/>
          <w:szCs w:val="24"/>
        </w:rPr>
        <w:t>.</w:t>
      </w:r>
    </w:p>
    <w:p w:rsidR="00593572" w:rsidRPr="002E4158" w:rsidRDefault="00593572" w:rsidP="00593572">
      <w:pPr>
        <w:spacing w:after="0" w:line="360" w:lineRule="auto"/>
        <w:ind w:left="720" w:hanging="360"/>
        <w:jc w:val="both"/>
        <w:rPr>
          <w:rFonts w:ascii="Times New Roman" w:hAnsi="Times New Roman"/>
          <w:sz w:val="24"/>
          <w:szCs w:val="24"/>
        </w:rPr>
      </w:pPr>
    </w:p>
    <w:p w:rsidR="00786D58" w:rsidRDefault="00717A96" w:rsidP="00F47F65">
      <w:pPr>
        <w:ind w:left="0" w:firstLine="0"/>
        <w:rPr>
          <w:rFonts w:ascii="Times New Roman" w:hAnsi="Times New Roman" w:cs="Times New Roman"/>
          <w:b/>
          <w:sz w:val="24"/>
        </w:rPr>
      </w:pPr>
      <w:r w:rsidRPr="00717A96">
        <w:rPr>
          <w:rFonts w:ascii="Times New Roman" w:hAnsi="Times New Roman" w:cs="Times New Roman"/>
          <w:b/>
          <w:sz w:val="24"/>
        </w:rPr>
        <w:t>DAFTAR PUSTAKA</w:t>
      </w:r>
    </w:p>
    <w:p w:rsidR="00A37E5D" w:rsidRDefault="00A37E5D" w:rsidP="00A37E5D">
      <w:pPr>
        <w:pStyle w:val="FootnoteText"/>
        <w:rPr>
          <w:rFonts w:ascii="Times New Roman" w:hAnsi="Times New Roman"/>
          <w:sz w:val="18"/>
          <w:szCs w:val="18"/>
          <w:lang w:val="en-US"/>
        </w:rPr>
      </w:pPr>
      <w:r w:rsidRPr="00A37E5D">
        <w:rPr>
          <w:rFonts w:ascii="Times New Roman" w:hAnsi="Times New Roman"/>
          <w:sz w:val="18"/>
          <w:szCs w:val="18"/>
        </w:rPr>
        <w:t>Kamus Real Estate</w:t>
      </w:r>
      <w:r w:rsidRPr="00A37E5D">
        <w:rPr>
          <w:rFonts w:ascii="Times New Roman" w:hAnsi="Times New Roman"/>
          <w:sz w:val="18"/>
          <w:szCs w:val="18"/>
          <w:lang w:val="en-US"/>
        </w:rPr>
        <w:t xml:space="preserve"> </w:t>
      </w:r>
      <w:r w:rsidRPr="00A37E5D">
        <w:rPr>
          <w:rFonts w:ascii="Times New Roman" w:hAnsi="Times New Roman"/>
          <w:sz w:val="18"/>
          <w:szCs w:val="18"/>
        </w:rPr>
        <w:t>2004</w:t>
      </w:r>
    </w:p>
    <w:p w:rsidR="00A37E5D" w:rsidRDefault="00A37E5D" w:rsidP="00A37E5D">
      <w:pPr>
        <w:pStyle w:val="FootnoteText"/>
        <w:ind w:left="284" w:hanging="284"/>
        <w:jc w:val="both"/>
        <w:rPr>
          <w:rFonts w:ascii="Times New Roman" w:hAnsi="Times New Roman"/>
          <w:sz w:val="18"/>
          <w:szCs w:val="18"/>
          <w:lang w:val="en-US"/>
        </w:rPr>
      </w:pPr>
      <w:r w:rsidRPr="00A37E5D">
        <w:rPr>
          <w:rFonts w:ascii="Times New Roman" w:hAnsi="Times New Roman"/>
          <w:sz w:val="18"/>
          <w:szCs w:val="18"/>
          <w:lang w:val="en-US"/>
        </w:rPr>
        <w:t xml:space="preserve">Magha, Acramanila. </w:t>
      </w:r>
      <w:r w:rsidRPr="00A37E5D">
        <w:rPr>
          <w:rFonts w:ascii="Times New Roman" w:hAnsi="Times New Roman"/>
          <w:i/>
          <w:sz w:val="18"/>
          <w:szCs w:val="18"/>
          <w:lang w:val="en-US"/>
        </w:rPr>
        <w:t>Evaluasi Penyediaan Fasilitas oleh Pengembang Berdasaran Peraturan Penyelanggaraan Perumahan</w:t>
      </w:r>
      <w:r w:rsidRPr="00A37E5D">
        <w:rPr>
          <w:rFonts w:ascii="Times New Roman" w:hAnsi="Times New Roman"/>
          <w:sz w:val="18"/>
          <w:szCs w:val="18"/>
          <w:lang w:val="en-US"/>
        </w:rPr>
        <w:t>. Jurnal Rekayasa Sipil Vol.7 hal.33</w:t>
      </w:r>
    </w:p>
    <w:p w:rsidR="00717A96" w:rsidRDefault="00717A96" w:rsidP="00A37E5D">
      <w:pPr>
        <w:pStyle w:val="FootnoteText"/>
        <w:ind w:left="284" w:hanging="284"/>
        <w:jc w:val="both"/>
        <w:rPr>
          <w:rFonts w:ascii="Times New Roman" w:hAnsi="Times New Roman"/>
          <w:sz w:val="18"/>
          <w:szCs w:val="18"/>
          <w:lang w:val="en-US"/>
        </w:rPr>
      </w:pPr>
      <w:r w:rsidRPr="00A37E5D">
        <w:rPr>
          <w:rFonts w:ascii="Times New Roman" w:hAnsi="Times New Roman"/>
          <w:sz w:val="18"/>
          <w:szCs w:val="18"/>
        </w:rPr>
        <w:t xml:space="preserve">Murbaintoro </w:t>
      </w:r>
      <w:r w:rsidRPr="00A37E5D">
        <w:rPr>
          <w:rFonts w:ascii="Times New Roman" w:hAnsi="Times New Roman"/>
          <w:sz w:val="18"/>
          <w:szCs w:val="18"/>
          <w:lang w:val="en-US"/>
        </w:rPr>
        <w:t>,</w:t>
      </w:r>
      <w:r w:rsidRPr="00A37E5D">
        <w:rPr>
          <w:rFonts w:ascii="Times New Roman" w:hAnsi="Times New Roman"/>
          <w:sz w:val="18"/>
          <w:szCs w:val="18"/>
        </w:rPr>
        <w:t xml:space="preserve">Tito, M. Ma’arif </w:t>
      </w:r>
      <w:r w:rsidRPr="00A37E5D">
        <w:rPr>
          <w:rFonts w:ascii="Times New Roman" w:hAnsi="Times New Roman"/>
          <w:sz w:val="18"/>
          <w:szCs w:val="18"/>
          <w:lang w:val="en-US"/>
        </w:rPr>
        <w:t>,</w:t>
      </w:r>
      <w:r w:rsidRPr="00A37E5D">
        <w:rPr>
          <w:rFonts w:ascii="Times New Roman" w:hAnsi="Times New Roman"/>
          <w:sz w:val="18"/>
          <w:szCs w:val="18"/>
        </w:rPr>
        <w:t xml:space="preserve">Syamsul, Sutjahjo </w:t>
      </w:r>
      <w:r w:rsidRPr="00A37E5D">
        <w:rPr>
          <w:rFonts w:ascii="Times New Roman" w:hAnsi="Times New Roman"/>
          <w:sz w:val="18"/>
          <w:szCs w:val="18"/>
          <w:lang w:val="en-US"/>
        </w:rPr>
        <w:t>,</w:t>
      </w:r>
      <w:r w:rsidRPr="00A37E5D">
        <w:rPr>
          <w:rFonts w:ascii="Times New Roman" w:hAnsi="Times New Roman"/>
          <w:sz w:val="18"/>
          <w:szCs w:val="18"/>
        </w:rPr>
        <w:t>Surjono H</w:t>
      </w:r>
      <w:r w:rsidRPr="00A37E5D">
        <w:rPr>
          <w:rFonts w:ascii="Times New Roman" w:hAnsi="Times New Roman"/>
          <w:sz w:val="18"/>
          <w:szCs w:val="18"/>
          <w:lang w:val="en-US"/>
        </w:rPr>
        <w:t xml:space="preserve">. </w:t>
      </w:r>
      <w:r w:rsidRPr="00A37E5D">
        <w:rPr>
          <w:rFonts w:ascii="Times New Roman" w:hAnsi="Times New Roman"/>
          <w:sz w:val="18"/>
          <w:szCs w:val="18"/>
        </w:rPr>
        <w:t xml:space="preserve">Saleh </w:t>
      </w:r>
      <w:r w:rsidRPr="00A37E5D">
        <w:rPr>
          <w:rFonts w:ascii="Times New Roman" w:hAnsi="Times New Roman"/>
          <w:sz w:val="18"/>
          <w:szCs w:val="18"/>
          <w:lang w:val="en-US"/>
        </w:rPr>
        <w:t>,</w:t>
      </w:r>
      <w:r w:rsidRPr="00A37E5D">
        <w:rPr>
          <w:rFonts w:ascii="Times New Roman" w:hAnsi="Times New Roman"/>
          <w:sz w:val="18"/>
          <w:szCs w:val="18"/>
        </w:rPr>
        <w:t>Iskandar</w:t>
      </w:r>
      <w:r w:rsidRPr="00A37E5D">
        <w:rPr>
          <w:rFonts w:ascii="Times New Roman" w:hAnsi="Times New Roman"/>
          <w:sz w:val="18"/>
          <w:szCs w:val="18"/>
          <w:lang w:val="en-US"/>
        </w:rPr>
        <w:t>.</w:t>
      </w:r>
      <w:r w:rsidRPr="00A37E5D">
        <w:rPr>
          <w:rFonts w:ascii="Times New Roman" w:hAnsi="Times New Roman"/>
          <w:sz w:val="18"/>
          <w:szCs w:val="18"/>
        </w:rPr>
        <w:t xml:space="preserve"> </w:t>
      </w:r>
      <w:r w:rsidRPr="00A37E5D">
        <w:rPr>
          <w:rFonts w:ascii="Times New Roman" w:hAnsi="Times New Roman"/>
          <w:sz w:val="18"/>
          <w:szCs w:val="18"/>
          <w:lang w:val="en-US"/>
        </w:rPr>
        <w:t xml:space="preserve">September 2009. </w:t>
      </w:r>
      <w:r w:rsidRPr="00A37E5D">
        <w:rPr>
          <w:rFonts w:ascii="Times New Roman" w:hAnsi="Times New Roman"/>
          <w:i/>
          <w:sz w:val="18"/>
          <w:szCs w:val="18"/>
          <w:lang w:val="en-US"/>
        </w:rPr>
        <w:t>Model Pengembangan Hunian Vertikal Menuju Pembangunan Perumahan Berkelanjutan</w:t>
      </w:r>
      <w:r w:rsidRPr="00A37E5D">
        <w:rPr>
          <w:rFonts w:ascii="Times New Roman" w:hAnsi="Times New Roman"/>
          <w:sz w:val="18"/>
          <w:szCs w:val="18"/>
          <w:lang w:val="en-US"/>
        </w:rPr>
        <w:t>.</w:t>
      </w:r>
      <w:r w:rsidRPr="00A37E5D">
        <w:rPr>
          <w:rFonts w:ascii="Times New Roman" w:hAnsi="Times New Roman"/>
          <w:sz w:val="18"/>
          <w:szCs w:val="18"/>
        </w:rPr>
        <w:t xml:space="preserve"> </w:t>
      </w:r>
      <w:r w:rsidRPr="00A37E5D">
        <w:rPr>
          <w:rFonts w:ascii="Times New Roman" w:hAnsi="Times New Roman"/>
          <w:sz w:val="18"/>
          <w:szCs w:val="18"/>
          <w:lang w:val="en-US"/>
        </w:rPr>
        <w:t>Jurnal Permukiman Vol. 4 No. 2.hal.73</w:t>
      </w:r>
    </w:p>
    <w:p w:rsidR="00A37E5D" w:rsidRPr="00A37E5D" w:rsidRDefault="00A37E5D" w:rsidP="00A37E5D">
      <w:pPr>
        <w:shd w:val="clear" w:color="auto" w:fill="FFFFFF"/>
        <w:spacing w:after="0"/>
        <w:ind w:left="284" w:hanging="284"/>
        <w:jc w:val="both"/>
        <w:rPr>
          <w:rFonts w:ascii="Times New Roman" w:eastAsia="Times New Roman" w:hAnsi="Times New Roman" w:cs="Times New Roman"/>
          <w:i/>
          <w:color w:val="000000"/>
          <w:sz w:val="18"/>
          <w:szCs w:val="18"/>
        </w:rPr>
      </w:pPr>
      <w:r w:rsidRPr="00A37E5D">
        <w:rPr>
          <w:rFonts w:ascii="Times New Roman" w:eastAsia="Times New Roman" w:hAnsi="Times New Roman" w:cs="Times New Roman"/>
          <w:color w:val="000000"/>
          <w:sz w:val="18"/>
          <w:szCs w:val="18"/>
        </w:rPr>
        <w:t>Najib Wahyu Krisna Hidayat, 2009. </w:t>
      </w:r>
      <w:r>
        <w:rPr>
          <w:rFonts w:ascii="Times New Roman" w:eastAsia="Times New Roman" w:hAnsi="Times New Roman" w:cs="Times New Roman"/>
          <w:i/>
          <w:color w:val="000000"/>
          <w:sz w:val="18"/>
          <w:szCs w:val="18"/>
        </w:rPr>
        <w:t>Penyusunan Rencana Indu</w:t>
      </w:r>
      <w:r w:rsidRPr="00A37E5D">
        <w:rPr>
          <w:rFonts w:ascii="Times New Roman" w:eastAsia="Times New Roman" w:hAnsi="Times New Roman" w:cs="Times New Roman"/>
          <w:i/>
          <w:color w:val="000000"/>
          <w:sz w:val="18"/>
          <w:szCs w:val="18"/>
        </w:rPr>
        <w:t>k Penanganan Kawasan Rawan Bencana Di Kabupaten Sintang,Kalimantan Barat</w:t>
      </w:r>
      <w:r w:rsidRPr="00A37E5D">
        <w:rPr>
          <w:rFonts w:ascii="Times New Roman" w:eastAsia="Times New Roman" w:hAnsi="Times New Roman" w:cs="Times New Roman"/>
          <w:color w:val="000000"/>
          <w:sz w:val="18"/>
          <w:szCs w:val="18"/>
        </w:rPr>
        <w:t>. TEKNIK Vol. 30 No. 2 Tahun 2009, ISSN 0852-1697</w:t>
      </w:r>
    </w:p>
    <w:p w:rsidR="00A37E5D" w:rsidRPr="00A37E5D" w:rsidRDefault="00A37E5D" w:rsidP="00A37E5D">
      <w:pPr>
        <w:pStyle w:val="FootnoteText"/>
        <w:ind w:left="284" w:hanging="284"/>
        <w:jc w:val="both"/>
        <w:rPr>
          <w:rFonts w:ascii="Times New Roman" w:hAnsi="Times New Roman"/>
          <w:i/>
          <w:sz w:val="18"/>
          <w:szCs w:val="18"/>
          <w:lang w:val="en-US"/>
        </w:rPr>
      </w:pPr>
      <w:r w:rsidRPr="00A37E5D">
        <w:rPr>
          <w:rFonts w:ascii="Times New Roman" w:hAnsi="Times New Roman"/>
          <w:sz w:val="18"/>
          <w:szCs w:val="18"/>
        </w:rPr>
        <w:t>Puji Widodo</w:t>
      </w:r>
      <w:r>
        <w:rPr>
          <w:rFonts w:ascii="Times New Roman" w:hAnsi="Times New Roman"/>
          <w:sz w:val="18"/>
          <w:szCs w:val="18"/>
          <w:lang w:val="en-US"/>
        </w:rPr>
        <w:t>,</w:t>
      </w:r>
      <w:r w:rsidRPr="00A37E5D">
        <w:rPr>
          <w:rFonts w:ascii="Times New Roman" w:hAnsi="Times New Roman"/>
          <w:sz w:val="18"/>
          <w:szCs w:val="18"/>
          <w:lang w:val="en-US"/>
        </w:rPr>
        <w:t xml:space="preserve"> </w:t>
      </w:r>
      <w:r w:rsidRPr="00A37E5D">
        <w:rPr>
          <w:rFonts w:ascii="Times New Roman" w:hAnsi="Times New Roman"/>
          <w:i/>
          <w:sz w:val="18"/>
          <w:szCs w:val="18"/>
          <w:lang w:val="en-US"/>
        </w:rPr>
        <w:t>Tentang Analisis Faktor Mempengaruhi Permintaan Pembangunan Perumahan Tipe Cluster Di Kota Semarang.</w:t>
      </w:r>
    </w:p>
    <w:p w:rsidR="00A37E5D" w:rsidRPr="00A37E5D" w:rsidRDefault="00A37E5D" w:rsidP="0056532C">
      <w:pPr>
        <w:spacing w:after="0"/>
        <w:ind w:left="284" w:hanging="284"/>
        <w:jc w:val="both"/>
        <w:rPr>
          <w:rFonts w:ascii="Times New Roman" w:eastAsia="Times New Roman" w:hAnsi="Times New Roman" w:cs="Times New Roman"/>
          <w:sz w:val="18"/>
          <w:szCs w:val="18"/>
        </w:rPr>
      </w:pPr>
      <w:r w:rsidRPr="00A37E5D">
        <w:rPr>
          <w:rFonts w:ascii="Times New Roman" w:eastAsia="Times New Roman" w:hAnsi="Times New Roman" w:cs="Times New Roman"/>
          <w:sz w:val="18"/>
          <w:szCs w:val="18"/>
        </w:rPr>
        <w:t xml:space="preserve">TOWNHOUSE DAN CLUSTER : </w:t>
      </w:r>
      <w:r w:rsidRPr="00A37E5D">
        <w:rPr>
          <w:rFonts w:ascii="Times New Roman" w:eastAsia="Times New Roman" w:hAnsi="Times New Roman" w:cs="Times New Roman"/>
          <w:i/>
          <w:sz w:val="18"/>
          <w:szCs w:val="18"/>
        </w:rPr>
        <w:t>Apalah Arti Sebuah Nama</w:t>
      </w:r>
      <w:r w:rsidRPr="00A37E5D">
        <w:rPr>
          <w:rFonts w:ascii="Times New Roman" w:eastAsia="Times New Roman" w:hAnsi="Times New Roman" w:cs="Times New Roman"/>
          <w:sz w:val="18"/>
          <w:szCs w:val="18"/>
        </w:rPr>
        <w:t xml:space="preserve">, </w:t>
      </w:r>
      <w:hyperlink r:id="rId35" w:history="1">
        <w:r w:rsidR="0056532C" w:rsidRPr="00E26F0F">
          <w:rPr>
            <w:rStyle w:val="Hyperlink"/>
            <w:rFonts w:ascii="Times New Roman" w:eastAsia="Times New Roman" w:hAnsi="Times New Roman" w:cs="Times New Roman"/>
            <w:sz w:val="18"/>
            <w:szCs w:val="18"/>
          </w:rPr>
          <w:t>http://www.rumah123.com/detil-berita-properti-740-townhouse-dan-cluster-apalah-arti-sebuah-nama-id.html</w:t>
        </w:r>
      </w:hyperlink>
      <w:r w:rsidRPr="00A37E5D">
        <w:rPr>
          <w:rFonts w:ascii="Times New Roman" w:eastAsia="Times New Roman" w:hAnsi="Times New Roman" w:cs="Times New Roman"/>
          <w:sz w:val="18"/>
          <w:szCs w:val="18"/>
        </w:rPr>
        <w:t>, diakses 22 Februari 2016, jam 23.00 WIB</w:t>
      </w:r>
    </w:p>
    <w:p w:rsidR="00717A96" w:rsidRPr="00A37E5D" w:rsidRDefault="00717A96" w:rsidP="00A37E5D">
      <w:pPr>
        <w:pStyle w:val="FootnoteText"/>
        <w:ind w:left="284" w:hanging="284"/>
        <w:jc w:val="both"/>
        <w:rPr>
          <w:rFonts w:ascii="Times New Roman" w:hAnsi="Times New Roman"/>
          <w:i/>
          <w:sz w:val="18"/>
          <w:szCs w:val="18"/>
          <w:lang w:val="en-US"/>
        </w:rPr>
      </w:pPr>
      <w:r w:rsidRPr="00A37E5D">
        <w:rPr>
          <w:rFonts w:ascii="Times New Roman" w:hAnsi="Times New Roman"/>
          <w:sz w:val="18"/>
          <w:szCs w:val="18"/>
        </w:rPr>
        <w:t xml:space="preserve">Undang-undang No. 1 Tahun 2011 tentang </w:t>
      </w:r>
      <w:r w:rsidRPr="00A37E5D">
        <w:rPr>
          <w:rFonts w:ascii="Times New Roman" w:hAnsi="Times New Roman"/>
          <w:i/>
          <w:sz w:val="18"/>
          <w:szCs w:val="18"/>
        </w:rPr>
        <w:t>Perumahan dan Kawasan Permukiman</w:t>
      </w:r>
    </w:p>
    <w:p w:rsidR="00717A96" w:rsidRPr="00A37E5D" w:rsidRDefault="00717A96" w:rsidP="00A37E5D">
      <w:pPr>
        <w:pStyle w:val="FootnoteText"/>
        <w:ind w:left="284" w:hanging="284"/>
        <w:rPr>
          <w:rFonts w:ascii="Times New Roman" w:hAnsi="Times New Roman"/>
          <w:sz w:val="18"/>
          <w:szCs w:val="18"/>
          <w:lang w:val="en-US"/>
        </w:rPr>
      </w:pPr>
      <w:r w:rsidRPr="00A37E5D">
        <w:rPr>
          <w:rFonts w:ascii="Times New Roman" w:hAnsi="Times New Roman"/>
          <w:sz w:val="18"/>
          <w:szCs w:val="18"/>
          <w:lang w:val="en-US"/>
        </w:rPr>
        <w:t xml:space="preserve">Xisuca, </w:t>
      </w:r>
      <w:r w:rsidRPr="00A37E5D">
        <w:rPr>
          <w:rFonts w:ascii="Times New Roman" w:hAnsi="Times New Roman"/>
          <w:i/>
          <w:sz w:val="18"/>
          <w:szCs w:val="18"/>
          <w:lang w:val="en-US"/>
        </w:rPr>
        <w:t>Defenisi Perumahan dan Rumah</w:t>
      </w:r>
      <w:r w:rsidRPr="00A37E5D">
        <w:rPr>
          <w:rFonts w:ascii="Times New Roman" w:hAnsi="Times New Roman"/>
          <w:sz w:val="18"/>
          <w:szCs w:val="18"/>
          <w:lang w:val="en-US"/>
        </w:rPr>
        <w:t xml:space="preserve">, </w:t>
      </w:r>
      <w:hyperlink r:id="rId36" w:history="1">
        <w:r w:rsidRPr="00A37E5D">
          <w:rPr>
            <w:rStyle w:val="Hyperlink"/>
            <w:rFonts w:ascii="Times New Roman" w:hAnsi="Times New Roman"/>
            <w:color w:val="auto"/>
            <w:sz w:val="18"/>
            <w:szCs w:val="18"/>
            <w:u w:val="none"/>
          </w:rPr>
          <w:t>http://xisuca.blogspot.co.id/2010/06/definisi-perumahan-dan-rumah.html</w:t>
        </w:r>
        <w:r w:rsidRPr="00A37E5D">
          <w:rPr>
            <w:rStyle w:val="Hyperlink"/>
            <w:rFonts w:ascii="Times New Roman" w:hAnsi="Times New Roman"/>
            <w:color w:val="auto"/>
            <w:sz w:val="18"/>
            <w:szCs w:val="18"/>
            <w:u w:val="none"/>
            <w:lang w:val="en-US"/>
          </w:rPr>
          <w:t xml:space="preserve"> diakses 15 Desember 2015</w:t>
        </w:r>
      </w:hyperlink>
      <w:r w:rsidRPr="00A37E5D">
        <w:rPr>
          <w:rFonts w:ascii="Times New Roman" w:hAnsi="Times New Roman"/>
          <w:sz w:val="18"/>
          <w:szCs w:val="18"/>
          <w:lang w:val="en-US"/>
        </w:rPr>
        <w:t>, jam 17.50 WIB</w:t>
      </w:r>
    </w:p>
    <w:p w:rsidR="00A37E5D" w:rsidRPr="00A37E5D" w:rsidRDefault="00A37E5D" w:rsidP="00717A96">
      <w:pPr>
        <w:pStyle w:val="FootnoteText"/>
        <w:rPr>
          <w:rFonts w:ascii="Times New Roman" w:hAnsi="Times New Roman"/>
          <w:sz w:val="18"/>
          <w:szCs w:val="18"/>
          <w:lang w:val="en-US"/>
        </w:rPr>
      </w:pPr>
    </w:p>
    <w:p w:rsidR="00717A96" w:rsidRPr="00717A96" w:rsidRDefault="00717A96" w:rsidP="00F47F65">
      <w:pPr>
        <w:ind w:left="0" w:firstLine="0"/>
        <w:rPr>
          <w:rFonts w:ascii="Times New Roman" w:hAnsi="Times New Roman" w:cs="Times New Roman"/>
          <w:b/>
          <w:sz w:val="24"/>
        </w:rPr>
      </w:pPr>
    </w:p>
    <w:sectPr w:rsidR="00717A96" w:rsidRPr="00717A96" w:rsidSect="001D5324">
      <w:type w:val="continuous"/>
      <w:pgSz w:w="11907" w:h="16840" w:code="9"/>
      <w:pgMar w:top="1134" w:right="1134" w:bottom="1134" w:left="1134"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38C" w:rsidRDefault="004C238C" w:rsidP="00711C17">
      <w:pPr>
        <w:spacing w:after="0"/>
      </w:pPr>
      <w:r>
        <w:separator/>
      </w:r>
    </w:p>
  </w:endnote>
  <w:endnote w:type="continuationSeparator" w:id="1">
    <w:p w:rsidR="004C238C" w:rsidRDefault="004C238C" w:rsidP="00711C1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38C" w:rsidRDefault="004C238C" w:rsidP="00711C17">
      <w:pPr>
        <w:spacing w:after="0"/>
      </w:pPr>
      <w:r>
        <w:separator/>
      </w:r>
    </w:p>
  </w:footnote>
  <w:footnote w:type="continuationSeparator" w:id="1">
    <w:p w:rsidR="004C238C" w:rsidRDefault="004C238C" w:rsidP="00711C17">
      <w:pPr>
        <w:spacing w:after="0"/>
      </w:pPr>
      <w:r>
        <w:continuationSeparator/>
      </w:r>
    </w:p>
  </w:footnote>
  <w:footnote w:id="2">
    <w:p w:rsidR="00251305" w:rsidRPr="00853A13" w:rsidRDefault="00251305" w:rsidP="00711C17">
      <w:pPr>
        <w:pStyle w:val="FootnoteText"/>
        <w:rPr>
          <w:rFonts w:ascii="Times New Roman" w:hAnsi="Times New Roman"/>
          <w:sz w:val="14"/>
          <w:szCs w:val="16"/>
          <w:lang w:val="en-US"/>
        </w:rPr>
      </w:pPr>
      <w:r w:rsidRPr="00853A13">
        <w:rPr>
          <w:rStyle w:val="FootnoteReference"/>
          <w:rFonts w:ascii="Times New Roman" w:hAnsi="Times New Roman"/>
          <w:sz w:val="14"/>
          <w:szCs w:val="16"/>
        </w:rPr>
        <w:footnoteRef/>
      </w:r>
      <w:r w:rsidRPr="00853A13">
        <w:rPr>
          <w:rFonts w:ascii="Times New Roman" w:hAnsi="Times New Roman"/>
          <w:sz w:val="14"/>
          <w:szCs w:val="16"/>
        </w:rPr>
        <w:t xml:space="preserve"> Murbaintoro </w:t>
      </w:r>
      <w:r w:rsidRPr="00853A13">
        <w:rPr>
          <w:rFonts w:ascii="Times New Roman" w:hAnsi="Times New Roman"/>
          <w:sz w:val="14"/>
          <w:szCs w:val="16"/>
          <w:lang w:val="en-US"/>
        </w:rPr>
        <w:t>,</w:t>
      </w:r>
      <w:r w:rsidRPr="00853A13">
        <w:rPr>
          <w:rFonts w:ascii="Times New Roman" w:hAnsi="Times New Roman"/>
          <w:sz w:val="14"/>
          <w:szCs w:val="16"/>
        </w:rPr>
        <w:t xml:space="preserve">Tito, M. Ma’arif </w:t>
      </w:r>
      <w:r w:rsidRPr="00853A13">
        <w:rPr>
          <w:rFonts w:ascii="Times New Roman" w:hAnsi="Times New Roman"/>
          <w:sz w:val="14"/>
          <w:szCs w:val="16"/>
          <w:lang w:val="en-US"/>
        </w:rPr>
        <w:t>,</w:t>
      </w:r>
      <w:r w:rsidRPr="00853A13">
        <w:rPr>
          <w:rFonts w:ascii="Times New Roman" w:hAnsi="Times New Roman"/>
          <w:sz w:val="14"/>
          <w:szCs w:val="16"/>
        </w:rPr>
        <w:t xml:space="preserve">Syamsul, Sutjahjo </w:t>
      </w:r>
      <w:r w:rsidRPr="00853A13">
        <w:rPr>
          <w:rFonts w:ascii="Times New Roman" w:hAnsi="Times New Roman"/>
          <w:sz w:val="14"/>
          <w:szCs w:val="16"/>
          <w:lang w:val="en-US"/>
        </w:rPr>
        <w:t>,</w:t>
      </w:r>
      <w:r w:rsidRPr="00853A13">
        <w:rPr>
          <w:rFonts w:ascii="Times New Roman" w:hAnsi="Times New Roman"/>
          <w:sz w:val="14"/>
          <w:szCs w:val="16"/>
        </w:rPr>
        <w:t>Surjono H</w:t>
      </w:r>
      <w:r w:rsidRPr="00853A13">
        <w:rPr>
          <w:rFonts w:ascii="Times New Roman" w:hAnsi="Times New Roman"/>
          <w:sz w:val="14"/>
          <w:szCs w:val="16"/>
          <w:lang w:val="en-US"/>
        </w:rPr>
        <w:t xml:space="preserve">. </w:t>
      </w:r>
      <w:r w:rsidRPr="00853A13">
        <w:rPr>
          <w:rFonts w:ascii="Times New Roman" w:hAnsi="Times New Roman"/>
          <w:sz w:val="14"/>
          <w:szCs w:val="16"/>
        </w:rPr>
        <w:t xml:space="preserve">Saleh </w:t>
      </w:r>
      <w:r w:rsidRPr="00853A13">
        <w:rPr>
          <w:rFonts w:ascii="Times New Roman" w:hAnsi="Times New Roman"/>
          <w:sz w:val="14"/>
          <w:szCs w:val="16"/>
          <w:lang w:val="en-US"/>
        </w:rPr>
        <w:t>,</w:t>
      </w:r>
      <w:r w:rsidRPr="00853A13">
        <w:rPr>
          <w:rFonts w:ascii="Times New Roman" w:hAnsi="Times New Roman"/>
          <w:sz w:val="14"/>
          <w:szCs w:val="16"/>
        </w:rPr>
        <w:t>Iskandar</w:t>
      </w:r>
      <w:r w:rsidRPr="00853A13">
        <w:rPr>
          <w:rFonts w:ascii="Times New Roman" w:hAnsi="Times New Roman"/>
          <w:sz w:val="14"/>
          <w:szCs w:val="16"/>
          <w:lang w:val="en-US"/>
        </w:rPr>
        <w:t>.</w:t>
      </w:r>
      <w:r w:rsidRPr="00853A13">
        <w:rPr>
          <w:rFonts w:ascii="Times New Roman" w:hAnsi="Times New Roman"/>
          <w:sz w:val="14"/>
          <w:szCs w:val="16"/>
        </w:rPr>
        <w:t xml:space="preserve"> </w:t>
      </w:r>
      <w:r w:rsidRPr="00853A13">
        <w:rPr>
          <w:rFonts w:ascii="Times New Roman" w:hAnsi="Times New Roman"/>
          <w:sz w:val="14"/>
          <w:szCs w:val="16"/>
          <w:lang w:val="en-US"/>
        </w:rPr>
        <w:t xml:space="preserve">September 2009. </w:t>
      </w:r>
      <w:r w:rsidRPr="00853A13">
        <w:rPr>
          <w:rFonts w:ascii="Times New Roman" w:hAnsi="Times New Roman"/>
          <w:i/>
          <w:sz w:val="14"/>
          <w:szCs w:val="16"/>
          <w:lang w:val="en-US"/>
        </w:rPr>
        <w:t>Model Pengembangan Hunian Vertikal Menuju Pembangunan Perumahan Berkelanjutan</w:t>
      </w:r>
      <w:r w:rsidRPr="00853A13">
        <w:rPr>
          <w:rFonts w:ascii="Times New Roman" w:hAnsi="Times New Roman"/>
          <w:sz w:val="14"/>
          <w:szCs w:val="16"/>
          <w:lang w:val="en-US"/>
        </w:rPr>
        <w:t>.</w:t>
      </w:r>
      <w:r w:rsidRPr="00853A13">
        <w:rPr>
          <w:rFonts w:ascii="Times New Roman" w:hAnsi="Times New Roman"/>
          <w:sz w:val="14"/>
          <w:szCs w:val="16"/>
        </w:rPr>
        <w:t xml:space="preserve"> </w:t>
      </w:r>
      <w:r w:rsidRPr="00853A13">
        <w:rPr>
          <w:rFonts w:ascii="Times New Roman" w:hAnsi="Times New Roman"/>
          <w:sz w:val="14"/>
          <w:szCs w:val="16"/>
          <w:lang w:val="en-US"/>
        </w:rPr>
        <w:t>Jurnal Permukiman Vol. 4 No. 2.hal.73</w:t>
      </w:r>
    </w:p>
  </w:footnote>
  <w:footnote w:id="3">
    <w:p w:rsidR="00251305" w:rsidRPr="00853A13" w:rsidRDefault="00251305" w:rsidP="00711C17">
      <w:pPr>
        <w:pStyle w:val="FootnoteText"/>
        <w:rPr>
          <w:rFonts w:ascii="Times New Roman" w:hAnsi="Times New Roman"/>
          <w:sz w:val="14"/>
          <w:szCs w:val="16"/>
          <w:lang w:val="en-US"/>
        </w:rPr>
      </w:pPr>
      <w:r w:rsidRPr="00853A13">
        <w:rPr>
          <w:rStyle w:val="FootnoteReference"/>
          <w:sz w:val="14"/>
          <w:szCs w:val="16"/>
        </w:rPr>
        <w:footnoteRef/>
      </w:r>
      <w:r w:rsidRPr="00853A13">
        <w:rPr>
          <w:sz w:val="14"/>
          <w:szCs w:val="16"/>
        </w:rPr>
        <w:t xml:space="preserve"> </w:t>
      </w:r>
      <w:r w:rsidRPr="00853A13">
        <w:rPr>
          <w:rFonts w:ascii="Times New Roman" w:hAnsi="Times New Roman"/>
          <w:sz w:val="14"/>
          <w:szCs w:val="16"/>
          <w:lang w:val="en-US"/>
        </w:rPr>
        <w:t>Magha, Acramanila. Evaluasi Penyediaan Fasilitas oleh Pengembang Berdasaran Peraturan Penyelanggaraan Perumahan. Jurnal Rekayasa Sipil Vol.7 hal.33</w:t>
      </w:r>
    </w:p>
  </w:footnote>
  <w:footnote w:id="4">
    <w:p w:rsidR="00251305" w:rsidRPr="00222C6B" w:rsidRDefault="00251305" w:rsidP="00222C6B">
      <w:pPr>
        <w:pStyle w:val="FootnoteText"/>
        <w:rPr>
          <w:rFonts w:ascii="Times New Roman" w:hAnsi="Times New Roman"/>
          <w:sz w:val="14"/>
          <w:szCs w:val="16"/>
          <w:lang w:val="en-US"/>
        </w:rPr>
      </w:pPr>
      <w:r w:rsidRPr="00222C6B">
        <w:rPr>
          <w:rStyle w:val="FootnoteReference"/>
          <w:rFonts w:ascii="Times New Roman" w:hAnsi="Times New Roman"/>
          <w:sz w:val="14"/>
          <w:szCs w:val="16"/>
        </w:rPr>
        <w:footnoteRef/>
      </w:r>
      <w:r w:rsidRPr="00222C6B">
        <w:rPr>
          <w:rFonts w:ascii="Times New Roman" w:hAnsi="Times New Roman"/>
          <w:sz w:val="14"/>
          <w:szCs w:val="16"/>
        </w:rPr>
        <w:t xml:space="preserve"> Undang-undang No. 1 Tahun 2011 tentang Perumahan dan Kawasan Permukiman</w:t>
      </w:r>
    </w:p>
    <w:p w:rsidR="00251305" w:rsidRPr="002933EB" w:rsidRDefault="00251305" w:rsidP="009B6A4E">
      <w:pPr>
        <w:pStyle w:val="FootnoteText"/>
        <w:rPr>
          <w:lang w:val="en-US"/>
        </w:rPr>
      </w:pPr>
    </w:p>
  </w:footnote>
  <w:footnote w:id="5">
    <w:p w:rsidR="00251305" w:rsidRPr="00717037" w:rsidRDefault="00251305" w:rsidP="00786D58">
      <w:pPr>
        <w:pStyle w:val="FootnoteText"/>
        <w:rPr>
          <w:rFonts w:ascii="Times New Roman" w:hAnsi="Times New Roman"/>
          <w:sz w:val="14"/>
          <w:lang w:val="en-US"/>
        </w:rPr>
      </w:pPr>
      <w:r w:rsidRPr="00717037">
        <w:rPr>
          <w:rStyle w:val="FootnoteReference"/>
          <w:rFonts w:ascii="Times New Roman" w:hAnsi="Times New Roman"/>
          <w:sz w:val="14"/>
        </w:rPr>
        <w:footnoteRef/>
      </w:r>
      <w:r w:rsidRPr="00717037">
        <w:rPr>
          <w:rFonts w:ascii="Times New Roman" w:hAnsi="Times New Roman"/>
          <w:sz w:val="14"/>
        </w:rPr>
        <w:t xml:space="preserve"> </w:t>
      </w:r>
      <w:r w:rsidRPr="00717037">
        <w:rPr>
          <w:rFonts w:ascii="Times New Roman" w:hAnsi="Times New Roman"/>
          <w:sz w:val="14"/>
          <w:lang w:val="en-US"/>
        </w:rPr>
        <w:t xml:space="preserve">Xisuca, Defenisi Perumahan dan Rumah, </w:t>
      </w:r>
      <w:hyperlink r:id="rId1" w:history="1">
        <w:r w:rsidRPr="00717037">
          <w:rPr>
            <w:rStyle w:val="Hyperlink"/>
            <w:rFonts w:ascii="Times New Roman" w:hAnsi="Times New Roman"/>
            <w:sz w:val="14"/>
          </w:rPr>
          <w:t>http://xisuca.blogspot.co.id/2010/06/definisi-perumahan-dan-rumah.html</w:t>
        </w:r>
        <w:r w:rsidRPr="00717037">
          <w:rPr>
            <w:rStyle w:val="Hyperlink"/>
            <w:rFonts w:ascii="Times New Roman" w:hAnsi="Times New Roman"/>
            <w:sz w:val="14"/>
            <w:lang w:val="en-US"/>
          </w:rPr>
          <w:t xml:space="preserve"> diakses 15 Desember 2015</w:t>
        </w:r>
      </w:hyperlink>
      <w:r w:rsidRPr="00717037">
        <w:rPr>
          <w:rFonts w:ascii="Times New Roman" w:hAnsi="Times New Roman"/>
          <w:sz w:val="14"/>
          <w:lang w:val="en-US"/>
        </w:rPr>
        <w:t>, jam 17.50 WIB</w:t>
      </w:r>
    </w:p>
  </w:footnote>
  <w:footnote w:id="6">
    <w:p w:rsidR="00251305" w:rsidRPr="00717037" w:rsidRDefault="00251305" w:rsidP="00222C6B">
      <w:pPr>
        <w:pStyle w:val="FootnoteText"/>
        <w:rPr>
          <w:rFonts w:ascii="Times New Roman" w:hAnsi="Times New Roman"/>
          <w:sz w:val="14"/>
          <w:lang w:val="en-US"/>
        </w:rPr>
      </w:pPr>
      <w:r w:rsidRPr="00717037">
        <w:rPr>
          <w:rStyle w:val="FootnoteReference"/>
          <w:rFonts w:ascii="Times New Roman" w:hAnsi="Times New Roman"/>
          <w:sz w:val="14"/>
        </w:rPr>
        <w:footnoteRef/>
      </w:r>
      <w:r w:rsidRPr="00717037">
        <w:rPr>
          <w:rFonts w:ascii="Times New Roman" w:hAnsi="Times New Roman"/>
          <w:sz w:val="14"/>
        </w:rPr>
        <w:t xml:space="preserve"> Puji Widodo</w:t>
      </w:r>
      <w:r w:rsidRPr="00717037">
        <w:rPr>
          <w:rFonts w:ascii="Times New Roman" w:hAnsi="Times New Roman"/>
          <w:sz w:val="14"/>
          <w:lang w:val="en-US"/>
        </w:rPr>
        <w:t xml:space="preserve"> Tentang Analisis Faktor Mempengaruhi Permintaan Pembangunan Perumahan Tipe </w:t>
      </w:r>
      <w:r w:rsidRPr="00717037">
        <w:rPr>
          <w:rFonts w:ascii="Times New Roman" w:hAnsi="Times New Roman"/>
          <w:i/>
          <w:sz w:val="14"/>
          <w:lang w:val="en-US"/>
        </w:rPr>
        <w:t>Cluster</w:t>
      </w:r>
      <w:r w:rsidRPr="00717037">
        <w:rPr>
          <w:rFonts w:ascii="Times New Roman" w:hAnsi="Times New Roman"/>
          <w:sz w:val="14"/>
          <w:lang w:val="en-US"/>
        </w:rPr>
        <w:t xml:space="preserve"> Di Kota Semarang</w:t>
      </w:r>
    </w:p>
  </w:footnote>
  <w:footnote w:id="7">
    <w:p w:rsidR="00251305" w:rsidRPr="00717037" w:rsidRDefault="00251305" w:rsidP="00222C6B">
      <w:pPr>
        <w:pStyle w:val="FootnoteText"/>
        <w:rPr>
          <w:rFonts w:ascii="Times New Roman" w:hAnsi="Times New Roman"/>
          <w:sz w:val="14"/>
          <w:lang w:val="en-US"/>
        </w:rPr>
      </w:pPr>
      <w:r w:rsidRPr="00717037">
        <w:rPr>
          <w:rStyle w:val="FootnoteReference"/>
          <w:rFonts w:ascii="Times New Roman" w:hAnsi="Times New Roman"/>
          <w:sz w:val="14"/>
        </w:rPr>
        <w:footnoteRef/>
      </w:r>
      <w:r w:rsidRPr="00717037">
        <w:rPr>
          <w:rFonts w:ascii="Times New Roman" w:hAnsi="Times New Roman"/>
          <w:sz w:val="14"/>
        </w:rPr>
        <w:t xml:space="preserve"> </w:t>
      </w:r>
      <w:r w:rsidRPr="00717037">
        <w:rPr>
          <w:rFonts w:ascii="Times New Roman" w:hAnsi="Times New Roman"/>
          <w:sz w:val="14"/>
          <w:szCs w:val="24"/>
        </w:rPr>
        <w:t>Kamus Real Estate</w:t>
      </w:r>
      <w:r w:rsidRPr="00717037">
        <w:rPr>
          <w:rFonts w:ascii="Times New Roman" w:hAnsi="Times New Roman"/>
          <w:sz w:val="14"/>
          <w:szCs w:val="24"/>
          <w:lang w:val="en-US"/>
        </w:rPr>
        <w:t xml:space="preserve"> </w:t>
      </w:r>
      <w:r w:rsidRPr="00717037">
        <w:rPr>
          <w:rFonts w:ascii="Times New Roman" w:hAnsi="Times New Roman"/>
          <w:sz w:val="14"/>
          <w:szCs w:val="24"/>
        </w:rPr>
        <w:t>2004</w:t>
      </w:r>
    </w:p>
  </w:footnote>
  <w:footnote w:id="8">
    <w:p w:rsidR="00251305" w:rsidRPr="00717A96" w:rsidRDefault="00251305" w:rsidP="00717A96">
      <w:pPr>
        <w:ind w:left="0" w:firstLine="0"/>
        <w:jc w:val="both"/>
        <w:rPr>
          <w:rFonts w:ascii="Times New Roman" w:eastAsia="Times New Roman" w:hAnsi="Times New Roman" w:cs="Times New Roman"/>
          <w:sz w:val="14"/>
          <w:szCs w:val="24"/>
        </w:rPr>
      </w:pPr>
      <w:r w:rsidRPr="00717A96">
        <w:rPr>
          <w:rStyle w:val="FootnoteReference"/>
          <w:rFonts w:ascii="Times New Roman" w:hAnsi="Times New Roman" w:cs="Times New Roman"/>
          <w:sz w:val="14"/>
        </w:rPr>
        <w:footnoteRef/>
      </w:r>
      <w:r w:rsidRPr="00717A96">
        <w:rPr>
          <w:rFonts w:ascii="Times New Roman" w:hAnsi="Times New Roman" w:cs="Times New Roman"/>
          <w:sz w:val="14"/>
        </w:rPr>
        <w:t xml:space="preserve"> </w:t>
      </w:r>
      <w:r w:rsidRPr="00717A96">
        <w:rPr>
          <w:rFonts w:ascii="Times New Roman" w:eastAsia="Times New Roman" w:hAnsi="Times New Roman" w:cs="Times New Roman"/>
          <w:sz w:val="14"/>
          <w:szCs w:val="24"/>
        </w:rPr>
        <w:t xml:space="preserve">TOWNHOUSE DAN CLUSTER : Apalah Arti Sebuah Nama, </w:t>
      </w:r>
      <w:hyperlink r:id="rId2" w:anchor="kAuAR1zCtrLwJZ0L.99" w:history="1">
        <w:r w:rsidRPr="00717A96">
          <w:rPr>
            <w:rStyle w:val="Hyperlink"/>
            <w:rFonts w:ascii="Times New Roman" w:eastAsia="Times New Roman" w:hAnsi="Times New Roman" w:cs="Times New Roman"/>
            <w:color w:val="auto"/>
            <w:sz w:val="14"/>
            <w:szCs w:val="24"/>
          </w:rPr>
          <w:t>http://www.rumah123.com/detil-berita-properti-740-townhouse-dan-cluster-apalah-arti-sebuah-nama-id.html</w:t>
        </w:r>
      </w:hyperlink>
      <w:r w:rsidRPr="00717A96">
        <w:rPr>
          <w:rFonts w:ascii="Times New Roman" w:eastAsia="Times New Roman" w:hAnsi="Times New Roman" w:cs="Times New Roman"/>
          <w:sz w:val="14"/>
          <w:szCs w:val="24"/>
        </w:rPr>
        <w:t>, diakses 22 Februari 2016, jam 23.00 WIB</w:t>
      </w:r>
    </w:p>
  </w:footnote>
  <w:footnote w:id="9">
    <w:p w:rsidR="00251305" w:rsidRPr="00A37E5D" w:rsidRDefault="00251305" w:rsidP="00A37E5D">
      <w:pPr>
        <w:shd w:val="clear" w:color="auto" w:fill="FFFFFF"/>
        <w:spacing w:after="0"/>
        <w:ind w:left="284" w:firstLine="0"/>
        <w:rPr>
          <w:rFonts w:ascii="Times New Roman" w:eastAsia="Times New Roman" w:hAnsi="Times New Roman" w:cs="Times New Roman"/>
          <w:color w:val="000000"/>
          <w:sz w:val="14"/>
          <w:szCs w:val="14"/>
        </w:rPr>
      </w:pPr>
      <w:r w:rsidRPr="00A37E5D">
        <w:rPr>
          <w:rStyle w:val="FootnoteReference"/>
          <w:rFonts w:ascii="Times New Roman" w:hAnsi="Times New Roman" w:cs="Times New Roman"/>
          <w:sz w:val="14"/>
        </w:rPr>
        <w:footnoteRef/>
      </w:r>
      <w:r w:rsidRPr="00A37E5D">
        <w:rPr>
          <w:rFonts w:ascii="Times New Roman" w:hAnsi="Times New Roman" w:cs="Times New Roman"/>
        </w:rPr>
        <w:t xml:space="preserve"> </w:t>
      </w:r>
      <w:r w:rsidRPr="00A37E5D">
        <w:rPr>
          <w:rFonts w:ascii="Times New Roman" w:hAnsi="Times New Roman" w:cs="Times New Roman"/>
          <w:sz w:val="14"/>
          <w:szCs w:val="14"/>
        </w:rPr>
        <w:t xml:space="preserve"> </w:t>
      </w:r>
      <w:r w:rsidRPr="00A37E5D">
        <w:rPr>
          <w:rFonts w:ascii="Times New Roman" w:eastAsia="Times New Roman" w:hAnsi="Times New Roman" w:cs="Times New Roman"/>
          <w:color w:val="000000"/>
          <w:sz w:val="14"/>
          <w:szCs w:val="14"/>
        </w:rPr>
        <w:t>Najib Wahyu Krisna Hidayat, 2009. Penyusunan Rencana Induk Penanganan Kawasan Rawan Bencana Di Kabupaten Sintang,Kalimantan Barat. TEKNIK Vol. 30 No. 2 Tahun 2009, ISSN 0852-1697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8F1"/>
    <w:multiLevelType w:val="hybridMultilevel"/>
    <w:tmpl w:val="7FA2011C"/>
    <w:lvl w:ilvl="0" w:tplc="04090019">
      <w:start w:val="1"/>
      <w:numFmt w:val="low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
    <w:nsid w:val="12074A54"/>
    <w:multiLevelType w:val="hybridMultilevel"/>
    <w:tmpl w:val="C3D69D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12EAA"/>
    <w:multiLevelType w:val="hybridMultilevel"/>
    <w:tmpl w:val="FD7889C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A0A6E"/>
    <w:multiLevelType w:val="hybridMultilevel"/>
    <w:tmpl w:val="C0D8D2B8"/>
    <w:lvl w:ilvl="0" w:tplc="EBE69CCE">
      <w:start w:val="1"/>
      <w:numFmt w:val="bullet"/>
      <w:pStyle w:val="bullet3"/>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216EAA"/>
    <w:multiLevelType w:val="hybridMultilevel"/>
    <w:tmpl w:val="D2989106"/>
    <w:lvl w:ilvl="0" w:tplc="0409000F">
      <w:start w:val="1"/>
      <w:numFmt w:val="decimal"/>
      <w:lvlText w:val="%1."/>
      <w:lvlJc w:val="left"/>
      <w:pPr>
        <w:ind w:left="1656"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0D54822"/>
    <w:multiLevelType w:val="hybridMultilevel"/>
    <w:tmpl w:val="009EE87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1F73969"/>
    <w:multiLevelType w:val="hybridMultilevel"/>
    <w:tmpl w:val="1BA87FA2"/>
    <w:lvl w:ilvl="0" w:tplc="4E44FF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46274EB"/>
    <w:multiLevelType w:val="hybridMultilevel"/>
    <w:tmpl w:val="C3D69D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1A5C4F"/>
    <w:multiLevelType w:val="hybridMultilevel"/>
    <w:tmpl w:val="48FED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155EF7"/>
    <w:multiLevelType w:val="hybridMultilevel"/>
    <w:tmpl w:val="17E8A1CE"/>
    <w:lvl w:ilvl="0" w:tplc="FA2AAE8C">
      <w:start w:val="1"/>
      <w:numFmt w:val="decimal"/>
      <w:lvlText w:val="%1."/>
      <w:lvlJc w:val="left"/>
      <w:pPr>
        <w:ind w:left="1170" w:hanging="360"/>
      </w:pPr>
      <w:rPr>
        <w:rFonts w:ascii="Times New Roman" w:eastAsiaTheme="minorHAnsi" w:hAnsi="Times New Roman" w:cs="Times New Roman"/>
      </w:rPr>
    </w:lvl>
    <w:lvl w:ilvl="1" w:tplc="CC08F33A">
      <w:start w:val="1"/>
      <w:numFmt w:val="decimal"/>
      <w:lvlText w:val="4.2.%2"/>
      <w:lvlJc w:val="center"/>
      <w:pPr>
        <w:ind w:left="1440" w:hanging="360"/>
      </w:pPr>
      <w:rPr>
        <w:rFonts w:cs="Times New Roman"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9C5964"/>
    <w:multiLevelType w:val="hybridMultilevel"/>
    <w:tmpl w:val="48FED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2B5831"/>
    <w:multiLevelType w:val="multilevel"/>
    <w:tmpl w:val="C9184DAE"/>
    <w:lvl w:ilvl="0">
      <w:start w:val="1"/>
      <w:numFmt w:val="decimal"/>
      <w:pStyle w:val="Heading1"/>
      <w:lvlText w:val="%1."/>
      <w:lvlJc w:val="left"/>
      <w:pPr>
        <w:ind w:left="2430" w:hanging="360"/>
      </w:pPr>
      <w:rPr>
        <w:rFonts w:ascii="Times New Roman" w:hAnsi="Times New Roman" w:hint="default"/>
        <w:b/>
        <w:i w:val="0"/>
        <w:color w:val="FFFFFF"/>
        <w:sz w:val="24"/>
      </w:rPr>
    </w:lvl>
    <w:lvl w:ilvl="1">
      <w:start w:val="1"/>
      <w:numFmt w:val="decimal"/>
      <w:pStyle w:val="Heading2"/>
      <w:lvlText w:val="%1.%2"/>
      <w:lvlJc w:val="left"/>
      <w:pPr>
        <w:ind w:left="2646" w:hanging="576"/>
      </w:pPr>
      <w:rPr>
        <w:rFonts w:hint="default"/>
        <w:sz w:val="20"/>
      </w:rPr>
    </w:lvl>
    <w:lvl w:ilvl="2">
      <w:start w:val="1"/>
      <w:numFmt w:val="decimal"/>
      <w:pStyle w:val="Heading3"/>
      <w:lvlText w:val="%1.%2.%3"/>
      <w:lvlJc w:val="left"/>
      <w:pPr>
        <w:ind w:left="2790" w:hanging="720"/>
      </w:pPr>
      <w:rPr>
        <w:rFonts w:hint="default"/>
        <w:sz w:val="20"/>
      </w:rPr>
    </w:lvl>
    <w:lvl w:ilvl="3">
      <w:start w:val="1"/>
      <w:numFmt w:val="decimal"/>
      <w:pStyle w:val="Heading4"/>
      <w:lvlText w:val="%1.%2.%3.%4"/>
      <w:lvlJc w:val="left"/>
      <w:pPr>
        <w:ind w:left="2934" w:hanging="864"/>
      </w:pPr>
      <w:rPr>
        <w:rFonts w:hint="default"/>
      </w:rPr>
    </w:lvl>
    <w:lvl w:ilvl="4">
      <w:start w:val="1"/>
      <w:numFmt w:val="decimal"/>
      <w:pStyle w:val="Heading5"/>
      <w:lvlText w:val="%1.%2.%3.%4.%5"/>
      <w:lvlJc w:val="left"/>
      <w:pPr>
        <w:ind w:left="3078" w:hanging="1008"/>
      </w:pPr>
      <w:rPr>
        <w:rFonts w:hint="default"/>
      </w:rPr>
    </w:lvl>
    <w:lvl w:ilvl="5">
      <w:start w:val="1"/>
      <w:numFmt w:val="decimal"/>
      <w:pStyle w:val="Heading6"/>
      <w:lvlText w:val="%1.%2.%3.%4.%5.%6"/>
      <w:lvlJc w:val="left"/>
      <w:pPr>
        <w:ind w:left="3222" w:hanging="1152"/>
      </w:pPr>
      <w:rPr>
        <w:rFonts w:hint="default"/>
      </w:rPr>
    </w:lvl>
    <w:lvl w:ilvl="6">
      <w:start w:val="1"/>
      <w:numFmt w:val="decimal"/>
      <w:pStyle w:val="Heading7"/>
      <w:lvlText w:val="%1.%2.%3.%4.%5.%6.%7"/>
      <w:lvlJc w:val="left"/>
      <w:pPr>
        <w:ind w:left="3366" w:hanging="1296"/>
      </w:pPr>
      <w:rPr>
        <w:rFonts w:hint="default"/>
      </w:rPr>
    </w:lvl>
    <w:lvl w:ilvl="7">
      <w:start w:val="1"/>
      <w:numFmt w:val="decimal"/>
      <w:pStyle w:val="Heading8"/>
      <w:lvlText w:val="%1.%2.%3.%4.%5.%6.%7.%8"/>
      <w:lvlJc w:val="left"/>
      <w:pPr>
        <w:ind w:left="3510" w:hanging="1440"/>
      </w:pPr>
      <w:rPr>
        <w:rFonts w:hint="default"/>
      </w:rPr>
    </w:lvl>
    <w:lvl w:ilvl="8">
      <w:start w:val="1"/>
      <w:numFmt w:val="decimal"/>
      <w:pStyle w:val="Heading9"/>
      <w:lvlText w:val="%1.%2.%3.%4.%5.%6.%7.%8.%9"/>
      <w:lvlJc w:val="left"/>
      <w:pPr>
        <w:ind w:left="3654" w:hanging="1584"/>
      </w:pPr>
      <w:rPr>
        <w:rFonts w:hint="default"/>
      </w:rPr>
    </w:lvl>
  </w:abstractNum>
  <w:abstractNum w:abstractNumId="12">
    <w:nsid w:val="36E527BD"/>
    <w:multiLevelType w:val="hybridMultilevel"/>
    <w:tmpl w:val="5EC4F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D728AB"/>
    <w:multiLevelType w:val="hybridMultilevel"/>
    <w:tmpl w:val="B574997A"/>
    <w:lvl w:ilvl="0" w:tplc="04090017">
      <w:start w:val="1"/>
      <w:numFmt w:val="lowerLetter"/>
      <w:lvlText w:val="%1)"/>
      <w:lvlJc w:val="left"/>
      <w:pPr>
        <w:ind w:left="1429" w:hanging="360"/>
      </w:pPr>
    </w:lvl>
    <w:lvl w:ilvl="1" w:tplc="FB72FDDA">
      <w:start w:val="1"/>
      <w:numFmt w:val="lowerLetter"/>
      <w:lvlText w:val="%2."/>
      <w:lvlJc w:val="left"/>
      <w:pPr>
        <w:ind w:left="2149" w:hanging="360"/>
      </w:pPr>
      <w:rPr>
        <w:i w:val="0"/>
      </w:rPr>
    </w:lvl>
    <w:lvl w:ilvl="2" w:tplc="82B4AAC6">
      <w:start w:val="4"/>
      <w:numFmt w:val="decimal"/>
      <w:lvlText w:val="%3"/>
      <w:lvlJc w:val="left"/>
      <w:pPr>
        <w:ind w:left="3049" w:hanging="36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4ABA0695"/>
    <w:multiLevelType w:val="hybridMultilevel"/>
    <w:tmpl w:val="5D82E0D2"/>
    <w:lvl w:ilvl="0" w:tplc="71CCFEF2">
      <w:start w:val="1"/>
      <w:numFmt w:val="lowerLetter"/>
      <w:pStyle w:val="bulet2"/>
      <w:lvlText w:val="%1."/>
      <w:lvlJc w:val="left"/>
      <w:pPr>
        <w:ind w:left="744" w:hanging="360"/>
      </w:pPr>
      <w:rPr>
        <w:rFonts w:ascii="Times New Roman" w:hAnsi="Times New Roman" w:cs="Times New Roman" w:hint="default"/>
        <w:b w:val="0"/>
        <w:i w:val="0"/>
        <w:color w:val="auto"/>
        <w:sz w:val="18"/>
      </w:rPr>
    </w:lvl>
    <w:lvl w:ilvl="1" w:tplc="D6389A02">
      <w:numFmt w:val="bullet"/>
      <w:lvlText w:val="-"/>
      <w:lvlJc w:val="left"/>
      <w:pPr>
        <w:ind w:left="1392" w:hanging="720"/>
      </w:pPr>
      <w:rPr>
        <w:rFonts w:ascii="Candara" w:eastAsia="Calibri" w:hAnsi="Candara" w:cs="Times New Roman" w:hint="default"/>
      </w:rPr>
    </w:lvl>
    <w:lvl w:ilvl="2" w:tplc="0421001B" w:tentative="1">
      <w:start w:val="1"/>
      <w:numFmt w:val="bullet"/>
      <w:lvlText w:val=""/>
      <w:lvlJc w:val="left"/>
      <w:pPr>
        <w:ind w:left="1752" w:hanging="360"/>
      </w:pPr>
      <w:rPr>
        <w:rFonts w:ascii="Wingdings" w:hAnsi="Wingdings" w:hint="default"/>
      </w:rPr>
    </w:lvl>
    <w:lvl w:ilvl="3" w:tplc="0421000F" w:tentative="1">
      <w:start w:val="1"/>
      <w:numFmt w:val="bullet"/>
      <w:lvlText w:val=""/>
      <w:lvlJc w:val="left"/>
      <w:pPr>
        <w:ind w:left="2472" w:hanging="360"/>
      </w:pPr>
      <w:rPr>
        <w:rFonts w:ascii="Symbol" w:hAnsi="Symbol" w:hint="default"/>
      </w:rPr>
    </w:lvl>
    <w:lvl w:ilvl="4" w:tplc="04210019" w:tentative="1">
      <w:start w:val="1"/>
      <w:numFmt w:val="bullet"/>
      <w:lvlText w:val="o"/>
      <w:lvlJc w:val="left"/>
      <w:pPr>
        <w:ind w:left="3192" w:hanging="360"/>
      </w:pPr>
      <w:rPr>
        <w:rFonts w:ascii="Courier New" w:hAnsi="Courier New" w:cs="Courier New" w:hint="default"/>
      </w:rPr>
    </w:lvl>
    <w:lvl w:ilvl="5" w:tplc="0421001B" w:tentative="1">
      <w:start w:val="1"/>
      <w:numFmt w:val="bullet"/>
      <w:lvlText w:val=""/>
      <w:lvlJc w:val="left"/>
      <w:pPr>
        <w:ind w:left="3912" w:hanging="360"/>
      </w:pPr>
      <w:rPr>
        <w:rFonts w:ascii="Wingdings" w:hAnsi="Wingdings" w:hint="default"/>
      </w:rPr>
    </w:lvl>
    <w:lvl w:ilvl="6" w:tplc="0421000F" w:tentative="1">
      <w:start w:val="1"/>
      <w:numFmt w:val="bullet"/>
      <w:lvlText w:val=""/>
      <w:lvlJc w:val="left"/>
      <w:pPr>
        <w:ind w:left="4632" w:hanging="360"/>
      </w:pPr>
      <w:rPr>
        <w:rFonts w:ascii="Symbol" w:hAnsi="Symbol" w:hint="default"/>
      </w:rPr>
    </w:lvl>
    <w:lvl w:ilvl="7" w:tplc="04210019" w:tentative="1">
      <w:start w:val="1"/>
      <w:numFmt w:val="bullet"/>
      <w:lvlText w:val="o"/>
      <w:lvlJc w:val="left"/>
      <w:pPr>
        <w:ind w:left="5352" w:hanging="360"/>
      </w:pPr>
      <w:rPr>
        <w:rFonts w:ascii="Courier New" w:hAnsi="Courier New" w:cs="Courier New" w:hint="default"/>
      </w:rPr>
    </w:lvl>
    <w:lvl w:ilvl="8" w:tplc="0421001B" w:tentative="1">
      <w:start w:val="1"/>
      <w:numFmt w:val="bullet"/>
      <w:lvlText w:val=""/>
      <w:lvlJc w:val="left"/>
      <w:pPr>
        <w:ind w:left="6072" w:hanging="360"/>
      </w:pPr>
      <w:rPr>
        <w:rFonts w:ascii="Wingdings" w:hAnsi="Wingdings" w:hint="default"/>
      </w:rPr>
    </w:lvl>
  </w:abstractNum>
  <w:abstractNum w:abstractNumId="15">
    <w:nsid w:val="600F64A7"/>
    <w:multiLevelType w:val="hybridMultilevel"/>
    <w:tmpl w:val="5BAEAD4E"/>
    <w:lvl w:ilvl="0" w:tplc="FA2AAE8C">
      <w:start w:val="1"/>
      <w:numFmt w:val="decimal"/>
      <w:lvlText w:val="%1."/>
      <w:lvlJc w:val="left"/>
      <w:pPr>
        <w:ind w:left="1170" w:hanging="360"/>
      </w:pPr>
      <w:rPr>
        <w:rFonts w:ascii="Times New Roman" w:eastAsiaTheme="minorHAnsi" w:hAnsi="Times New Roman" w:cs="Times New Roman"/>
      </w:rPr>
    </w:lvl>
    <w:lvl w:ilvl="1" w:tplc="CC08F33A">
      <w:start w:val="1"/>
      <w:numFmt w:val="decimal"/>
      <w:lvlText w:val="4.2.%2"/>
      <w:lvlJc w:val="center"/>
      <w:pPr>
        <w:ind w:left="1440" w:hanging="360"/>
      </w:pPr>
      <w:rPr>
        <w:rFonts w:cs="Times New Roman"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2125D1"/>
    <w:multiLevelType w:val="hybridMultilevel"/>
    <w:tmpl w:val="1BD61F56"/>
    <w:lvl w:ilvl="0" w:tplc="0409000F">
      <w:start w:val="1"/>
      <w:numFmt w:val="decimal"/>
      <w:lvlText w:val="%1."/>
      <w:lvlJc w:val="left"/>
      <w:pPr>
        <w:ind w:left="1656" w:hanging="360"/>
      </w:pPr>
      <w:rPr>
        <w:rFonts w:hint="default"/>
      </w:rPr>
    </w:lvl>
    <w:lvl w:ilvl="1" w:tplc="BDC841FA">
      <w:start w:val="1"/>
      <w:numFmt w:val="decimal"/>
      <w:lvlText w:val="%2."/>
      <w:lvlJc w:val="left"/>
      <w:pPr>
        <w:ind w:left="2895" w:hanging="735"/>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22E457D"/>
    <w:multiLevelType w:val="hybridMultilevel"/>
    <w:tmpl w:val="F76E03D6"/>
    <w:lvl w:ilvl="0" w:tplc="0409000F">
      <w:start w:val="1"/>
      <w:numFmt w:val="decimal"/>
      <w:lvlText w:val="%1."/>
      <w:lvlJc w:val="left"/>
      <w:pPr>
        <w:ind w:left="720" w:hanging="360"/>
      </w:pPr>
    </w:lvl>
    <w:lvl w:ilvl="1" w:tplc="7988B5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840035"/>
    <w:multiLevelType w:val="hybridMultilevel"/>
    <w:tmpl w:val="5D54C514"/>
    <w:lvl w:ilvl="0" w:tplc="940054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75447856"/>
    <w:multiLevelType w:val="hybridMultilevel"/>
    <w:tmpl w:val="5BAEAD4E"/>
    <w:lvl w:ilvl="0" w:tplc="FA2AAE8C">
      <w:start w:val="1"/>
      <w:numFmt w:val="decimal"/>
      <w:lvlText w:val="%1."/>
      <w:lvlJc w:val="left"/>
      <w:pPr>
        <w:ind w:left="1170" w:hanging="360"/>
      </w:pPr>
      <w:rPr>
        <w:rFonts w:ascii="Times New Roman" w:eastAsiaTheme="minorHAnsi" w:hAnsi="Times New Roman" w:cs="Times New Roman"/>
      </w:rPr>
    </w:lvl>
    <w:lvl w:ilvl="1" w:tplc="CC08F33A">
      <w:start w:val="1"/>
      <w:numFmt w:val="decimal"/>
      <w:lvlText w:val="4.2.%2"/>
      <w:lvlJc w:val="center"/>
      <w:pPr>
        <w:ind w:left="1440" w:hanging="360"/>
      </w:pPr>
      <w:rPr>
        <w:rFonts w:cs="Times New Roman"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5B6A35"/>
    <w:multiLevelType w:val="hybridMultilevel"/>
    <w:tmpl w:val="C5A84CB4"/>
    <w:lvl w:ilvl="0" w:tplc="2326D83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4"/>
  </w:num>
  <w:num w:numId="5">
    <w:abstractNumId w:val="3"/>
  </w:num>
  <w:num w:numId="6">
    <w:abstractNumId w:val="12"/>
  </w:num>
  <w:num w:numId="7">
    <w:abstractNumId w:val="16"/>
  </w:num>
  <w:num w:numId="8">
    <w:abstractNumId w:val="13"/>
  </w:num>
  <w:num w:numId="9">
    <w:abstractNumId w:val="0"/>
  </w:num>
  <w:num w:numId="10">
    <w:abstractNumId w:val="20"/>
  </w:num>
  <w:num w:numId="11">
    <w:abstractNumId w:val="8"/>
  </w:num>
  <w:num w:numId="12">
    <w:abstractNumId w:val="18"/>
  </w:num>
  <w:num w:numId="13">
    <w:abstractNumId w:val="14"/>
  </w:num>
  <w:num w:numId="14">
    <w:abstractNumId w:val="14"/>
    <w:lvlOverride w:ilvl="0">
      <w:startOverride w:val="1"/>
    </w:lvlOverride>
  </w:num>
  <w:num w:numId="15">
    <w:abstractNumId w:val="2"/>
  </w:num>
  <w:num w:numId="16">
    <w:abstractNumId w:val="19"/>
  </w:num>
  <w:num w:numId="17">
    <w:abstractNumId w:val="15"/>
  </w:num>
  <w:num w:numId="18">
    <w:abstractNumId w:val="9"/>
  </w:num>
  <w:num w:numId="19">
    <w:abstractNumId w:val="17"/>
  </w:num>
  <w:num w:numId="20">
    <w:abstractNumId w:val="10"/>
  </w:num>
  <w:num w:numId="21">
    <w:abstractNumId w:val="7"/>
  </w:num>
  <w:num w:numId="22">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E817DC"/>
    <w:rsid w:val="00004B75"/>
    <w:rsid w:val="00027A04"/>
    <w:rsid w:val="000E2E1E"/>
    <w:rsid w:val="00127584"/>
    <w:rsid w:val="00131FD7"/>
    <w:rsid w:val="001802AB"/>
    <w:rsid w:val="001A1B82"/>
    <w:rsid w:val="001D5324"/>
    <w:rsid w:val="001D6B6D"/>
    <w:rsid w:val="00222C6B"/>
    <w:rsid w:val="00251305"/>
    <w:rsid w:val="00253897"/>
    <w:rsid w:val="00256B75"/>
    <w:rsid w:val="00262DBE"/>
    <w:rsid w:val="0027667E"/>
    <w:rsid w:val="0028362E"/>
    <w:rsid w:val="003538B0"/>
    <w:rsid w:val="00364935"/>
    <w:rsid w:val="003B753E"/>
    <w:rsid w:val="003D05E4"/>
    <w:rsid w:val="003D38D8"/>
    <w:rsid w:val="003D4A65"/>
    <w:rsid w:val="00434261"/>
    <w:rsid w:val="00446A03"/>
    <w:rsid w:val="004A73BC"/>
    <w:rsid w:val="004C238C"/>
    <w:rsid w:val="004C2411"/>
    <w:rsid w:val="004C2C6C"/>
    <w:rsid w:val="004C3D99"/>
    <w:rsid w:val="004D2291"/>
    <w:rsid w:val="0056481C"/>
    <w:rsid w:val="0056532C"/>
    <w:rsid w:val="00565D5C"/>
    <w:rsid w:val="005933D7"/>
    <w:rsid w:val="00593572"/>
    <w:rsid w:val="005A079B"/>
    <w:rsid w:val="00620C0C"/>
    <w:rsid w:val="006314E4"/>
    <w:rsid w:val="006348DB"/>
    <w:rsid w:val="0063492E"/>
    <w:rsid w:val="00642F19"/>
    <w:rsid w:val="00686D02"/>
    <w:rsid w:val="006C0E26"/>
    <w:rsid w:val="006C422A"/>
    <w:rsid w:val="006F4E03"/>
    <w:rsid w:val="00711C17"/>
    <w:rsid w:val="00717A96"/>
    <w:rsid w:val="00731005"/>
    <w:rsid w:val="00763658"/>
    <w:rsid w:val="007640E5"/>
    <w:rsid w:val="0077172A"/>
    <w:rsid w:val="00786D58"/>
    <w:rsid w:val="007A3DA1"/>
    <w:rsid w:val="007B1C7D"/>
    <w:rsid w:val="007C6C4E"/>
    <w:rsid w:val="007F04E2"/>
    <w:rsid w:val="008212C0"/>
    <w:rsid w:val="008437CC"/>
    <w:rsid w:val="00853A13"/>
    <w:rsid w:val="008C1137"/>
    <w:rsid w:val="008C1AE5"/>
    <w:rsid w:val="008D06E8"/>
    <w:rsid w:val="008F16B6"/>
    <w:rsid w:val="0091293C"/>
    <w:rsid w:val="00944EA2"/>
    <w:rsid w:val="00995188"/>
    <w:rsid w:val="009B6A4E"/>
    <w:rsid w:val="00A31206"/>
    <w:rsid w:val="00A37E5D"/>
    <w:rsid w:val="00A443D6"/>
    <w:rsid w:val="00A446D5"/>
    <w:rsid w:val="00A63002"/>
    <w:rsid w:val="00A7159D"/>
    <w:rsid w:val="00AB4799"/>
    <w:rsid w:val="00AD31A2"/>
    <w:rsid w:val="00B202C0"/>
    <w:rsid w:val="00B34B0D"/>
    <w:rsid w:val="00B7175D"/>
    <w:rsid w:val="00B71E5E"/>
    <w:rsid w:val="00B95BDE"/>
    <w:rsid w:val="00BA7646"/>
    <w:rsid w:val="00BF4E90"/>
    <w:rsid w:val="00C13211"/>
    <w:rsid w:val="00C33ADE"/>
    <w:rsid w:val="00C51F9B"/>
    <w:rsid w:val="00C958DB"/>
    <w:rsid w:val="00CA7D36"/>
    <w:rsid w:val="00D14C59"/>
    <w:rsid w:val="00D40B3C"/>
    <w:rsid w:val="00DC1955"/>
    <w:rsid w:val="00DF5C8E"/>
    <w:rsid w:val="00E00CB4"/>
    <w:rsid w:val="00E439D2"/>
    <w:rsid w:val="00E817DC"/>
    <w:rsid w:val="00EC4247"/>
    <w:rsid w:val="00ED3D54"/>
    <w:rsid w:val="00EF5A50"/>
    <w:rsid w:val="00F04DDB"/>
    <w:rsid w:val="00F2541C"/>
    <w:rsid w:val="00F47F65"/>
    <w:rsid w:val="00F74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567" w:hanging="21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A03"/>
  </w:style>
  <w:style w:type="paragraph" w:styleId="Heading1">
    <w:name w:val="heading 1"/>
    <w:aliases w:val="BAB"/>
    <w:basedOn w:val="Normal"/>
    <w:next w:val="Normal"/>
    <w:link w:val="Heading1Char"/>
    <w:qFormat/>
    <w:rsid w:val="00711C17"/>
    <w:pPr>
      <w:keepNext/>
      <w:keepLines/>
      <w:numPr>
        <w:numId w:val="1"/>
      </w:numPr>
      <w:spacing w:after="0" w:line="480" w:lineRule="auto"/>
      <w:ind w:right="576"/>
      <w:jc w:val="center"/>
      <w:outlineLvl w:val="0"/>
    </w:pPr>
    <w:rPr>
      <w:rFonts w:ascii="Candara" w:eastAsia="Malgun Gothic" w:hAnsi="Candara" w:cs="Times New Roman"/>
      <w:b/>
      <w:bCs/>
      <w:sz w:val="32"/>
      <w:szCs w:val="24"/>
      <w:lang w:val="id-ID"/>
    </w:rPr>
  </w:style>
  <w:style w:type="paragraph" w:styleId="Heading2">
    <w:name w:val="heading 2"/>
    <w:aliases w:val="SUB BAB"/>
    <w:basedOn w:val="Normal"/>
    <w:next w:val="Normal"/>
    <w:link w:val="Heading2Char"/>
    <w:unhideWhenUsed/>
    <w:qFormat/>
    <w:rsid w:val="00711C17"/>
    <w:pPr>
      <w:keepNext/>
      <w:keepLines/>
      <w:numPr>
        <w:ilvl w:val="1"/>
        <w:numId w:val="1"/>
      </w:numPr>
      <w:shd w:val="clear" w:color="auto" w:fill="F2F2F2"/>
      <w:spacing w:before="240" w:after="240"/>
      <w:jc w:val="both"/>
      <w:outlineLvl w:val="1"/>
    </w:pPr>
    <w:rPr>
      <w:rFonts w:ascii="Times New Roman" w:eastAsia="Malgun Gothic" w:hAnsi="Times New Roman" w:cs="Times New Roman"/>
      <w:b/>
      <w:bCs/>
      <w:caps/>
      <w:sz w:val="24"/>
      <w:szCs w:val="26"/>
      <w:lang w:val="id-ID"/>
    </w:rPr>
  </w:style>
  <w:style w:type="paragraph" w:styleId="Heading3">
    <w:name w:val="heading 3"/>
    <w:aliases w:val="SUB SUB BAB"/>
    <w:basedOn w:val="Normal"/>
    <w:next w:val="Normal"/>
    <w:link w:val="Heading3Char"/>
    <w:unhideWhenUsed/>
    <w:qFormat/>
    <w:rsid w:val="00711C17"/>
    <w:pPr>
      <w:keepNext/>
      <w:keepLines/>
      <w:numPr>
        <w:ilvl w:val="2"/>
        <w:numId w:val="1"/>
      </w:numPr>
      <w:spacing w:before="120" w:after="120"/>
      <w:jc w:val="both"/>
      <w:outlineLvl w:val="2"/>
    </w:pPr>
    <w:rPr>
      <w:rFonts w:ascii="Times New Roman" w:eastAsia="Malgun Gothic" w:hAnsi="Times New Roman" w:cs="Times New Roman"/>
      <w:b/>
      <w:bCs/>
      <w:sz w:val="24"/>
      <w:szCs w:val="20"/>
      <w:lang w:val="sv-SE"/>
    </w:rPr>
  </w:style>
  <w:style w:type="paragraph" w:styleId="Heading4">
    <w:name w:val="heading 4"/>
    <w:basedOn w:val="Normal"/>
    <w:next w:val="Normal"/>
    <w:link w:val="Heading4Char"/>
    <w:unhideWhenUsed/>
    <w:qFormat/>
    <w:rsid w:val="00711C17"/>
    <w:pPr>
      <w:keepNext/>
      <w:keepLines/>
      <w:numPr>
        <w:ilvl w:val="3"/>
        <w:numId w:val="1"/>
      </w:numPr>
      <w:spacing w:after="0"/>
      <w:ind w:left="864"/>
      <w:jc w:val="both"/>
      <w:outlineLvl w:val="3"/>
    </w:pPr>
    <w:rPr>
      <w:rFonts w:ascii="Times New Roman" w:eastAsia="Times New Roman" w:hAnsi="Times New Roman" w:cs="Times New Roman"/>
      <w:b/>
      <w:bCs/>
      <w:iCs/>
      <w:sz w:val="24"/>
      <w:szCs w:val="20"/>
    </w:rPr>
  </w:style>
  <w:style w:type="paragraph" w:styleId="Heading5">
    <w:name w:val="heading 5"/>
    <w:basedOn w:val="Normal"/>
    <w:next w:val="Normal"/>
    <w:link w:val="Heading5Char"/>
    <w:uiPriority w:val="9"/>
    <w:unhideWhenUsed/>
    <w:rsid w:val="00711C17"/>
    <w:pPr>
      <w:keepNext/>
      <w:keepLines/>
      <w:numPr>
        <w:ilvl w:val="4"/>
        <w:numId w:val="1"/>
      </w:numPr>
      <w:spacing w:before="200" w:after="0"/>
      <w:jc w:val="both"/>
      <w:outlineLvl w:val="4"/>
    </w:pPr>
    <w:rPr>
      <w:rFonts w:ascii="Cambria" w:eastAsia="Times New Roman" w:hAnsi="Cambria" w:cs="Times New Roman"/>
      <w:color w:val="243F60"/>
      <w:sz w:val="20"/>
      <w:szCs w:val="20"/>
    </w:rPr>
  </w:style>
  <w:style w:type="paragraph" w:styleId="Heading6">
    <w:name w:val="heading 6"/>
    <w:basedOn w:val="Normal"/>
    <w:next w:val="Normal"/>
    <w:link w:val="Heading6Char"/>
    <w:uiPriority w:val="9"/>
    <w:unhideWhenUsed/>
    <w:rsid w:val="00711C17"/>
    <w:pPr>
      <w:keepNext/>
      <w:keepLines/>
      <w:numPr>
        <w:ilvl w:val="5"/>
        <w:numId w:val="1"/>
      </w:numPr>
      <w:spacing w:after="0"/>
      <w:jc w:val="center"/>
      <w:outlineLvl w:val="5"/>
    </w:pPr>
    <w:rPr>
      <w:rFonts w:ascii="Malgun Gothic" w:eastAsia="Malgun Gothic" w:hAnsi="Malgun Gothic" w:cs="Times New Roman"/>
      <w:b/>
      <w:iCs/>
      <w:noProof/>
      <w:sz w:val="20"/>
      <w:szCs w:val="20"/>
      <w:lang w:val="id-ID"/>
    </w:rPr>
  </w:style>
  <w:style w:type="paragraph" w:styleId="Heading7">
    <w:name w:val="heading 7"/>
    <w:basedOn w:val="Normal"/>
    <w:next w:val="Normal"/>
    <w:link w:val="Heading7Char"/>
    <w:uiPriority w:val="9"/>
    <w:unhideWhenUsed/>
    <w:rsid w:val="00711C17"/>
    <w:pPr>
      <w:keepNext/>
      <w:keepLines/>
      <w:numPr>
        <w:ilvl w:val="6"/>
        <w:numId w:val="1"/>
      </w:numPr>
      <w:spacing w:after="0"/>
      <w:jc w:val="center"/>
      <w:outlineLvl w:val="6"/>
    </w:pPr>
    <w:rPr>
      <w:rFonts w:ascii="Malgun Gothic" w:eastAsia="Malgun Gothic" w:hAnsi="Malgun Gothic" w:cs="Times New Roman"/>
      <w:b/>
      <w:iCs/>
      <w:noProof/>
      <w:sz w:val="20"/>
      <w:szCs w:val="20"/>
      <w:lang w:val="id-ID"/>
    </w:rPr>
  </w:style>
  <w:style w:type="paragraph" w:styleId="Heading8">
    <w:name w:val="heading 8"/>
    <w:basedOn w:val="Normal"/>
    <w:next w:val="Normal"/>
    <w:link w:val="Heading8Char"/>
    <w:uiPriority w:val="9"/>
    <w:unhideWhenUsed/>
    <w:rsid w:val="00711C17"/>
    <w:pPr>
      <w:keepNext/>
      <w:keepLines/>
      <w:numPr>
        <w:ilvl w:val="7"/>
        <w:numId w:val="1"/>
      </w:numPr>
      <w:spacing w:before="200" w:after="0"/>
      <w:jc w:val="both"/>
      <w:outlineLvl w:val="7"/>
    </w:pPr>
    <w:rPr>
      <w:rFonts w:ascii="Cambria" w:eastAsia="Times New Roman" w:hAnsi="Cambria" w:cs="Times New Roman"/>
      <w:noProof/>
      <w:color w:val="404040"/>
      <w:sz w:val="20"/>
      <w:szCs w:val="20"/>
      <w:lang w:val="id-ID"/>
    </w:rPr>
  </w:style>
  <w:style w:type="paragraph" w:styleId="Heading9">
    <w:name w:val="heading 9"/>
    <w:basedOn w:val="Normal"/>
    <w:next w:val="Normal"/>
    <w:link w:val="Heading9Char"/>
    <w:uiPriority w:val="9"/>
    <w:unhideWhenUsed/>
    <w:rsid w:val="00711C17"/>
    <w:pPr>
      <w:keepNext/>
      <w:keepLines/>
      <w:numPr>
        <w:ilvl w:val="8"/>
        <w:numId w:val="1"/>
      </w:numPr>
      <w:spacing w:before="200" w:after="0"/>
      <w:jc w:val="both"/>
      <w:outlineLvl w:val="8"/>
    </w:pPr>
    <w:rPr>
      <w:rFonts w:ascii="Cambria" w:eastAsia="Times New Roman" w:hAnsi="Cambria" w:cs="Times New Roman"/>
      <w:i/>
      <w:iCs/>
      <w:noProof/>
      <w:color w:val="404040"/>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935"/>
    <w:rPr>
      <w:color w:val="0000FF" w:themeColor="hyperlink"/>
      <w:u w:val="single"/>
    </w:rPr>
  </w:style>
  <w:style w:type="character" w:customStyle="1" w:styleId="hps">
    <w:name w:val="hps"/>
    <w:basedOn w:val="DefaultParagraphFont"/>
    <w:rsid w:val="001D5324"/>
  </w:style>
  <w:style w:type="character" w:customStyle="1" w:styleId="shorttext">
    <w:name w:val="short_text"/>
    <w:basedOn w:val="DefaultParagraphFont"/>
    <w:rsid w:val="001D5324"/>
  </w:style>
  <w:style w:type="character" w:customStyle="1" w:styleId="Heading1Char">
    <w:name w:val="Heading 1 Char"/>
    <w:aliases w:val="BAB Char"/>
    <w:basedOn w:val="DefaultParagraphFont"/>
    <w:link w:val="Heading1"/>
    <w:rsid w:val="00711C17"/>
    <w:rPr>
      <w:rFonts w:ascii="Candara" w:eastAsia="Malgun Gothic" w:hAnsi="Candara" w:cs="Times New Roman"/>
      <w:b/>
      <w:bCs/>
      <w:sz w:val="32"/>
      <w:szCs w:val="24"/>
      <w:lang w:val="id-ID"/>
    </w:rPr>
  </w:style>
  <w:style w:type="character" w:customStyle="1" w:styleId="Heading2Char">
    <w:name w:val="Heading 2 Char"/>
    <w:aliases w:val="SUB BAB Char"/>
    <w:basedOn w:val="DefaultParagraphFont"/>
    <w:link w:val="Heading2"/>
    <w:rsid w:val="00711C17"/>
    <w:rPr>
      <w:rFonts w:ascii="Times New Roman" w:eastAsia="Malgun Gothic" w:hAnsi="Times New Roman" w:cs="Times New Roman"/>
      <w:b/>
      <w:bCs/>
      <w:caps/>
      <w:sz w:val="24"/>
      <w:szCs w:val="26"/>
      <w:shd w:val="clear" w:color="auto" w:fill="F2F2F2"/>
      <w:lang w:val="id-ID"/>
    </w:rPr>
  </w:style>
  <w:style w:type="character" w:customStyle="1" w:styleId="Heading3Char">
    <w:name w:val="Heading 3 Char"/>
    <w:aliases w:val="SUB SUB BAB Char"/>
    <w:basedOn w:val="DefaultParagraphFont"/>
    <w:link w:val="Heading3"/>
    <w:rsid w:val="00711C17"/>
    <w:rPr>
      <w:rFonts w:ascii="Times New Roman" w:eastAsia="Malgun Gothic" w:hAnsi="Times New Roman" w:cs="Times New Roman"/>
      <w:b/>
      <w:bCs/>
      <w:sz w:val="24"/>
      <w:szCs w:val="20"/>
      <w:lang w:val="sv-SE"/>
    </w:rPr>
  </w:style>
  <w:style w:type="character" w:customStyle="1" w:styleId="Heading4Char">
    <w:name w:val="Heading 4 Char"/>
    <w:basedOn w:val="DefaultParagraphFont"/>
    <w:link w:val="Heading4"/>
    <w:rsid w:val="00711C17"/>
    <w:rPr>
      <w:rFonts w:ascii="Times New Roman" w:eastAsia="Times New Roman" w:hAnsi="Times New Roman" w:cs="Times New Roman"/>
      <w:b/>
      <w:bCs/>
      <w:iCs/>
      <w:sz w:val="24"/>
      <w:szCs w:val="20"/>
    </w:rPr>
  </w:style>
  <w:style w:type="character" w:customStyle="1" w:styleId="Heading5Char">
    <w:name w:val="Heading 5 Char"/>
    <w:basedOn w:val="DefaultParagraphFont"/>
    <w:link w:val="Heading5"/>
    <w:uiPriority w:val="9"/>
    <w:rsid w:val="00711C17"/>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
    <w:rsid w:val="00711C17"/>
    <w:rPr>
      <w:rFonts w:ascii="Malgun Gothic" w:eastAsia="Malgun Gothic" w:hAnsi="Malgun Gothic" w:cs="Times New Roman"/>
      <w:b/>
      <w:iCs/>
      <w:noProof/>
      <w:sz w:val="20"/>
      <w:szCs w:val="20"/>
      <w:lang w:val="id-ID"/>
    </w:rPr>
  </w:style>
  <w:style w:type="character" w:customStyle="1" w:styleId="Heading7Char">
    <w:name w:val="Heading 7 Char"/>
    <w:basedOn w:val="DefaultParagraphFont"/>
    <w:link w:val="Heading7"/>
    <w:uiPriority w:val="9"/>
    <w:rsid w:val="00711C17"/>
    <w:rPr>
      <w:rFonts w:ascii="Malgun Gothic" w:eastAsia="Malgun Gothic" w:hAnsi="Malgun Gothic" w:cs="Times New Roman"/>
      <w:b/>
      <w:iCs/>
      <w:noProof/>
      <w:sz w:val="20"/>
      <w:szCs w:val="20"/>
      <w:lang w:val="id-ID"/>
    </w:rPr>
  </w:style>
  <w:style w:type="character" w:customStyle="1" w:styleId="Heading8Char">
    <w:name w:val="Heading 8 Char"/>
    <w:basedOn w:val="DefaultParagraphFont"/>
    <w:link w:val="Heading8"/>
    <w:uiPriority w:val="9"/>
    <w:rsid w:val="00711C17"/>
    <w:rPr>
      <w:rFonts w:ascii="Cambria" w:eastAsia="Times New Roman" w:hAnsi="Cambria" w:cs="Times New Roman"/>
      <w:noProof/>
      <w:color w:val="404040"/>
      <w:sz w:val="20"/>
      <w:szCs w:val="20"/>
      <w:lang w:val="id-ID"/>
    </w:rPr>
  </w:style>
  <w:style w:type="character" w:customStyle="1" w:styleId="Heading9Char">
    <w:name w:val="Heading 9 Char"/>
    <w:basedOn w:val="DefaultParagraphFont"/>
    <w:link w:val="Heading9"/>
    <w:uiPriority w:val="9"/>
    <w:rsid w:val="00711C17"/>
    <w:rPr>
      <w:rFonts w:ascii="Cambria" w:eastAsia="Times New Roman" w:hAnsi="Cambria" w:cs="Times New Roman"/>
      <w:i/>
      <w:iCs/>
      <w:noProof/>
      <w:color w:val="404040"/>
      <w:sz w:val="20"/>
      <w:szCs w:val="20"/>
      <w:lang w:val="id-ID"/>
    </w:rPr>
  </w:style>
  <w:style w:type="paragraph" w:styleId="ListParagraph">
    <w:name w:val="List Paragraph"/>
    <w:basedOn w:val="Normal"/>
    <w:link w:val="ListParagraphChar"/>
    <w:uiPriority w:val="34"/>
    <w:qFormat/>
    <w:rsid w:val="00711C17"/>
    <w:pPr>
      <w:spacing w:line="360" w:lineRule="auto"/>
      <w:ind w:left="720" w:firstLine="0"/>
      <w:contextualSpacing/>
    </w:pPr>
    <w:rPr>
      <w:rFonts w:ascii="Calibri" w:eastAsia="Calibri" w:hAnsi="Calibri" w:cs="Times New Roman"/>
      <w:sz w:val="20"/>
      <w:szCs w:val="20"/>
      <w:lang w:val="id-ID"/>
    </w:rPr>
  </w:style>
  <w:style w:type="character" w:customStyle="1" w:styleId="ListParagraphChar">
    <w:name w:val="List Paragraph Char"/>
    <w:link w:val="ListParagraph"/>
    <w:uiPriority w:val="34"/>
    <w:rsid w:val="00711C17"/>
    <w:rPr>
      <w:rFonts w:ascii="Calibri" w:eastAsia="Calibri" w:hAnsi="Calibri" w:cs="Times New Roman"/>
      <w:sz w:val="20"/>
      <w:szCs w:val="20"/>
      <w:lang w:val="id-ID"/>
    </w:rPr>
  </w:style>
  <w:style w:type="paragraph" w:styleId="FootnoteText">
    <w:name w:val="footnote text"/>
    <w:basedOn w:val="Normal"/>
    <w:link w:val="FootnoteTextChar"/>
    <w:uiPriority w:val="99"/>
    <w:unhideWhenUsed/>
    <w:rsid w:val="00711C17"/>
    <w:pPr>
      <w:spacing w:after="0"/>
      <w:ind w:left="0" w:firstLine="0"/>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rsid w:val="00711C17"/>
    <w:rPr>
      <w:rFonts w:ascii="Calibri" w:eastAsia="Calibri" w:hAnsi="Calibri" w:cs="Times New Roman"/>
      <w:sz w:val="20"/>
      <w:szCs w:val="20"/>
      <w:lang w:val="id-ID"/>
    </w:rPr>
  </w:style>
  <w:style w:type="character" w:styleId="FootnoteReference">
    <w:name w:val="footnote reference"/>
    <w:uiPriority w:val="99"/>
    <w:semiHidden/>
    <w:unhideWhenUsed/>
    <w:rsid w:val="00711C17"/>
    <w:rPr>
      <w:vertAlign w:val="superscript"/>
    </w:rPr>
  </w:style>
  <w:style w:type="paragraph" w:customStyle="1" w:styleId="bulet3">
    <w:name w:val="bulet 3"/>
    <w:basedOn w:val="ListParagraph"/>
    <w:link w:val="bulet3Char"/>
    <w:qFormat/>
    <w:rsid w:val="00853A13"/>
    <w:pPr>
      <w:spacing w:after="0"/>
      <w:ind w:left="0"/>
      <w:jc w:val="both"/>
    </w:pPr>
    <w:rPr>
      <w:rFonts w:ascii="Times New Roman" w:hAnsi="Times New Roman"/>
    </w:rPr>
  </w:style>
  <w:style w:type="character" w:customStyle="1" w:styleId="bulet3Char">
    <w:name w:val="bulet 3 Char"/>
    <w:link w:val="bulet3"/>
    <w:rsid w:val="00853A13"/>
    <w:rPr>
      <w:rFonts w:ascii="Times New Roman" w:eastAsia="Calibri" w:hAnsi="Times New Roman" w:cs="Times New Roman"/>
      <w:sz w:val="20"/>
      <w:szCs w:val="20"/>
      <w:lang w:val="id-ID"/>
    </w:rPr>
  </w:style>
  <w:style w:type="paragraph" w:customStyle="1" w:styleId="bullet3">
    <w:name w:val="bullet 3"/>
    <w:basedOn w:val="Normal"/>
    <w:link w:val="bullet3Char"/>
    <w:qFormat/>
    <w:rsid w:val="00853A13"/>
    <w:pPr>
      <w:numPr>
        <w:numId w:val="5"/>
      </w:numPr>
      <w:spacing w:after="0" w:line="360" w:lineRule="auto"/>
      <w:jc w:val="both"/>
    </w:pPr>
    <w:rPr>
      <w:rFonts w:ascii="Times New Roman" w:eastAsia="Calibri" w:hAnsi="Times New Roman" w:cs="Times New Roman"/>
      <w:sz w:val="24"/>
      <w:szCs w:val="20"/>
      <w:lang w:val="sv-SE"/>
    </w:rPr>
  </w:style>
  <w:style w:type="character" w:customStyle="1" w:styleId="bullet3Char">
    <w:name w:val="bullet 3 Char"/>
    <w:link w:val="bullet3"/>
    <w:rsid w:val="00853A13"/>
    <w:rPr>
      <w:rFonts w:ascii="Times New Roman" w:eastAsia="Calibri" w:hAnsi="Times New Roman" w:cs="Times New Roman"/>
      <w:sz w:val="24"/>
      <w:szCs w:val="20"/>
      <w:lang w:val="sv-SE"/>
    </w:rPr>
  </w:style>
  <w:style w:type="paragraph" w:customStyle="1" w:styleId="bulet2">
    <w:name w:val="@bulet 2"/>
    <w:basedOn w:val="Normal"/>
    <w:link w:val="bulet2Char"/>
    <w:qFormat/>
    <w:rsid w:val="005933D7"/>
    <w:pPr>
      <w:numPr>
        <w:numId w:val="13"/>
      </w:numPr>
      <w:spacing w:after="120" w:line="360" w:lineRule="auto"/>
      <w:ind w:right="28"/>
      <w:jc w:val="both"/>
    </w:pPr>
    <w:rPr>
      <w:rFonts w:ascii="Times New Roman" w:eastAsia="Times New Roman" w:hAnsi="Times New Roman" w:cs="Times New Roman"/>
      <w:sz w:val="24"/>
      <w:lang w:val="fi-FI"/>
    </w:rPr>
  </w:style>
  <w:style w:type="character" w:customStyle="1" w:styleId="bulet2Char">
    <w:name w:val="@bulet 2 Char"/>
    <w:link w:val="bulet2"/>
    <w:rsid w:val="005933D7"/>
    <w:rPr>
      <w:rFonts w:ascii="Times New Roman" w:eastAsia="Times New Roman" w:hAnsi="Times New Roman" w:cs="Times New Roman"/>
      <w:sz w:val="24"/>
      <w:lang w:val="fi-FI"/>
    </w:rPr>
  </w:style>
  <w:style w:type="paragraph" w:styleId="NoSpacing">
    <w:name w:val="No Spacing"/>
    <w:link w:val="NoSpacingChar"/>
    <w:uiPriority w:val="1"/>
    <w:qFormat/>
    <w:rsid w:val="005933D7"/>
    <w:pPr>
      <w:spacing w:after="120"/>
      <w:ind w:left="0" w:right="28" w:firstLine="720"/>
      <w:jc w:val="both"/>
    </w:pPr>
    <w:rPr>
      <w:rFonts w:ascii="Times New Roman" w:eastAsia="Calibri" w:hAnsi="Times New Roman" w:cs="Times New Roman"/>
      <w:sz w:val="24"/>
    </w:rPr>
  </w:style>
  <w:style w:type="character" w:customStyle="1" w:styleId="NoSpacingChar">
    <w:name w:val="No Spacing Char"/>
    <w:link w:val="NoSpacing"/>
    <w:uiPriority w:val="1"/>
    <w:rsid w:val="005933D7"/>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7F04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4E2"/>
    <w:rPr>
      <w:rFonts w:ascii="Tahoma" w:hAnsi="Tahoma" w:cs="Tahoma"/>
      <w:sz w:val="16"/>
      <w:szCs w:val="16"/>
    </w:rPr>
  </w:style>
  <w:style w:type="paragraph" w:styleId="DocumentMap">
    <w:name w:val="Document Map"/>
    <w:basedOn w:val="Normal"/>
    <w:link w:val="DocumentMapChar"/>
    <w:uiPriority w:val="99"/>
    <w:semiHidden/>
    <w:unhideWhenUsed/>
    <w:rsid w:val="00717A96"/>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A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167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yperlink" Target="https://id.wikipedia.org/wiki/Orang" TargetMode="External"/><Relationship Id="rId26" Type="http://schemas.openxmlformats.org/officeDocument/2006/relationships/image" Target="media/image16.emf"/><Relationship Id="rId3" Type="http://schemas.openxmlformats.org/officeDocument/2006/relationships/settings" Target="settings.xml"/><Relationship Id="rId21" Type="http://schemas.openxmlformats.org/officeDocument/2006/relationships/image" Target="media/image11.emf"/><Relationship Id="rId34" Type="http://schemas.openxmlformats.org/officeDocument/2006/relationships/image" Target="media/image24.emf"/><Relationship Id="rId7" Type="http://schemas.openxmlformats.org/officeDocument/2006/relationships/hyperlink" Target="mailto:febry.dim2@gmail.com" TargetMode="Externa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hyperlink" Target="https://id.wikipedia.org/w/index.php?title=Fasilitas&amp;action=edit&amp;redlink=1" TargetMode="External"/><Relationship Id="rId29" Type="http://schemas.openxmlformats.org/officeDocument/2006/relationships/image" Target="media/image1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3.wmf"/><Relationship Id="rId28" Type="http://schemas.openxmlformats.org/officeDocument/2006/relationships/image" Target="media/image18.emf"/><Relationship Id="rId36" Type="http://schemas.openxmlformats.org/officeDocument/2006/relationships/hyperlink" Target="http://xisuca.blogspot.co.id/2010/06/definisi-perumahan-dan-rumah.html%20diakses%2015%20Desember%202015" TargetMode="External"/><Relationship Id="rId10" Type="http://schemas.openxmlformats.org/officeDocument/2006/relationships/image" Target="media/image3.emf"/><Relationship Id="rId19" Type="http://schemas.openxmlformats.org/officeDocument/2006/relationships/hyperlink" Target="https://id.wikipedia.org/wiki/Lingkungan" TargetMode="External"/><Relationship Id="rId31" Type="http://schemas.openxmlformats.org/officeDocument/2006/relationships/image" Target="media/image21.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hyperlink" Target="http://www.rumah123.com/detil-berita-properti-740-townhouse-dan-cluster-apalah-arti-sebuah-nama-id.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rumah123.com/detil-berita-properti-740-townhouse-dan-cluster-apalah-arti-sebuah-nama-id.html" TargetMode="External"/><Relationship Id="rId1" Type="http://schemas.openxmlformats.org/officeDocument/2006/relationships/hyperlink" Target="http://xisuca.blogspot.co.id/2010/06/definisi-perumahan-dan-rumah.html%20diakses%2015%20Desember%20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7902</Words>
  <Characters>45046</Characters>
  <Application>Microsoft Office Word</Application>
  <DocSecurity>0</DocSecurity>
  <Lines>375</Lines>
  <Paragraphs>105</Paragraphs>
  <ScaleCrop>false</ScaleCrop>
  <Company/>
  <LinksUpToDate>false</LinksUpToDate>
  <CharactersWithSpaces>52843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Trijaya</dc:creator>
  <cp:lastModifiedBy>Trijaya</cp:lastModifiedBy>
  <cp:revision>4</cp:revision>
  <cp:lastPrinted>2016-03-08T10:08:00Z</cp:lastPrinted>
  <dcterms:created xsi:type="dcterms:W3CDTF">2016-03-08T10:08:00Z</dcterms:created>
  <dcterms:modified xsi:type="dcterms:W3CDTF">2016-03-08T10:11:00Z</dcterms:modified>
</cp:coreProperties>
</file>